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9941C" w14:textId="456B6FC0" w:rsidR="007C5C61" w:rsidRPr="005B5077" w:rsidRDefault="007C5C61" w:rsidP="007C5C61">
      <w:pPr>
        <w:jc w:val="both"/>
        <w:rPr>
          <w:rFonts w:ascii="Times New Roman" w:hAnsi="Times New Roman" w:cs="Times New Roman"/>
          <w:sz w:val="24"/>
          <w:szCs w:val="24"/>
        </w:rPr>
      </w:pPr>
      <w:r w:rsidRPr="007C5C61">
        <w:rPr>
          <w:rFonts w:ascii="Times New Roman" w:hAnsi="Times New Roman" w:cs="Times New Roman"/>
          <w:b/>
          <w:bCs/>
          <w:sz w:val="24"/>
          <w:szCs w:val="24"/>
        </w:rPr>
        <w:t xml:space="preserve">Приказом Росфинмониторинга от 09.09.2020 №214 вносятся изменения в Инструкцию о представлении в Федеральную службу по финансовому мониторингу информации, предусмотренной Федеральным законом №115-ФЗ, утвержденную приказом Росфинмониторинга №110 от 22.04.2015. </w:t>
      </w:r>
    </w:p>
    <w:p w14:paraId="40EFF5DF" w14:textId="45AAF7AF" w:rsidR="007C5C61" w:rsidRPr="005B5077" w:rsidRDefault="007C5C61" w:rsidP="007C5C61">
      <w:pPr>
        <w:jc w:val="both"/>
        <w:rPr>
          <w:rFonts w:ascii="Times New Roman" w:hAnsi="Times New Roman" w:cs="Times New Roman"/>
          <w:sz w:val="24"/>
          <w:szCs w:val="24"/>
        </w:rPr>
      </w:pPr>
      <w:r w:rsidRPr="005B5077">
        <w:rPr>
          <w:rFonts w:ascii="Times New Roman" w:hAnsi="Times New Roman" w:cs="Times New Roman"/>
          <w:sz w:val="24"/>
          <w:szCs w:val="24"/>
        </w:rPr>
        <w:t xml:space="preserve">Начало действия новой редакции документа - </w:t>
      </w:r>
      <w:r w:rsidRPr="00930163">
        <w:rPr>
          <w:rFonts w:ascii="Times New Roman" w:hAnsi="Times New Roman" w:cs="Times New Roman"/>
          <w:b/>
          <w:bCs/>
          <w:sz w:val="24"/>
          <w:szCs w:val="24"/>
          <w:u w:val="single"/>
        </w:rPr>
        <w:t>20.11.2020</w:t>
      </w:r>
      <w:r w:rsidRPr="005B5077">
        <w:rPr>
          <w:rFonts w:ascii="Times New Roman" w:hAnsi="Times New Roman" w:cs="Times New Roman"/>
          <w:sz w:val="24"/>
          <w:szCs w:val="24"/>
        </w:rPr>
        <w:t>.</w:t>
      </w:r>
    </w:p>
    <w:p w14:paraId="4AECD3BC" w14:textId="76E6E015" w:rsidR="007C5C61" w:rsidRDefault="00E04AD8" w:rsidP="007C5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Вносим изменения в разделы 7 и 10.</w:t>
      </w:r>
    </w:p>
    <w:p w14:paraId="6C1EF694" w14:textId="7AE682D3" w:rsidR="00E04AD8" w:rsidRDefault="00E04AD8" w:rsidP="007C5C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35CA9D" w14:textId="77777777" w:rsidR="00E04AD8" w:rsidRPr="005B5077" w:rsidRDefault="00E04AD8" w:rsidP="007C5C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F94BD7" w14:textId="346D6587" w:rsidR="007C5C61" w:rsidRPr="005B5077" w:rsidRDefault="005B5077" w:rsidP="007C5C61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077">
        <w:rPr>
          <w:rFonts w:ascii="Times New Roman" w:hAnsi="Times New Roman" w:cs="Times New Roman"/>
          <w:b/>
          <w:bCs/>
          <w:sz w:val="24"/>
          <w:szCs w:val="24"/>
        </w:rPr>
        <w:t xml:space="preserve">Первые </w:t>
      </w:r>
      <w:r w:rsidR="005E4ABB">
        <w:rPr>
          <w:rFonts w:ascii="Times New Roman" w:hAnsi="Times New Roman" w:cs="Times New Roman"/>
          <w:b/>
          <w:bCs/>
          <w:sz w:val="24"/>
          <w:szCs w:val="24"/>
        </w:rPr>
        <w:t xml:space="preserve">три </w:t>
      </w:r>
      <w:r w:rsidRPr="005B5077">
        <w:rPr>
          <w:rFonts w:ascii="Times New Roman" w:hAnsi="Times New Roman" w:cs="Times New Roman"/>
          <w:b/>
          <w:bCs/>
          <w:sz w:val="24"/>
          <w:szCs w:val="24"/>
        </w:rPr>
        <w:t>абзац</w:t>
      </w:r>
      <w:r w:rsidR="005E4AB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A7E1F" w:rsidRPr="005B5077">
        <w:rPr>
          <w:rFonts w:ascii="Times New Roman" w:hAnsi="Times New Roman" w:cs="Times New Roman"/>
          <w:b/>
          <w:bCs/>
          <w:sz w:val="24"/>
          <w:szCs w:val="24"/>
        </w:rPr>
        <w:t xml:space="preserve"> пункта 7.7 излагаем в виде:</w:t>
      </w:r>
    </w:p>
    <w:p w14:paraId="13AFC9AA" w14:textId="2632A630" w:rsidR="00FA7E1F" w:rsidRPr="00FA7E1F" w:rsidRDefault="00B0673D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6026858"/>
      <w:bookmarkStart w:id="1" w:name="_Hlk56539818"/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FA7E1F" w:rsidRPr="00FA7E1F">
        <w:rPr>
          <w:rFonts w:ascii="Times New Roman" w:hAnsi="Times New Roman" w:cs="Times New Roman"/>
          <w:sz w:val="24"/>
          <w:szCs w:val="24"/>
        </w:rPr>
        <w:t>Информация об операциях представляется в Федеральную службу по финансовому мониторингу в виде формализованного электронного сообщения (далее - ФЭС) в формате ФЭС 1-ФМ. Подготовка ФЭС осуществляется с помощью интерактивных форм, размещенных в Личном кабинете Общества на официальном сайте Росфинмониторинга в информационно-телекоммуникационной сети "Интернет" по адресу: www.fedsfm.ru.</w:t>
      </w:r>
    </w:p>
    <w:p w14:paraId="59D83EAC" w14:textId="77777777" w:rsidR="00FA7E1F" w:rsidRPr="00FA7E1F" w:rsidRDefault="00FA7E1F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7E1F">
        <w:rPr>
          <w:rFonts w:ascii="Times New Roman" w:hAnsi="Times New Roman" w:cs="Times New Roman"/>
          <w:sz w:val="24"/>
          <w:szCs w:val="24"/>
        </w:rPr>
        <w:t>При подготовке и представлении ФЭС в Росфинмониторинг используются справочники, приведенные в приложениях 3–11 к Инструкции 110.</w:t>
      </w:r>
    </w:p>
    <w:p w14:paraId="3F465BC2" w14:textId="536149BE" w:rsidR="00FA7E1F" w:rsidRPr="005B5077" w:rsidRDefault="00FA7E1F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077">
        <w:rPr>
          <w:rFonts w:ascii="Times New Roman" w:hAnsi="Times New Roman" w:cs="Times New Roman"/>
          <w:sz w:val="24"/>
          <w:szCs w:val="24"/>
        </w:rPr>
        <w:t>Подготовка ФЭС также может осуществляться с помощью иного программного обеспечения, разработанного с учетом структур, приведенных в приложениях к Инструкции 110, и форматов, утвержденных Росфинмониторингом. Описание утвержденных форматов ФЭС, а также рекомендаций по его заполнению размещены на официальном сайте Росфинмониторинга.</w:t>
      </w:r>
      <w:bookmarkEnd w:id="0"/>
    </w:p>
    <w:bookmarkEnd w:id="1"/>
    <w:p w14:paraId="5656F190" w14:textId="607DFE99" w:rsidR="00FA7E1F" w:rsidRPr="005B5077" w:rsidRDefault="00FA7E1F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9D12E4" w14:textId="10EA9078" w:rsidR="00FA7E1F" w:rsidRPr="005B5077" w:rsidRDefault="00FA7E1F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B504B1" w14:textId="6A2B97DB" w:rsidR="00FA7E1F" w:rsidRPr="005B5077" w:rsidRDefault="00FA7E1F" w:rsidP="00FA7E1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077">
        <w:rPr>
          <w:rFonts w:ascii="Times New Roman" w:hAnsi="Times New Roman" w:cs="Times New Roman"/>
          <w:b/>
          <w:bCs/>
          <w:sz w:val="24"/>
          <w:szCs w:val="24"/>
        </w:rPr>
        <w:t>Предпоследний абзац</w:t>
      </w:r>
      <w:r w:rsidR="005B5077">
        <w:rPr>
          <w:rFonts w:ascii="Times New Roman" w:hAnsi="Times New Roman" w:cs="Times New Roman"/>
          <w:b/>
          <w:bCs/>
          <w:sz w:val="24"/>
          <w:szCs w:val="24"/>
        </w:rPr>
        <w:t xml:space="preserve"> пункта 7.7</w:t>
      </w:r>
      <w:r w:rsidRPr="005B5077">
        <w:rPr>
          <w:rFonts w:ascii="Times New Roman" w:hAnsi="Times New Roman" w:cs="Times New Roman"/>
          <w:b/>
          <w:bCs/>
          <w:sz w:val="24"/>
          <w:szCs w:val="24"/>
        </w:rPr>
        <w:t>, начинающийся словами "Представление ФЭС осуществляется с использованием…" излагаем в виде:</w:t>
      </w:r>
    </w:p>
    <w:p w14:paraId="211FFDDE" w14:textId="77777777" w:rsidR="00FA7E1F" w:rsidRPr="00FA7E1F" w:rsidRDefault="00FA7E1F" w:rsidP="00087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6022664"/>
      <w:bookmarkStart w:id="3" w:name="_Hlk56026886"/>
      <w:bookmarkStart w:id="4" w:name="_Hlk56373973"/>
      <w:r w:rsidRPr="00FA7E1F">
        <w:rPr>
          <w:rFonts w:ascii="Times New Roman" w:hAnsi="Times New Roman" w:cs="Times New Roman"/>
          <w:sz w:val="24"/>
          <w:szCs w:val="24"/>
        </w:rPr>
        <w:t xml:space="preserve">Представление ФЭС осуществляется с использованием </w:t>
      </w:r>
      <w:bookmarkEnd w:id="2"/>
      <w:r w:rsidRPr="00FA7E1F">
        <w:rPr>
          <w:rFonts w:ascii="Times New Roman" w:hAnsi="Times New Roman" w:cs="Times New Roman"/>
          <w:sz w:val="24"/>
          <w:szCs w:val="24"/>
        </w:rPr>
        <w:t xml:space="preserve">Личного кабинета. В случае невозможности представления ФЭС в Росфинмониторинг через Личный кабинет, до устранения причин, препятствующих представлению ФЭС, сообщения формируются с помощью Личного кабинета либо иного программного обеспечения, и представляются в Росфинмониторинг на машинном носителе в виде электронного документа в формате </w:t>
      </w:r>
      <w:proofErr w:type="spellStart"/>
      <w:r w:rsidRPr="00FA7E1F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Pr="00FA7E1F">
        <w:rPr>
          <w:rFonts w:ascii="Times New Roman" w:hAnsi="Times New Roman" w:cs="Times New Roman"/>
          <w:sz w:val="24"/>
          <w:szCs w:val="24"/>
        </w:rPr>
        <w:t>-файла с сопроводительным письмом нарочным или заказным почтовым отправлением с уведомлением о вручении с соблюдением мер, исключающих бесконтрольный доступ к документам во время доставки: сопроводительное письмо и машинный носитель помещаются в упаковку, исключающую возможность их повреждения или извлечения информации из них без нарушения целостности упаковки.</w:t>
      </w:r>
      <w:bookmarkEnd w:id="3"/>
    </w:p>
    <w:bookmarkEnd w:id="4"/>
    <w:p w14:paraId="4BE0E95D" w14:textId="34BFA927" w:rsidR="00FA7E1F" w:rsidRPr="005B5077" w:rsidRDefault="00FA7E1F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C91D74" w14:textId="397BAE47" w:rsidR="00FA7E1F" w:rsidRPr="005B5077" w:rsidRDefault="00FA7E1F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D9AA0A" w14:textId="24CBA958" w:rsidR="00FA7E1F" w:rsidRPr="005B5077" w:rsidRDefault="00FA7E1F" w:rsidP="00FA7E1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077">
        <w:rPr>
          <w:rFonts w:ascii="Times New Roman" w:hAnsi="Times New Roman" w:cs="Times New Roman"/>
          <w:b/>
          <w:bCs/>
          <w:sz w:val="24"/>
          <w:szCs w:val="24"/>
        </w:rPr>
        <w:t>Абзацы</w:t>
      </w:r>
      <w:r w:rsidR="00E3315B" w:rsidRPr="005B5077">
        <w:rPr>
          <w:rFonts w:ascii="Times New Roman" w:hAnsi="Times New Roman" w:cs="Times New Roman"/>
          <w:b/>
          <w:bCs/>
          <w:sz w:val="24"/>
          <w:szCs w:val="24"/>
        </w:rPr>
        <w:t xml:space="preserve"> пункта 7.7</w:t>
      </w:r>
      <w:r w:rsidRPr="005B5077">
        <w:rPr>
          <w:rFonts w:ascii="Times New Roman" w:hAnsi="Times New Roman" w:cs="Times New Roman"/>
          <w:b/>
          <w:bCs/>
          <w:sz w:val="24"/>
          <w:szCs w:val="24"/>
        </w:rPr>
        <w:t>, которые начинаются словами:</w:t>
      </w:r>
    </w:p>
    <w:p w14:paraId="766CCF20" w14:textId="4C4D0297" w:rsidR="00FA7E1F" w:rsidRPr="005B5077" w:rsidRDefault="00FA7E1F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077">
        <w:rPr>
          <w:rFonts w:ascii="Times New Roman" w:hAnsi="Times New Roman" w:cs="Times New Roman"/>
          <w:sz w:val="24"/>
          <w:szCs w:val="24"/>
        </w:rPr>
        <w:t>ФЭС подписывается…</w:t>
      </w:r>
    </w:p>
    <w:p w14:paraId="41693080" w14:textId="3309FFA6" w:rsidR="00FA7E1F" w:rsidRPr="005B5077" w:rsidRDefault="00FA7E1F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077">
        <w:rPr>
          <w:rFonts w:ascii="Times New Roman" w:hAnsi="Times New Roman" w:cs="Times New Roman"/>
          <w:sz w:val="24"/>
          <w:szCs w:val="24"/>
        </w:rPr>
        <w:t>Передача ФЭС в Росфинмониторинг…</w:t>
      </w:r>
    </w:p>
    <w:p w14:paraId="21A15607" w14:textId="5890D615" w:rsidR="00FA7E1F" w:rsidRPr="005B5077" w:rsidRDefault="00FA7E1F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077">
        <w:rPr>
          <w:rFonts w:ascii="Times New Roman" w:hAnsi="Times New Roman" w:cs="Times New Roman"/>
          <w:sz w:val="24"/>
          <w:szCs w:val="24"/>
        </w:rPr>
        <w:t>ФЭС может также передаваться…</w:t>
      </w:r>
    </w:p>
    <w:p w14:paraId="4771B646" w14:textId="482C2FAD" w:rsidR="00FA7E1F" w:rsidRPr="005B5077" w:rsidRDefault="00E3315B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077">
        <w:rPr>
          <w:rFonts w:ascii="Times New Roman" w:hAnsi="Times New Roman" w:cs="Times New Roman"/>
          <w:sz w:val="24"/>
          <w:szCs w:val="24"/>
        </w:rPr>
        <w:t>Сопроводительное письмо должно…</w:t>
      </w:r>
    </w:p>
    <w:p w14:paraId="622DDE55" w14:textId="288AE922" w:rsidR="00E3315B" w:rsidRPr="005B5077" w:rsidRDefault="00E3315B" w:rsidP="00FA7E1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077">
        <w:rPr>
          <w:rFonts w:ascii="Times New Roman" w:hAnsi="Times New Roman" w:cs="Times New Roman"/>
          <w:b/>
          <w:bCs/>
          <w:sz w:val="24"/>
          <w:szCs w:val="24"/>
        </w:rPr>
        <w:t>не изменяются</w:t>
      </w:r>
      <w:r w:rsidR="005B5077" w:rsidRPr="005B5077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1A67C35B" w14:textId="1450196F" w:rsidR="005B5077" w:rsidRDefault="005B5077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EC8121" w14:textId="0F22A59C" w:rsidR="00FE197C" w:rsidRDefault="00FE197C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380440" w14:textId="6307D607" w:rsidR="00FE197C" w:rsidRDefault="00FE197C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AAAF06" w14:textId="77777777" w:rsidR="00FE197C" w:rsidRPr="005B5077" w:rsidRDefault="00FE197C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D94722" w14:textId="554AC72D" w:rsidR="00E3315B" w:rsidRPr="005B5077" w:rsidRDefault="00E3315B" w:rsidP="00FA7E1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0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пункте 7.10 первый абзац излагаем в виде:</w:t>
      </w:r>
    </w:p>
    <w:p w14:paraId="30C7FE03" w14:textId="38F0D0CB" w:rsidR="00E3315B" w:rsidRPr="005B5077" w:rsidRDefault="00B0673D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6026937"/>
      <w:bookmarkStart w:id="6" w:name="_Hlk56539873"/>
      <w:r>
        <w:rPr>
          <w:rFonts w:ascii="Times New Roman" w:hAnsi="Times New Roman" w:cs="Times New Roman"/>
          <w:sz w:val="24"/>
          <w:szCs w:val="24"/>
        </w:rPr>
        <w:t xml:space="preserve">7.10 </w:t>
      </w:r>
      <w:r w:rsidR="00E3315B" w:rsidRPr="005B5077">
        <w:rPr>
          <w:rFonts w:ascii="Times New Roman" w:hAnsi="Times New Roman" w:cs="Times New Roman"/>
          <w:sz w:val="24"/>
          <w:szCs w:val="24"/>
        </w:rPr>
        <w:t>При получении информации о невозможности принятия сообщения, принимаются меры по устранению причин непринятия ФЭС, исправляются указанные Росфинмониторингом замечания и не позднее трех рабочих дней, следующих за днем размещения в Личном кабинете указанной информации, представляется в Росфинмониторинг исправленное сообщение целиком.</w:t>
      </w:r>
      <w:bookmarkEnd w:id="5"/>
    </w:p>
    <w:bookmarkEnd w:id="6"/>
    <w:p w14:paraId="74EC8BD6" w14:textId="741E911E" w:rsidR="0016127C" w:rsidRPr="005B5077" w:rsidRDefault="0016127C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B22EF2" w14:textId="77777777" w:rsidR="005B5077" w:rsidRPr="005B5077" w:rsidRDefault="005B5077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FEA1CD" w14:textId="0278498B" w:rsidR="0016127C" w:rsidRPr="005B5077" w:rsidRDefault="0016127C" w:rsidP="00FA7E1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077">
        <w:rPr>
          <w:rFonts w:ascii="Times New Roman" w:hAnsi="Times New Roman" w:cs="Times New Roman"/>
          <w:b/>
          <w:bCs/>
          <w:sz w:val="24"/>
          <w:szCs w:val="24"/>
        </w:rPr>
        <w:t xml:space="preserve">В п. 7.10 </w:t>
      </w:r>
      <w:r w:rsidR="00F030A2" w:rsidRPr="005B5077">
        <w:rPr>
          <w:rFonts w:ascii="Times New Roman" w:hAnsi="Times New Roman" w:cs="Times New Roman"/>
          <w:b/>
          <w:bCs/>
          <w:sz w:val="24"/>
          <w:szCs w:val="24"/>
        </w:rPr>
        <w:t>вместо двух последних</w:t>
      </w:r>
      <w:r w:rsidRPr="005B5077">
        <w:rPr>
          <w:rFonts w:ascii="Times New Roman" w:hAnsi="Times New Roman" w:cs="Times New Roman"/>
          <w:b/>
          <w:bCs/>
          <w:sz w:val="24"/>
          <w:szCs w:val="24"/>
        </w:rPr>
        <w:t xml:space="preserve"> абзаце</w:t>
      </w:r>
      <w:r w:rsidR="00F030A2" w:rsidRPr="005B507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B5077">
        <w:rPr>
          <w:rFonts w:ascii="Times New Roman" w:hAnsi="Times New Roman" w:cs="Times New Roman"/>
          <w:b/>
          <w:bCs/>
          <w:sz w:val="24"/>
          <w:szCs w:val="24"/>
        </w:rPr>
        <w:t xml:space="preserve"> "При наличии отвергнутых сообщений, представленных по форме 4-СПД…" </w:t>
      </w:r>
      <w:r w:rsidR="004F6DB9" w:rsidRPr="005B5077">
        <w:rPr>
          <w:rFonts w:ascii="Times New Roman" w:hAnsi="Times New Roman" w:cs="Times New Roman"/>
          <w:b/>
          <w:bCs/>
          <w:sz w:val="24"/>
          <w:szCs w:val="24"/>
        </w:rPr>
        <w:t xml:space="preserve">и "В запросе указываются причины удаления сообщения…" </w:t>
      </w:r>
      <w:r w:rsidRPr="005B5077">
        <w:rPr>
          <w:rFonts w:ascii="Times New Roman" w:hAnsi="Times New Roman" w:cs="Times New Roman"/>
          <w:b/>
          <w:bCs/>
          <w:sz w:val="24"/>
          <w:szCs w:val="24"/>
        </w:rPr>
        <w:t>вставить абзац:</w:t>
      </w:r>
    </w:p>
    <w:p w14:paraId="521BF8ED" w14:textId="77777777" w:rsidR="0016127C" w:rsidRPr="0016127C" w:rsidRDefault="0016127C" w:rsidP="001612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6026962"/>
      <w:bookmarkStart w:id="8" w:name="_Hlk56374105"/>
      <w:r w:rsidRPr="0016127C">
        <w:rPr>
          <w:rFonts w:ascii="Times New Roman" w:hAnsi="Times New Roman" w:cs="Times New Roman"/>
          <w:sz w:val="24"/>
          <w:szCs w:val="24"/>
        </w:rPr>
        <w:t>Для удаления ранее представленного и принятого Росфинмониторингом ФЭС представляется удаляемое ФЭС целиком, имеющее значение показателя "Вид сообщения" - "4 - удаление записи", с указанием в показателе "Дополнительные сведения" причин удаления ФЭС. При этом в показателях "Номер записи в ФЭС" и "Дата ФЭС" удаляемого сообщения указываются номер и дата первично представленного ФЭС, а в показателе "Дата исправления/замены записи/удаления записи" указывается дата представления удаляемого сообщения.</w:t>
      </w:r>
      <w:bookmarkEnd w:id="7"/>
    </w:p>
    <w:bookmarkEnd w:id="8"/>
    <w:p w14:paraId="41563C20" w14:textId="77777777" w:rsidR="0016127C" w:rsidRPr="005B5077" w:rsidRDefault="0016127C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C8726B" w14:textId="499F9058" w:rsidR="00E3315B" w:rsidRPr="005B5077" w:rsidRDefault="00E3315B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716C8B" w14:textId="5F5DCB8A" w:rsidR="002B6DB0" w:rsidRPr="005B5077" w:rsidRDefault="002B6DB0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564C12" w14:textId="53EE95E2" w:rsidR="002B6DB0" w:rsidRPr="005B5077" w:rsidRDefault="002B6DB0" w:rsidP="00FA7E1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077">
        <w:rPr>
          <w:rFonts w:ascii="Times New Roman" w:hAnsi="Times New Roman" w:cs="Times New Roman"/>
          <w:b/>
          <w:bCs/>
          <w:sz w:val="24"/>
          <w:szCs w:val="24"/>
        </w:rPr>
        <w:t>Пункт 10.3 дополнить вторым абзацем:</w:t>
      </w:r>
    </w:p>
    <w:p w14:paraId="6F85149D" w14:textId="77777777" w:rsidR="002B6DB0" w:rsidRPr="002B6DB0" w:rsidRDefault="002B6DB0" w:rsidP="002B6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6026995"/>
      <w:bookmarkStart w:id="10" w:name="_Hlk56374149"/>
      <w:r w:rsidRPr="002B6DB0">
        <w:rPr>
          <w:rFonts w:ascii="Times New Roman" w:hAnsi="Times New Roman" w:cs="Times New Roman"/>
          <w:sz w:val="24"/>
          <w:szCs w:val="24"/>
        </w:rPr>
        <w:t>Информация направляется в Росфинмониторинг в соответствии со структурой ФЭС 5-ФМ.</w:t>
      </w:r>
      <w:bookmarkEnd w:id="9"/>
    </w:p>
    <w:bookmarkEnd w:id="10"/>
    <w:p w14:paraId="02F8E289" w14:textId="77777777" w:rsidR="002B6DB0" w:rsidRPr="005B5077" w:rsidRDefault="002B6DB0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733BF1" w14:textId="19BE27B1" w:rsidR="002B6DB0" w:rsidRDefault="002B6DB0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057C88" w14:textId="77777777" w:rsidR="005B5077" w:rsidRPr="005B5077" w:rsidRDefault="005B5077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ABA412" w14:textId="4DCC499B" w:rsidR="002B6DB0" w:rsidRPr="005B5077" w:rsidRDefault="002B6DB0" w:rsidP="00FA7E1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077">
        <w:rPr>
          <w:rFonts w:ascii="Times New Roman" w:hAnsi="Times New Roman" w:cs="Times New Roman"/>
          <w:b/>
          <w:bCs/>
          <w:sz w:val="24"/>
          <w:szCs w:val="24"/>
        </w:rPr>
        <w:t>Пункт 10.4 дополнить последним абзацем:</w:t>
      </w:r>
    </w:p>
    <w:p w14:paraId="69DDED09" w14:textId="07EEECB2" w:rsidR="00F030A2" w:rsidRPr="00F030A2" w:rsidRDefault="00F030A2" w:rsidP="005213B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56027015"/>
      <w:bookmarkStart w:id="12" w:name="_Hlk56374172"/>
      <w:r w:rsidRPr="00F030A2">
        <w:rPr>
          <w:rFonts w:ascii="Times New Roman" w:hAnsi="Times New Roman" w:cs="Times New Roman"/>
          <w:sz w:val="24"/>
          <w:szCs w:val="24"/>
        </w:rPr>
        <w:t>В целях информирования Росфинмониторинга об устранении оснований, в соответствии с которыми принято решение об отказе в выполнении распоряжения клиента о совершении операции с денежными средствами или иным имуществом, направляется ранее представленное и принятое сообщение об отказе по форме ФЭС 5-ФМ в соответствии с порядком удаления ранее представленного и принятого Росфинмониторингом ФЭС (показатель "Вид сообщения" - "4 - удаление записи"</w:t>
      </w:r>
      <w:r w:rsidR="004F6DB9" w:rsidRPr="005B5077">
        <w:rPr>
          <w:rFonts w:ascii="Times New Roman" w:hAnsi="Times New Roman" w:cs="Times New Roman"/>
          <w:sz w:val="24"/>
          <w:szCs w:val="24"/>
        </w:rPr>
        <w:t>, см. п. 7.10 Правил</w:t>
      </w:r>
      <w:r w:rsidRPr="00F030A2">
        <w:rPr>
          <w:rFonts w:ascii="Times New Roman" w:hAnsi="Times New Roman" w:cs="Times New Roman"/>
          <w:sz w:val="24"/>
          <w:szCs w:val="24"/>
        </w:rPr>
        <w:t>).</w:t>
      </w:r>
      <w:bookmarkEnd w:id="11"/>
    </w:p>
    <w:bookmarkEnd w:id="12"/>
    <w:p w14:paraId="31309F25" w14:textId="77777777" w:rsidR="002B6DB0" w:rsidRPr="005B5077" w:rsidRDefault="002B6DB0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CA5138" w14:textId="77777777" w:rsidR="002B6DB0" w:rsidRPr="005B5077" w:rsidRDefault="002B6DB0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DA46FD" w14:textId="2AE218F3" w:rsidR="00E3315B" w:rsidRPr="005B5077" w:rsidRDefault="00E3315B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E3EF3B" w14:textId="495D72D0" w:rsidR="00E3315B" w:rsidRPr="005B5077" w:rsidRDefault="00E3315B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0A813D" w14:textId="2B0CB550" w:rsidR="00E3315B" w:rsidRPr="005B5077" w:rsidRDefault="00E3315B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DB4FA2" w14:textId="77777777" w:rsidR="00FE197C" w:rsidRPr="00FE197C" w:rsidRDefault="00FE197C" w:rsidP="00FE19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97C">
        <w:rPr>
          <w:rFonts w:ascii="Times New Roman" w:hAnsi="Times New Roman" w:cs="Times New Roman"/>
          <w:sz w:val="24"/>
          <w:szCs w:val="24"/>
        </w:rPr>
        <w:t>В п.1.1 дополнить список НПА (у кого не хватает):</w:t>
      </w:r>
    </w:p>
    <w:p w14:paraId="6E8ADAF5" w14:textId="77777777" w:rsidR="00FE197C" w:rsidRPr="00FE197C" w:rsidRDefault="00FE197C" w:rsidP="00FE19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56501943"/>
      <w:bookmarkStart w:id="14" w:name="_Hlk56374645"/>
      <w:bookmarkStart w:id="15" w:name="_Hlk56373783"/>
      <w:r w:rsidRPr="00FE197C">
        <w:rPr>
          <w:rFonts w:ascii="Times New Roman" w:hAnsi="Times New Roman" w:cs="Times New Roman"/>
          <w:sz w:val="24"/>
          <w:szCs w:val="24"/>
        </w:rPr>
        <w:t>- приказа Федеральной службы по финансовому мониторингу №175 от 20.07.2020 "Об утверждении Порядка ведения личного кабинета, а также Порядка доступа к личному кабинету и его использования",</w:t>
      </w:r>
      <w:bookmarkEnd w:id="13"/>
      <w:r w:rsidRPr="00FE197C"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</w:p>
    <w:bookmarkEnd w:id="15"/>
    <w:p w14:paraId="219481BA" w14:textId="594170DE" w:rsidR="00E3315B" w:rsidRPr="005B5077" w:rsidRDefault="00E3315B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93EC9C" w14:textId="77777777" w:rsidR="00E3315B" w:rsidRPr="005B5077" w:rsidRDefault="00E3315B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D79F8E" w14:textId="7410BE82" w:rsidR="00E3315B" w:rsidRPr="005B5077" w:rsidRDefault="00E3315B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697CB5" w14:textId="77777777" w:rsidR="00E3315B" w:rsidRPr="005B5077" w:rsidRDefault="00E3315B" w:rsidP="00FA7E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3315B" w:rsidRPr="005B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DF"/>
    <w:rsid w:val="00087B38"/>
    <w:rsid w:val="00095112"/>
    <w:rsid w:val="0016127C"/>
    <w:rsid w:val="002B6DB0"/>
    <w:rsid w:val="00417D31"/>
    <w:rsid w:val="004F6DB9"/>
    <w:rsid w:val="005213B7"/>
    <w:rsid w:val="005B5077"/>
    <w:rsid w:val="005E4ABB"/>
    <w:rsid w:val="007C5C61"/>
    <w:rsid w:val="008C603D"/>
    <w:rsid w:val="00930163"/>
    <w:rsid w:val="00A5774B"/>
    <w:rsid w:val="00A92E91"/>
    <w:rsid w:val="00B0673D"/>
    <w:rsid w:val="00BF3585"/>
    <w:rsid w:val="00C02600"/>
    <w:rsid w:val="00DF740C"/>
    <w:rsid w:val="00E04AD8"/>
    <w:rsid w:val="00E3315B"/>
    <w:rsid w:val="00F030A2"/>
    <w:rsid w:val="00F25A51"/>
    <w:rsid w:val="00FA7E1F"/>
    <w:rsid w:val="00FD35DF"/>
    <w:rsid w:val="00FE197C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D0C9"/>
  <w15:chartTrackingRefBased/>
  <w15:docId w15:val="{2ADE81F9-038D-4A30-9B0F-71897DAA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Theme="minorHAnsi" w:hAnsi="Bookman Old Style" w:cstheme="minorBidi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12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12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2316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Порошин</dc:creator>
  <cp:keywords/>
  <dc:description/>
  <cp:lastModifiedBy>Порошин</cp:lastModifiedBy>
  <cp:revision>10</cp:revision>
  <dcterms:created xsi:type="dcterms:W3CDTF">2020-11-11T17:53:00Z</dcterms:created>
  <dcterms:modified xsi:type="dcterms:W3CDTF">2020-11-19T07:10:00Z</dcterms:modified>
</cp:coreProperties>
</file>