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5951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Зарегистрировано в Минюсте России 27 ноября 2025 г. N 84320</w:t>
      </w:r>
    </w:p>
    <w:p w14:paraId="520151BD" w14:textId="77777777" w:rsidR="00D93A92" w:rsidRPr="00D93A92" w:rsidRDefault="00D93A92" w:rsidP="00D93A9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------------------------------------------------------------------ </w:t>
      </w:r>
    </w:p>
    <w:p w14:paraId="17A9AD48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3697307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МИНИСТЕРСТВО ФИНАНСОВ РОССИЙСКОЙ ФЕДЕРАЦИИ </w:t>
      </w:r>
    </w:p>
    <w:p w14:paraId="5F6EC582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379BF0A2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ФЕДЕРАЛЬНАЯ ПРОБИРНАЯ ПАЛАТА </w:t>
      </w:r>
    </w:p>
    <w:p w14:paraId="746B399C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508E0FCE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ПРИКАЗ </w:t>
      </w:r>
    </w:p>
    <w:p w14:paraId="75012EAB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 24 ноября 2025 г. N 189н </w:t>
      </w:r>
    </w:p>
    <w:p w14:paraId="49685859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43121C7B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ОБ УТВЕРЖДЕНИИ ПОРЯДКА </w:t>
      </w:r>
    </w:p>
    <w:p w14:paraId="28DB85D5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ПРОВЕДЕНИЯ ЭКСПЕРТИЗЫ ЮВЕЛИРНЫХ И ДРУГИХ ИЗДЕЛИЙ </w:t>
      </w:r>
    </w:p>
    <w:p w14:paraId="08AA0C7B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 ДРАГОЦЕННЫХ МЕТАЛЛОВ </w:t>
      </w:r>
    </w:p>
    <w:p w14:paraId="7EAD84D3" w14:textId="77777777" w:rsidR="00D93A92" w:rsidRPr="00D93A92" w:rsidRDefault="00D93A92" w:rsidP="00D93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1CD910E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соответствии с </w:t>
      </w:r>
      <w:hyperlink r:id="rId4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абзацем двадцать третьим статьи 1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hyperlink r:id="rId5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подпунктом 4 пункта 2.2 статьи 13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 и </w:t>
      </w:r>
      <w:hyperlink r:id="rId6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1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Положения о Федеральной пробирной палате, утвержденного постановлением Правительства Российской Федерации от 20 марта 2020 г. N 307, приказываю: </w:t>
      </w:r>
    </w:p>
    <w:p w14:paraId="2642B069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Утвердить прилагаемый </w:t>
      </w:r>
      <w:hyperlink w:anchor="p29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Порядок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проведения экспертизы ювелирных и других изделий из драгоценных металлов. </w:t>
      </w:r>
    </w:p>
    <w:p w14:paraId="67767C51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Настоящий приказ вступает в силу с 1 марта 2026 г. и действует до 1 марта 2032 г. </w:t>
      </w:r>
    </w:p>
    <w:p w14:paraId="478C16E7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4576FD6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</w:t>
      </w:r>
    </w:p>
    <w:p w14:paraId="096A4F5E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Ю.И.ЗУБАРЕВ </w:t>
      </w:r>
    </w:p>
    <w:p w14:paraId="4E738ED5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23B585F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9BA09ED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50B027B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4629A55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2873003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C811197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882615F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CC540AD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2B768FA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72F9064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4272C6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199824C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8D8CBC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BACFDC9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FCAFFF1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9903956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2490C2E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DC9789B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11BCBFF" w14:textId="576521AB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26DDC10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BA03757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Утвержден </w:t>
      </w:r>
    </w:p>
    <w:p w14:paraId="2C77E32B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приказом Федеральной пробирной палаты </w:t>
      </w:r>
    </w:p>
    <w:p w14:paraId="0E52A4F1" w14:textId="77777777" w:rsidR="00D93A92" w:rsidRP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24 ноября 2025 г. N 189н </w:t>
      </w:r>
    </w:p>
    <w:p w14:paraId="138E6D7F" w14:textId="77777777" w:rsidR="00D93A92" w:rsidRPr="00D93A92" w:rsidRDefault="00D93A92" w:rsidP="00D93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5A0B609A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bookmarkStart w:id="0" w:name="p29"/>
      <w:bookmarkEnd w:id="0"/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ПОРЯДОК </w:t>
      </w:r>
    </w:p>
    <w:p w14:paraId="0185C805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ПРОВЕДЕНИЯ ЭКСПЕРТИЗЫ ЮВЕЛИРНЫХ И ДРУГИХ ИЗДЕЛИЙ </w:t>
      </w:r>
    </w:p>
    <w:p w14:paraId="045713A7" w14:textId="77777777" w:rsidR="00D93A92" w:rsidRPr="00D93A92" w:rsidRDefault="00D93A92" w:rsidP="00D93A92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 ДРАГОЦЕННЫХ МЕТАЛЛОВ </w:t>
      </w:r>
    </w:p>
    <w:p w14:paraId="1B99AB1D" w14:textId="77777777" w:rsidR="00D93A92" w:rsidRPr="00D93A92" w:rsidRDefault="00D93A92" w:rsidP="00D93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1463468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Настоящий Порядок определяет процедуру проведения территориальными органами Федеральной пробирной палаты (далее - территориальные органы) экспертизы ювелирных и других изделий из драгоценных металлов (далее - изделия). </w:t>
      </w:r>
    </w:p>
    <w:p w14:paraId="2D557587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1" w:name="p34"/>
      <w:bookmarkEnd w:id="1"/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При проведении экспертизы изделий: </w:t>
      </w:r>
    </w:p>
    <w:p w14:paraId="428A81F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определяются пробы; </w:t>
      </w:r>
    </w:p>
    <w:p w14:paraId="56A8332C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определяется подлинность оттисков государственных пробирных клейм Российской Федерации (далее - пробирные клейма); </w:t>
      </w:r>
    </w:p>
    <w:p w14:paraId="0DC00E68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определяется принадлежность именников. </w:t>
      </w:r>
    </w:p>
    <w:p w14:paraId="1BF5631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 Основаниями для проведения экспертизы изделий являются в том числе: </w:t>
      </w:r>
    </w:p>
    <w:p w14:paraId="2FE6D20E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постановления (определения) судов (судей) и постановления органов дознания, следователей, прокуроров с указанием вопросов, поставленных на разрешение экспертизы изделий; </w:t>
      </w:r>
    </w:p>
    <w:p w14:paraId="45152A1E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письменные запросы (заявления) правоохранительных и иных государственных органов с указанием вопросов, поставленных на разрешение экспертизы изделий; </w:t>
      </w:r>
    </w:p>
    <w:p w14:paraId="57FDA23B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письменные запросы (заявления) юридических лиц, индивидуальных предпринимателей, художников-ювелиров и физических лиц; </w:t>
      </w:r>
    </w:p>
    <w:p w14:paraId="38458966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протоколы отбора проб (образцов), составляемые при проведении территориальными органами контрольных (надзорных) мероприятий в отношении юридических лиц, индивидуальных предпринимателей и художников-ювелиров. </w:t>
      </w:r>
    </w:p>
    <w:p w14:paraId="5EB4F15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4. В случае если поставленные на разрешение экспертизы изделий вопросы не соотносятся с </w:t>
      </w:r>
      <w:hyperlink w:anchor="p34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2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настоящего Порядка, территориальный орган отказывает в приеме изделий для проведения экспертизы. </w:t>
      </w:r>
    </w:p>
    <w:p w14:paraId="5E9B3D91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5. Изделия представляются юридическими лицами, индивидуальными предпринимателями и художниками-ювелирами в территориальный орган для проведения экспертизы после направления заполненной квитанции на проведение экспертизы (рекомендуемый образец приведен в </w:t>
      </w:r>
      <w:hyperlink w:anchor="p116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приложении N 1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Порядку) (далее - квитанция) в территориальный орган с использованием личного кабинета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&lt;1&gt; (далее - ГИИС ДМДК). </w:t>
      </w:r>
    </w:p>
    <w:p w14:paraId="0495CEE7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022F24A0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&lt;1&gt; </w:t>
      </w:r>
      <w:hyperlink r:id="rId7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Постановление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Правительства Российской Федерации от 26 февраля 2021 г. N 270 "О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Федерации". </w:t>
      </w:r>
    </w:p>
    <w:p w14:paraId="659CC425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  </w:t>
      </w:r>
    </w:p>
    <w:p w14:paraId="4A1DBE39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2" w:name="p48"/>
      <w:bookmarkEnd w:id="2"/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6. При приеме изделий от физического лица сотрудник территориального органа, осуществляющий прием изделий, в личном кабинете в ГИИС ДМДК на основании документа, удостоверяющего личность указанного физического лица, заполняет квитанцию в отношении такого физического лица. </w:t>
      </w:r>
    </w:p>
    <w:p w14:paraId="72176812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3" w:name="p49"/>
      <w:bookmarkEnd w:id="3"/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приеме изделий от правоохранительного, судебного и иного государственного органа сотрудник территориального органа, осуществляющий прием изделий, в личном кабинете в ГИИС ДМДК заполняет квитанцию в отношении указанного правоохранительного, судебного и иного государственного органа. </w:t>
      </w:r>
    </w:p>
    <w:p w14:paraId="070072CE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После заполнения в личном кабинете в ГИИС ДМДК квитанции в случаях, предусмотренных </w:t>
      </w:r>
      <w:hyperlink w:anchor="p48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абзацами первым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hyperlink w:anchor="p49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вторым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настоящего пункта, сотрудник территориального органа, осуществляющий прием изделий, распечатывает ее в двух экземплярах, которые подписывает собственноручно, при этом: </w:t>
      </w:r>
    </w:p>
    <w:p w14:paraId="3740EA7B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I экземпляр квитанции выдается физическому лицу или представителю правоохранительного, судебного или иного государственного органа и является подтверждением факта приема изделий территориальным органом; </w:t>
      </w:r>
    </w:p>
    <w:p w14:paraId="50703983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II экземпляр квитанции подписывается собственноручно физическим лицом или представителем правоохранительного, судебного или иного государственного органа и остается у сотрудника территориального органа, осуществляющего прием изделий. </w:t>
      </w:r>
    </w:p>
    <w:p w14:paraId="7C5B45B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После подписания квитанции на бумажном носителе обеими сторонами сотрудник территориального органа, осуществляющий прием изделий, подписывает ее в личном кабинете в ГИИС ДМДК усиленной квалифицированной электронной подписью. </w:t>
      </w:r>
    </w:p>
    <w:p w14:paraId="548E18E7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7. В случае если на изделиях имеются дефекты и (или) повреждения, сотрудником территориального органа, осуществляющим прием изделий, при заполнении квитанции в личном кабинете в ГИИС ДМДК делается соответствующая отметка. </w:t>
      </w:r>
    </w:p>
    <w:p w14:paraId="6A5E4256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8. Изделия, пересылаемые юридическим лицом, индивидуальным предпринимателем, художником-ювелиром или лицом, действующим по доверенности от имени юридических лиц, индивидуальных предпринимателей или художников-ювелиров, а также физическим лицом, правоохранительным, судебным и иным государственным органом (далее при совместном упоминании - лицо, пересылающее изделия) через специализированные транспортные организации, включенные в реестр юридических лиц, индивидуальных предпринимателей и художников-ювелиров, осуществляющих операции с драгоценными металлами и драгоценными камнями (далее - специализированная организация), принимаются сотрудниками территориальных органов, осуществляющими прием входящей корреспонденции, после проверки количества пересылаемых изделий на соответствие количеству, заявленному специализированной организацией, а также их осмотра для установления целостности обшивки и (или) печатей (при наличии). </w:t>
      </w:r>
    </w:p>
    <w:p w14:paraId="3D23D713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Если при приеме изделий обнаружены несоответствие количества изделий и (или) повреждения их обшивки и (или) печатей, изделия не подлежат приему и возвращаются специализированной организации. </w:t>
      </w:r>
    </w:p>
    <w:p w14:paraId="22FEDB1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соответствии количества изделий и (или) отсутствии повреждений их обшивки и (или) печатей изделия принимаются сотрудником территориального органа, осуществляющим прием входящей корреспонденции. </w:t>
      </w:r>
    </w:p>
    <w:p w14:paraId="26276CAD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После приема изделия передаются сотруднику территориального органа, осуществляющему прием изделий, который проверяет квитанции юридического лица, индивидуального предпринимателя или художника-ювелира, представившего изделия через специализированную организацию, в личном кабинете в ГИИС ДМДК или заполняет квитанцию вручную (в случае если изделия представлены через специализированную организацию физическим лицом, правоохранительным, судебным или иным государственным органом). </w:t>
      </w:r>
    </w:p>
    <w:p w14:paraId="5180FD97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9. Экспертиза изделий проводится комиссией территориального органа по проведению экспертизы изделий (далее - Комиссия по проведению экспертизы) в составе не менее трех сотрудников территориального органа, который утверждается территориальным органом: </w:t>
      </w:r>
    </w:p>
    <w:p w14:paraId="5C8D7467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в части изделий, представленных юридическими лицами, индивидуальными предпринимателями, художниками-ювелирами или физическими лицами, - в течение десяти рабочих дней со дня приема изделий территориальным органом; </w:t>
      </w:r>
    </w:p>
    <w:p w14:paraId="39B7787F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в части изделий, представленных в связи с постановлениями (определениями) судов (судей) и постановлениями органов дознания, следователей, прокуроров или письменными запросами (заявлениями) правоохранительных и иных государственных органов, - в течение тридцати календарных дней со дня приема изделий территориальным органом (с возможностью продления указанного срока по письменному согласованию с указанными органами и (или) должностными лицами). </w:t>
      </w:r>
    </w:p>
    <w:p w14:paraId="4E967B40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состав Комиссии по проведению экспертизы не включаются сотрудники территориального органа, ранее принимавшие участие в контрольных (надзорных) мероприятиях и изъятии представленных на экспертизу изделий. </w:t>
      </w:r>
    </w:p>
    <w:p w14:paraId="7E031B4A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10. Для проведения экспертизы пробы изделий осуществляются: </w:t>
      </w:r>
    </w:p>
    <w:p w14:paraId="583AEC4E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опробование на пробирном камне с помощью пробирных игл (эталонов) и пробирных реактивов; </w:t>
      </w:r>
    </w:p>
    <w:p w14:paraId="6788411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исследование на рентгенофлуоресцентном анализаторе (спектрометре) для определения лигатурного состава сплава. </w:t>
      </w:r>
    </w:p>
    <w:p w14:paraId="713586D0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случае невозможности проведения экспертизы пробы изделий без нарушения целостности изделия Комиссия по проведению экспертизы в течение трех рабочих дней со дня установления данного факта получает на это согласие юридического лица, индивидуального предпринимателя или художника-ювелира с использованием личного кабинета в ГИИС ДМДК или письменное согласие физического лица, правоохранительного, судебного или иного государственного органа. </w:t>
      </w:r>
    </w:p>
    <w:p w14:paraId="2D81BEA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4" w:name="p67"/>
      <w:bookmarkEnd w:id="4"/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11. Для проведения экспертизы подлинности оттиска пробирного клейма используются специализированный программный комплекс и оптический прибор с возможностью фотофиксации с увеличением (для механических и лазерных оттисков пробирных клейм - 3,2; для электроискровых оттисков пробирных клейм и оттисков периода СССР - 2,5). При проведении экспертизы изделий сотрудником территориального органа, входящим в состав Комиссии по проведению экспертизы, ведется фотофиксация. </w:t>
      </w:r>
    </w:p>
    <w:p w14:paraId="657B74C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Экспертиза подлинности оттисков пробирных клейм проводится путем установления идентичности оттиска пробирного клейма, нанесенного на изделие, оттиску государственного пробирного клейма, установления соответствия метода нанесения оттиска пробирного клейма разрешенным методам клеймения &lt;2&gt;. </w:t>
      </w:r>
    </w:p>
    <w:p w14:paraId="4C3B5F37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lastRenderedPageBreak/>
        <w:t xml:space="preserve">-------------------------------- </w:t>
      </w:r>
    </w:p>
    <w:p w14:paraId="1CC09CEC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&lt;2&gt; </w:t>
      </w:r>
      <w:hyperlink r:id="rId8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Пункт 10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опробования, анализа и клеймения ювелирных и других изделий из драгоценных металлов, утвержденных постановлением Правительства Российской Федерации от 6 мая 2016 г. N 394; действует до 01.01.2028. </w:t>
      </w:r>
    </w:p>
    <w:p w14:paraId="2450B857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7BCBAB2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12. Экспертиза подлинности оттисков пробирных клейм проводится методом наложения полученного ранее при помощи специализированного оборудования, указанного в </w:t>
      </w:r>
      <w:hyperlink w:anchor="p67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 первом пункта 11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настоящего Порядка (далее - специализированное оборудование), изображения оттиска пробирного клейма с применением специального фильтра на сохраненное ранее изображение оттиска государственного пробирного клейма. </w:t>
      </w:r>
    </w:p>
    <w:p w14:paraId="2E531761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Оттиск пробирного клейма на изделии определяется посредством сравнения с оттиском государственного пробирного клейма, а именно: </w:t>
      </w:r>
    </w:p>
    <w:p w14:paraId="44B4C07A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конфигурации символов и размера рамки; </w:t>
      </w:r>
    </w:p>
    <w:p w14:paraId="6548D2CC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графического исполнения элементов; </w:t>
      </w:r>
    </w:p>
    <w:p w14:paraId="35CBCB1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соответствия методу клеймения государственного пробирного клейма. </w:t>
      </w:r>
    </w:p>
    <w:p w14:paraId="663A987A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13. При проведении экспертизы подлинности оттисков пробирных клейм сотруднику территориального органа, входящему в состав Комиссии по проведению экспертизы, необходимо: </w:t>
      </w:r>
    </w:p>
    <w:p w14:paraId="70F874D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убрать загрязнения на месте обнаружения оттиска пробирного клейма; </w:t>
      </w:r>
    </w:p>
    <w:p w14:paraId="06A6FA88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при помощи специализированного оборудования сделать максимально четкое горизонтальное изображение оттиска пробирного клейма (при этом необходимо определить шифр территориального органа, который указан в оттиске пробирного клейма) (при наличии); </w:t>
      </w:r>
    </w:p>
    <w:p w14:paraId="4EE5DD4A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полученное изображение сохранить в электронном виде на служебном компьютере; </w:t>
      </w:r>
    </w:p>
    <w:p w14:paraId="63674E53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при помощи специализированного оборудования сделать четкое горизонтальное изображение оттиска государственного пробирного клейма, подходящего по внешнему виду, с имеющейся в распоряжении территориального органа полированной пластины с нанесенными оттисками государственных пробирных клейм того территориального органа, чей шифр был ранее установлен в оттиске пробирного клейма на изделии, подлежащем экспертизе. </w:t>
      </w:r>
    </w:p>
    <w:p w14:paraId="0D34BC51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14. Признаками оттисков пробирных клейм, свидетельствующими о несоответствии подлинному пробирному клейму, являются: </w:t>
      </w:r>
    </w:p>
    <w:p w14:paraId="3B293410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а) наличие следов припоя с двух сторон; </w:t>
      </w:r>
    </w:p>
    <w:p w14:paraId="36BF0BFA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б) деформация контура площадки; </w:t>
      </w:r>
    </w:p>
    <w:p w14:paraId="5A3B383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в) наличие припаянного элемента с установленным на нем оттиском пробирного клейма; </w:t>
      </w:r>
    </w:p>
    <w:p w14:paraId="2CE8208C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г) оттиск пробирного клейма отлит вместе с изделием (в таких изделиях на оттисках пробирных клейм присутствует неоднородная поверхность внутри оттиска пробирного клейма, наплывы по углам). </w:t>
      </w:r>
    </w:p>
    <w:p w14:paraId="603565C9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выявлении указанных признаков в акте экспертизы (рекомендуемый образец приведен в </w:t>
      </w:r>
      <w:hyperlink w:anchor="p762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приложении N 2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Порядку) или справке о результатах экспертизы (рекомендуемый образец приведен в </w:t>
      </w:r>
      <w:hyperlink w:anchor="p839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приложении N 3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настоящему Порядку), </w:t>
      </w: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оформляемых в личном кабинете в ГИИС ДМДК, сотрудником территориального органа в личном кабинете в ГИИС ДМДК делается соответствующая запись. </w:t>
      </w:r>
    </w:p>
    <w:p w14:paraId="7B8EC26F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15. В случае если территориальным органом проводится экспертиза подлинности оттиска пробирного клейма в отношении изделий, на которых имеются оттиски пробирных клейм с шифрами других территориальных органов, для принятия окончательного решения Комиссией по проведению экспертизы такие изделия в течение трех рабочих дней со дня их поступления направляются в территориальные органы, шифры которых указаны в оттисках пробирных клейм на изделиях, через специализированную организацию. </w:t>
      </w:r>
    </w:p>
    <w:p w14:paraId="2EC6042D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5" w:name="p89"/>
      <w:bookmarkEnd w:id="5"/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Территориальному органу, получившему указанные изделия, необходимо в течение семи рабочих дней со дня их поступления направить в территориальный орган, принявший изделия на экспертизу, письмо с позицией о подлинности оттисков пробирных клейм на изделиях либо о том, что оттиски пробирных клейм фальшивые, и вернуть изделия в территориальный орган, принявший изделия на экспертизу, через специализированную организацию. </w:t>
      </w:r>
    </w:p>
    <w:p w14:paraId="7D9B02E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Срок, указанный в </w:t>
      </w:r>
      <w:hyperlink w:anchor="p89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 втором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настоящего пункта, по письменному согласованию с территориальным органом, направившим такие изделия, может быть продлен до десяти рабочих дней со дня поступления изделий, с обязательным уведомлением лица, пересылающего изделия. </w:t>
      </w:r>
    </w:p>
    <w:p w14:paraId="3ECAEF25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16. Экспертиза принадлежности именника на изделиях отечественных изготовителей проводится путем установления факта регистрации именника в ГИИС ДМДК или в реестре именников &lt;3&gt; в случае, если именник зарегистрирован до 2021 года. </w:t>
      </w:r>
    </w:p>
    <w:p w14:paraId="0A454446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-------------------------------- </w:t>
      </w:r>
    </w:p>
    <w:p w14:paraId="1E58DF23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&lt;3&gt; </w:t>
      </w:r>
      <w:hyperlink r:id="rId9" w:history="1">
        <w:r w:rsidRPr="00D93A92">
          <w:rPr>
            <w:rFonts w:ascii="Times New Roman" w:eastAsia="Times New Roman" w:hAnsi="Times New Roman" w:cs="Times New Roman"/>
            <w:color w:val="000000" w:themeColor="text1"/>
            <w:kern w:val="0"/>
            <w:sz w:val="16"/>
            <w:szCs w:val="16"/>
            <w:lang w:eastAsia="ru-RU"/>
            <w14:ligatures w14:val="none"/>
          </w:rPr>
          <w:t>Абзац третий пункта 3</w:t>
        </w:r>
      </w:hyperlink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Правил регистрации, изготовления именников, а также постановки и уничтожения их оттисков, утвержденных постановлением Правительства Российской Федерации от 21 октября 2015 г. N 1127. </w:t>
      </w:r>
    </w:p>
    <w:p w14:paraId="527513E9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089B572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17. Результаты экспертизы изделий по постановлениям (определениям) судов (судей) и постановлениям органов дознания, следователей, прокуроров или письменным запросам (заявлениям) правоохранительных и иных государственных органов оформляются актом экспертизы в личном кабинете сотрудника, входящего в состав Комиссии по проведению экспертизы, в ГИИС ДМДК. </w:t>
      </w:r>
    </w:p>
    <w:p w14:paraId="6E02D484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Результаты экспертизы изделий, представленных юридическими лицами, индивидуальными предпринимателями, художниками-ювелирами или физическими лицами, оформляются справкой о результатах экспертизы в личном кабинете сотрудника, входящего в состав Комиссии по проведению экспертизы, в ГИИС ДМДК. </w:t>
      </w:r>
    </w:p>
    <w:p w14:paraId="7D9FC0C3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18. В случае если оттиск пробирного клейма на изделии сильно поврежден, деформирован или заполирован и нет возможности идентифицировать его как подлинный или фальшивый, сотрудником, входящим в состав Комиссии по проведению экспертизы, в личном кабинете в ГИИС ДМДК в акте экспертизы или справке о результатах экспертизы делается соответствующая запись. </w:t>
      </w:r>
    </w:p>
    <w:p w14:paraId="74B2FFEF" w14:textId="77777777" w:rsidR="00D93A92" w:rsidRPr="00D93A92" w:rsidRDefault="00D93A92" w:rsidP="00D93A9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19. Результаты проведения экспертизы изделий вносятся сотрудником, входящим в состав Комиссии по проведению экспертизы, в ГИИС ДМДК. </w:t>
      </w:r>
    </w:p>
    <w:p w14:paraId="121160D9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FBD2366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517CB26" w14:textId="68C6714A" w:rsid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    </w:t>
      </w:r>
    </w:p>
    <w:p w14:paraId="7C447196" w14:textId="77777777" w:rsidR="00D93A92" w:rsidRDefault="00D93A92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 w:type="page"/>
      </w:r>
    </w:p>
    <w:p w14:paraId="65CA44FF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sectPr w:rsidR="00D93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D972CF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lastRenderedPageBreak/>
        <w:t xml:space="preserve">Приложение N 1 </w:t>
      </w:r>
    </w:p>
    <w:p w14:paraId="2D16285F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к Порядку проведения экспертизы ювелирных </w:t>
      </w:r>
    </w:p>
    <w:p w14:paraId="46178EB1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и других изделий из драгоценных металлов, </w:t>
      </w:r>
    </w:p>
    <w:p w14:paraId="2DF1E064" w14:textId="698536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утвержденному приказом Федеральной пробирной палаты </w:t>
      </w:r>
    </w:p>
    <w:p w14:paraId="5942F80E" w14:textId="20B0382A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от 24 ноября 2025 г. N 189н </w:t>
      </w:r>
    </w:p>
    <w:p w14:paraId="793306E0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Рекомендуемый образец </w:t>
      </w:r>
    </w:p>
    <w:tbl>
      <w:tblPr>
        <w:tblW w:w="70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D93A92" w:rsidRPr="00D93A92" w14:paraId="7FF3AF47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2F1C3D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227018A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298274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территориального органа Федеральной пробирной палаты) </w:t>
            </w:r>
          </w:p>
        </w:tc>
      </w:tr>
    </w:tbl>
    <w:p w14:paraId="0D7300EC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0FBA1819" w14:textId="77777777">
        <w:tc>
          <w:tcPr>
            <w:tcW w:w="0" w:type="auto"/>
            <w:vAlign w:val="center"/>
            <w:hideMark/>
          </w:tcPr>
          <w:p w14:paraId="0FF725E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6" w:name="p116"/>
            <w:bookmarkEnd w:id="6"/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Квитанция на проведение экспертизы N _______ </w:t>
            </w:r>
          </w:p>
          <w:p w14:paraId="1775729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I экземпляр </w:t>
            </w:r>
          </w:p>
        </w:tc>
      </w:tr>
    </w:tbl>
    <w:p w14:paraId="713B399E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143"/>
        <w:gridCol w:w="1143"/>
        <w:gridCol w:w="1143"/>
        <w:gridCol w:w="190"/>
        <w:gridCol w:w="7536"/>
      </w:tblGrid>
      <w:tr w:rsidR="00D93A92" w:rsidRPr="00D93A92" w14:paraId="245FA106" w14:textId="77777777">
        <w:tc>
          <w:tcPr>
            <w:tcW w:w="0" w:type="auto"/>
            <w:gridSpan w:val="3"/>
            <w:vAlign w:val="center"/>
            <w:hideMark/>
          </w:tcPr>
          <w:p w14:paraId="081E47A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Принято на экспертизу от: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0CAEAE4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76516A1" w14:textId="77777777">
        <w:tc>
          <w:tcPr>
            <w:tcW w:w="0" w:type="auto"/>
            <w:gridSpan w:val="3"/>
            <w:hideMark/>
          </w:tcPr>
          <w:p w14:paraId="03B1198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C2C37C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юридического лица, фамилия, имя, отчество (при наличии) индивидуального </w:t>
            </w:r>
          </w:p>
        </w:tc>
      </w:tr>
      <w:tr w:rsidR="00D93A92" w:rsidRPr="00D93A92" w14:paraId="48E55DE0" w14:textId="77777777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14:paraId="4C21D49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4E34485" w14:textId="77777777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14:paraId="224F3CF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предпринимателя, художника-ювелира или физического лица (лиц, действующих от их имени по доверенности), наименование правоохранительного, судебного или иного государственного органа) </w:t>
            </w:r>
          </w:p>
        </w:tc>
      </w:tr>
      <w:tr w:rsidR="00D93A92" w:rsidRPr="00D93A92" w14:paraId="52E27EC6" w14:textId="77777777">
        <w:tc>
          <w:tcPr>
            <w:tcW w:w="0" w:type="auto"/>
            <w:gridSpan w:val="2"/>
            <w:vAlign w:val="center"/>
            <w:hideMark/>
          </w:tcPr>
          <w:p w14:paraId="2DC88C4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Адрес, телефон: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14:paraId="01B9E06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4611D67" w14:textId="77777777">
        <w:tc>
          <w:tcPr>
            <w:tcW w:w="0" w:type="auto"/>
            <w:vAlign w:val="center"/>
            <w:hideMark/>
          </w:tcPr>
          <w:p w14:paraId="562643F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Согласно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150ABAB2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7A8EF3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6EE05C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 "__" ________ 20__ г. </w:t>
            </w:r>
          </w:p>
        </w:tc>
      </w:tr>
      <w:tr w:rsidR="00D93A92" w:rsidRPr="00D93A92" w14:paraId="176E1E90" w14:textId="77777777">
        <w:tc>
          <w:tcPr>
            <w:tcW w:w="0" w:type="auto"/>
            <w:hideMark/>
          </w:tcPr>
          <w:p w14:paraId="4CB1DE6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EADAAC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(письменный запрос (заявление), постановление (определение) </w:t>
            </w:r>
          </w:p>
        </w:tc>
        <w:tc>
          <w:tcPr>
            <w:tcW w:w="0" w:type="auto"/>
            <w:hideMark/>
          </w:tcPr>
          <w:p w14:paraId="477D3EDA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AE111A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76974251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458"/>
        <w:gridCol w:w="1962"/>
        <w:gridCol w:w="1019"/>
        <w:gridCol w:w="1498"/>
      </w:tblGrid>
      <w:tr w:rsidR="00D93A92" w:rsidRPr="00D93A92" w14:paraId="13F259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80C9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8F88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C81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379B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14D6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147440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0421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510F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81FE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BE04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6F4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6785D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8E21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7A51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376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22C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FA98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F4FBC5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99B1A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0347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D65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C7D4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70F8B5AF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284"/>
        <w:gridCol w:w="2332"/>
        <w:gridCol w:w="2332"/>
        <w:gridCol w:w="415"/>
        <w:gridCol w:w="59"/>
      </w:tblGrid>
      <w:tr w:rsidR="00D93A92" w:rsidRPr="00D93A92" w14:paraId="3BABFF34" w14:textId="77777777">
        <w:tc>
          <w:tcPr>
            <w:tcW w:w="0" w:type="auto"/>
            <w:gridSpan w:val="3"/>
            <w:vAlign w:val="center"/>
            <w:hideMark/>
          </w:tcPr>
          <w:p w14:paraId="105EEC3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 принятых ювелирных и других изделий из драгоценных металлов прописью: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2499CF22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68E36C8" w14:textId="77777777">
        <w:tc>
          <w:tcPr>
            <w:tcW w:w="0" w:type="auto"/>
            <w:gridSpan w:val="6"/>
            <w:hideMark/>
          </w:tcPr>
          <w:p w14:paraId="506A3C0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Начислено государственной пошлины: ________________ руб. </w:t>
            </w:r>
          </w:p>
        </w:tc>
      </w:tr>
      <w:tr w:rsidR="00D93A92" w:rsidRPr="00D93A92" w14:paraId="51BD64D1" w14:textId="77777777">
        <w:tc>
          <w:tcPr>
            <w:tcW w:w="0" w:type="auto"/>
            <w:vAlign w:val="center"/>
            <w:hideMark/>
          </w:tcPr>
          <w:p w14:paraId="68D866C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Корректировка начисленной государственной пошлины: </w:t>
            </w:r>
          </w:p>
        </w:tc>
        <w:tc>
          <w:tcPr>
            <w:tcW w:w="0" w:type="auto"/>
            <w:vAlign w:val="center"/>
            <w:hideMark/>
          </w:tcPr>
          <w:p w14:paraId="50EADA9F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5CD1DDC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A36EBB8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руб. </w:t>
            </w:r>
          </w:p>
        </w:tc>
        <w:tc>
          <w:tcPr>
            <w:tcW w:w="0" w:type="auto"/>
            <w:hideMark/>
          </w:tcPr>
          <w:p w14:paraId="27FDE16A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4F3879D" w14:textId="77777777">
        <w:tc>
          <w:tcPr>
            <w:tcW w:w="0" w:type="auto"/>
            <w:vAlign w:val="center"/>
            <w:hideMark/>
          </w:tcPr>
          <w:p w14:paraId="69D18070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53932B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5B4AC8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F50AC41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руб. </w:t>
            </w:r>
          </w:p>
        </w:tc>
        <w:tc>
          <w:tcPr>
            <w:tcW w:w="0" w:type="auto"/>
            <w:hideMark/>
          </w:tcPr>
          <w:p w14:paraId="44ED0C09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153B2AE" w14:textId="77777777">
        <w:tc>
          <w:tcPr>
            <w:tcW w:w="0" w:type="auto"/>
            <w:hideMark/>
          </w:tcPr>
          <w:p w14:paraId="1DA683C7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81A38C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410192D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(при оттиске фальшивого пробирного клейма) </w:t>
            </w:r>
          </w:p>
        </w:tc>
        <w:tc>
          <w:tcPr>
            <w:tcW w:w="0" w:type="auto"/>
            <w:hideMark/>
          </w:tcPr>
          <w:p w14:paraId="746C47A8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905DF4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8F954FA" w14:textId="77777777">
        <w:tc>
          <w:tcPr>
            <w:tcW w:w="0" w:type="auto"/>
            <w:gridSpan w:val="6"/>
            <w:hideMark/>
          </w:tcPr>
          <w:p w14:paraId="32FAC23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 к оплате: _________________ руб. </w:t>
            </w:r>
          </w:p>
        </w:tc>
      </w:tr>
    </w:tbl>
    <w:p w14:paraId="703DDFF9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126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4169"/>
        <w:gridCol w:w="70"/>
        <w:gridCol w:w="1039"/>
        <w:gridCol w:w="51"/>
        <w:gridCol w:w="4354"/>
        <w:gridCol w:w="73"/>
        <w:gridCol w:w="1086"/>
      </w:tblGrid>
      <w:tr w:rsidR="00D93A92" w:rsidRPr="00D93A92" w14:paraId="5A41B89C" w14:textId="77777777">
        <w:tc>
          <w:tcPr>
            <w:tcW w:w="0" w:type="auto"/>
            <w:vAlign w:val="center"/>
            <w:hideMark/>
          </w:tcPr>
          <w:p w14:paraId="10C6358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14:paraId="1F00C02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сдал: </w:t>
            </w:r>
          </w:p>
        </w:tc>
        <w:tc>
          <w:tcPr>
            <w:tcW w:w="0" w:type="auto"/>
            <w:hideMark/>
          </w:tcPr>
          <w:p w14:paraId="7AD7996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14:paraId="3C245E4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принял: </w:t>
            </w:r>
          </w:p>
        </w:tc>
      </w:tr>
      <w:tr w:rsidR="00D93A92" w:rsidRPr="00D93A92" w14:paraId="4F1E3777" w14:textId="77777777">
        <w:tc>
          <w:tcPr>
            <w:tcW w:w="0" w:type="auto"/>
            <w:hideMark/>
          </w:tcPr>
          <w:p w14:paraId="26542B5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М.П.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60E727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349B68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DECA346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A4097D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B0EAE4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4D4003E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BE36EC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40588EC" w14:textId="77777777">
        <w:tc>
          <w:tcPr>
            <w:tcW w:w="0" w:type="auto"/>
            <w:hideMark/>
          </w:tcPr>
          <w:p w14:paraId="5542A24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85853A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6F8E5A6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32E08F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819C6F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FF2BB2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4E02EE0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172968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</w:tr>
      <w:tr w:rsidR="00D93A92" w:rsidRPr="00D93A92" w14:paraId="36A9FF0C" w14:textId="77777777">
        <w:tc>
          <w:tcPr>
            <w:tcW w:w="0" w:type="auto"/>
            <w:gridSpan w:val="3"/>
            <w:hideMark/>
          </w:tcPr>
          <w:p w14:paraId="63626AF9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"__" _____________ 20__ г. </w:t>
            </w:r>
          </w:p>
        </w:tc>
        <w:tc>
          <w:tcPr>
            <w:tcW w:w="0" w:type="auto"/>
            <w:gridSpan w:val="5"/>
            <w:hideMark/>
          </w:tcPr>
          <w:p w14:paraId="51AEB6DC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Время приема: __ час __ мин </w:t>
            </w:r>
          </w:p>
        </w:tc>
      </w:tr>
    </w:tbl>
    <w:p w14:paraId="32AA4321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0D582BC7" w14:textId="77777777">
        <w:tc>
          <w:tcPr>
            <w:tcW w:w="0" w:type="auto"/>
            <w:hideMark/>
          </w:tcPr>
          <w:p w14:paraId="1B832CF1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8DE25AD" w14:textId="11A25428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Оборотная сторона I экземпляра квитанции на проведение экспертизы </w:t>
            </w:r>
          </w:p>
        </w:tc>
      </w:tr>
    </w:tbl>
    <w:p w14:paraId="0A94212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1E1201CD" w14:textId="77777777">
        <w:tc>
          <w:tcPr>
            <w:tcW w:w="0" w:type="auto"/>
            <w:hideMark/>
          </w:tcPr>
          <w:p w14:paraId="04EF61AE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FC97171" w14:textId="125FEC0D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Возвращено ювелирных и других изделий из драгоценных металлов </w:t>
            </w:r>
          </w:p>
        </w:tc>
      </w:tr>
    </w:tbl>
    <w:p w14:paraId="33DBD1CA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458"/>
        <w:gridCol w:w="1962"/>
        <w:gridCol w:w="1019"/>
        <w:gridCol w:w="1498"/>
      </w:tblGrid>
      <w:tr w:rsidR="00D93A92" w:rsidRPr="00D93A92" w14:paraId="155EAA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C14B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289C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BF84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067A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448E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688316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45B5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0F94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7657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C762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E698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E4F87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4E10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A184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1EE8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744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0B8D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AC2A4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7E4D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36DA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1FC8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1999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EFC5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115951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588F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743B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C735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46C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540567CC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79"/>
        <w:gridCol w:w="1640"/>
        <w:gridCol w:w="79"/>
        <w:gridCol w:w="1311"/>
        <w:gridCol w:w="79"/>
        <w:gridCol w:w="5256"/>
      </w:tblGrid>
      <w:tr w:rsidR="00D93A92" w:rsidRPr="00D93A92" w14:paraId="3A84AC39" w14:textId="77777777">
        <w:tc>
          <w:tcPr>
            <w:tcW w:w="0" w:type="auto"/>
            <w:hideMark/>
          </w:tcPr>
          <w:p w14:paraId="6E6BF22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Комиссия по проведению экспертизы: </w:t>
            </w:r>
          </w:p>
        </w:tc>
        <w:tc>
          <w:tcPr>
            <w:tcW w:w="0" w:type="auto"/>
            <w:hideMark/>
          </w:tcPr>
          <w:p w14:paraId="3E356B0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256DF0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9B7DFD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E125CE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183974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04FA54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258930C" w14:textId="77777777">
        <w:tc>
          <w:tcPr>
            <w:tcW w:w="0" w:type="auto"/>
            <w:hideMark/>
          </w:tcPr>
          <w:p w14:paraId="0ECFE44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875E61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E07E55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4FF5A87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E4D057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0BD6B7F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75B3DA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  <w:tr w:rsidR="00D93A92" w:rsidRPr="00D93A92" w14:paraId="2E8A40D1" w14:textId="77777777">
        <w:tc>
          <w:tcPr>
            <w:tcW w:w="0" w:type="auto"/>
            <w:hideMark/>
          </w:tcPr>
          <w:p w14:paraId="6B0DFE5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2E408C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132AA9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FC64D7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596074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7A1E1B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85E23A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161348E" w14:textId="77777777">
        <w:tc>
          <w:tcPr>
            <w:tcW w:w="0" w:type="auto"/>
            <w:hideMark/>
          </w:tcPr>
          <w:p w14:paraId="08E55D8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241E87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57F468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4EC1EFE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11D4D9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C37013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537310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  <w:tr w:rsidR="00D93A92" w:rsidRPr="00D93A92" w14:paraId="160D50D3" w14:textId="77777777">
        <w:tc>
          <w:tcPr>
            <w:tcW w:w="0" w:type="auto"/>
            <w:hideMark/>
          </w:tcPr>
          <w:p w14:paraId="392A295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17FDA7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0ED29D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56A63A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D7D31D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6EDE5D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F972FA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E071B95" w14:textId="77777777">
        <w:tc>
          <w:tcPr>
            <w:tcW w:w="0" w:type="auto"/>
            <w:hideMark/>
          </w:tcPr>
          <w:p w14:paraId="17E2790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64AF61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4CF885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08ADCC4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E83218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7AB02E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69C1CB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</w:tbl>
    <w:p w14:paraId="31BA0151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5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136"/>
        <w:gridCol w:w="2042"/>
        <w:gridCol w:w="97"/>
        <w:gridCol w:w="2463"/>
        <w:gridCol w:w="849"/>
        <w:gridCol w:w="849"/>
      </w:tblGrid>
      <w:tr w:rsidR="00D93A92" w:rsidRPr="00D93A92" w14:paraId="69646891" w14:textId="77777777">
        <w:tc>
          <w:tcPr>
            <w:tcW w:w="0" w:type="auto"/>
            <w:gridSpan w:val="3"/>
            <w:hideMark/>
          </w:tcPr>
          <w:p w14:paraId="47D14044" w14:textId="77777777" w:rsidR="00D93A92" w:rsidRPr="00D93A92" w:rsidRDefault="00D93A92" w:rsidP="00D93A92">
            <w:pPr>
              <w:spacing w:after="0" w:line="288" w:lineRule="atLeast"/>
              <w:ind w:left="28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выдал: </w:t>
            </w:r>
          </w:p>
        </w:tc>
        <w:tc>
          <w:tcPr>
            <w:tcW w:w="0" w:type="auto"/>
            <w:hideMark/>
          </w:tcPr>
          <w:p w14:paraId="419B414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14:paraId="7C23183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получил: </w:t>
            </w:r>
          </w:p>
        </w:tc>
      </w:tr>
      <w:tr w:rsidR="00D93A92" w:rsidRPr="00D93A92" w14:paraId="2167FF7E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C0C6F3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414A54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7160D2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4047CD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B3744D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259A18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397CB8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792A82F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DC14B9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6B7D5F8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3C7AEE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E8E293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ED0E80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7F61E00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8DB7E8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</w:tr>
      <w:tr w:rsidR="00D93A92" w:rsidRPr="00D93A92" w14:paraId="546E8F66" w14:textId="77777777">
        <w:tc>
          <w:tcPr>
            <w:tcW w:w="0" w:type="auto"/>
            <w:vAlign w:val="center"/>
            <w:hideMark/>
          </w:tcPr>
          <w:p w14:paraId="604AFF6B" w14:textId="77777777" w:rsidR="00D93A92" w:rsidRPr="00D93A92" w:rsidRDefault="00D93A92" w:rsidP="00D93A92">
            <w:pPr>
              <w:spacing w:after="0" w:line="288" w:lineRule="atLeast"/>
              <w:ind w:left="285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Акт/справку получил: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38359EB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C177D9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C3A0E4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A41ABF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6A67134" w14:textId="77777777">
        <w:tc>
          <w:tcPr>
            <w:tcW w:w="0" w:type="auto"/>
            <w:hideMark/>
          </w:tcPr>
          <w:p w14:paraId="30801B2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D9DFAD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70ABC30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8657F4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38D035A3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F574608" w14:textId="77777777">
        <w:tc>
          <w:tcPr>
            <w:tcW w:w="0" w:type="auto"/>
            <w:gridSpan w:val="4"/>
            <w:hideMark/>
          </w:tcPr>
          <w:p w14:paraId="5A519A33" w14:textId="77777777" w:rsidR="00D93A92" w:rsidRPr="00D93A92" w:rsidRDefault="00D93A92" w:rsidP="00D93A92">
            <w:pPr>
              <w:spacing w:after="0" w:line="288" w:lineRule="atLeast"/>
              <w:ind w:left="285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"__" _____________ 20__ г. </w:t>
            </w:r>
          </w:p>
        </w:tc>
        <w:tc>
          <w:tcPr>
            <w:tcW w:w="0" w:type="auto"/>
            <w:gridSpan w:val="3"/>
            <w:hideMark/>
          </w:tcPr>
          <w:p w14:paraId="07958D38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Время приема: __ час __ мин </w:t>
            </w:r>
          </w:p>
        </w:tc>
      </w:tr>
    </w:tbl>
    <w:p w14:paraId="22266C96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80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0"/>
      </w:tblGrid>
      <w:tr w:rsidR="00D93A92" w:rsidRPr="00D93A92" w14:paraId="742EC280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7207B8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7C25CF8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0E8A30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территориального органа Федеральной пробирной палаты) </w:t>
            </w:r>
          </w:p>
        </w:tc>
      </w:tr>
    </w:tbl>
    <w:p w14:paraId="36755662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37414E20" w14:textId="77777777">
        <w:tc>
          <w:tcPr>
            <w:tcW w:w="0" w:type="auto"/>
            <w:vAlign w:val="center"/>
            <w:hideMark/>
          </w:tcPr>
          <w:p w14:paraId="306868AF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71C5DB7D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78836E9F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28B6359E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AA9BCED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7DFFDE14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5E7461A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594D4AB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5D5D6E14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28BBE0E4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296A9BF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E7FC198" w14:textId="4AAF4FD6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Квитанция на проведение экспертизы N _______ </w:t>
            </w:r>
          </w:p>
          <w:p w14:paraId="1632D5D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II экземпляр </w:t>
            </w:r>
          </w:p>
        </w:tc>
      </w:tr>
    </w:tbl>
    <w:p w14:paraId="5F5EF8F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143"/>
        <w:gridCol w:w="1143"/>
        <w:gridCol w:w="1143"/>
        <w:gridCol w:w="190"/>
        <w:gridCol w:w="7536"/>
      </w:tblGrid>
      <w:tr w:rsidR="00D93A92" w:rsidRPr="00D93A92" w14:paraId="51BBC63B" w14:textId="77777777">
        <w:tc>
          <w:tcPr>
            <w:tcW w:w="0" w:type="auto"/>
            <w:gridSpan w:val="3"/>
            <w:vAlign w:val="center"/>
            <w:hideMark/>
          </w:tcPr>
          <w:p w14:paraId="5982FA2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Принято на экспертизу от: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10C431E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39081C5" w14:textId="77777777">
        <w:tc>
          <w:tcPr>
            <w:tcW w:w="0" w:type="auto"/>
            <w:gridSpan w:val="3"/>
            <w:hideMark/>
          </w:tcPr>
          <w:p w14:paraId="2BB0B8A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5A9864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юридического лица, фамилия, имя, отчество (при наличии) индивидуального </w:t>
            </w:r>
          </w:p>
        </w:tc>
      </w:tr>
      <w:tr w:rsidR="00D93A92" w:rsidRPr="00D93A92" w14:paraId="3E58B2F0" w14:textId="77777777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14:paraId="19CF3CB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553EA71" w14:textId="77777777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14:paraId="6BD56A1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предпринимателя, художника-ювелира или физического лица (лиц, действующих от их имени по доверенности), наименование правоохранительного, судебного или иного государственного органа) </w:t>
            </w:r>
          </w:p>
        </w:tc>
      </w:tr>
      <w:tr w:rsidR="00D93A92" w:rsidRPr="00D93A92" w14:paraId="40824EE4" w14:textId="77777777">
        <w:tc>
          <w:tcPr>
            <w:tcW w:w="0" w:type="auto"/>
            <w:gridSpan w:val="2"/>
            <w:vAlign w:val="center"/>
            <w:hideMark/>
          </w:tcPr>
          <w:p w14:paraId="2F55D51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Адрес, телефон: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14:paraId="0ADC4CF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6FED759" w14:textId="77777777">
        <w:tc>
          <w:tcPr>
            <w:tcW w:w="0" w:type="auto"/>
            <w:vAlign w:val="center"/>
            <w:hideMark/>
          </w:tcPr>
          <w:p w14:paraId="6219578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Согласно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013F693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8B49CB9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3ED706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 "__" ________ 20__ г. </w:t>
            </w:r>
          </w:p>
        </w:tc>
      </w:tr>
      <w:tr w:rsidR="00D93A92" w:rsidRPr="00D93A92" w14:paraId="34A93FB0" w14:textId="77777777">
        <w:tc>
          <w:tcPr>
            <w:tcW w:w="0" w:type="auto"/>
            <w:hideMark/>
          </w:tcPr>
          <w:p w14:paraId="79982B5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DC2FF9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(письменный запрос (заявление), постановление (определение) </w:t>
            </w:r>
          </w:p>
        </w:tc>
        <w:tc>
          <w:tcPr>
            <w:tcW w:w="0" w:type="auto"/>
            <w:hideMark/>
          </w:tcPr>
          <w:p w14:paraId="1CD542F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C76CD28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5BFD19B4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458"/>
        <w:gridCol w:w="1962"/>
        <w:gridCol w:w="1019"/>
        <w:gridCol w:w="1498"/>
      </w:tblGrid>
      <w:tr w:rsidR="00D93A92" w:rsidRPr="00D93A92" w14:paraId="1FFCC1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FF54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11A9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66B2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600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3061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79DEDA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240E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FF7D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4CA5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3BC3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80B1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E1B8E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383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64EB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6163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E6EF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36AF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1A2819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D0525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B1E0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AE3B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F65D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0253005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9"/>
        <w:gridCol w:w="283"/>
        <w:gridCol w:w="2330"/>
        <w:gridCol w:w="2330"/>
        <w:gridCol w:w="414"/>
        <w:gridCol w:w="59"/>
      </w:tblGrid>
      <w:tr w:rsidR="00D93A92" w:rsidRPr="00D93A92" w14:paraId="3294254A" w14:textId="77777777">
        <w:tc>
          <w:tcPr>
            <w:tcW w:w="0" w:type="auto"/>
            <w:gridSpan w:val="3"/>
            <w:vAlign w:val="center"/>
            <w:hideMark/>
          </w:tcPr>
          <w:p w14:paraId="4541966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 принятых ювелирных и других изделий из драгоценных металлов прописью: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0032A943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FDAE4C0" w14:textId="77777777">
        <w:tc>
          <w:tcPr>
            <w:tcW w:w="0" w:type="auto"/>
            <w:gridSpan w:val="6"/>
            <w:hideMark/>
          </w:tcPr>
          <w:p w14:paraId="7867595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Начислено государственной пошлины: ________________ руб. </w:t>
            </w:r>
          </w:p>
        </w:tc>
      </w:tr>
      <w:tr w:rsidR="00D93A92" w:rsidRPr="00D93A92" w14:paraId="1D734F1C" w14:textId="77777777">
        <w:tc>
          <w:tcPr>
            <w:tcW w:w="0" w:type="auto"/>
            <w:vAlign w:val="center"/>
            <w:hideMark/>
          </w:tcPr>
          <w:p w14:paraId="7B866FB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Корректировка начисленной государственной пошлины: </w:t>
            </w:r>
          </w:p>
        </w:tc>
        <w:tc>
          <w:tcPr>
            <w:tcW w:w="0" w:type="auto"/>
            <w:vAlign w:val="center"/>
            <w:hideMark/>
          </w:tcPr>
          <w:p w14:paraId="6F77C04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6017474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815EAD2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руб. </w:t>
            </w:r>
          </w:p>
        </w:tc>
        <w:tc>
          <w:tcPr>
            <w:tcW w:w="0" w:type="auto"/>
            <w:hideMark/>
          </w:tcPr>
          <w:p w14:paraId="7BDE627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E7DAB1F" w14:textId="77777777">
        <w:tc>
          <w:tcPr>
            <w:tcW w:w="0" w:type="auto"/>
            <w:vAlign w:val="center"/>
            <w:hideMark/>
          </w:tcPr>
          <w:p w14:paraId="6BAEB8B7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8F132A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2FFE9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445BD5D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руб. </w:t>
            </w:r>
          </w:p>
        </w:tc>
        <w:tc>
          <w:tcPr>
            <w:tcW w:w="0" w:type="auto"/>
            <w:hideMark/>
          </w:tcPr>
          <w:p w14:paraId="327E9DEF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9BADC7B" w14:textId="77777777">
        <w:tc>
          <w:tcPr>
            <w:tcW w:w="0" w:type="auto"/>
            <w:hideMark/>
          </w:tcPr>
          <w:p w14:paraId="761AA12B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6A5F7D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5820D6E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(при оттиске фальшивого пробирного клейма) </w:t>
            </w:r>
          </w:p>
        </w:tc>
        <w:tc>
          <w:tcPr>
            <w:tcW w:w="0" w:type="auto"/>
            <w:hideMark/>
          </w:tcPr>
          <w:p w14:paraId="7EE05A5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FF79FD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902AB51" w14:textId="77777777">
        <w:tc>
          <w:tcPr>
            <w:tcW w:w="0" w:type="auto"/>
            <w:gridSpan w:val="6"/>
            <w:hideMark/>
          </w:tcPr>
          <w:p w14:paraId="70A9468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 к оплате: _________________ руб. </w:t>
            </w:r>
          </w:p>
        </w:tc>
      </w:tr>
    </w:tbl>
    <w:p w14:paraId="6672FDFE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46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66"/>
        <w:gridCol w:w="1004"/>
        <w:gridCol w:w="48"/>
        <w:gridCol w:w="3623"/>
        <w:gridCol w:w="67"/>
        <w:gridCol w:w="993"/>
      </w:tblGrid>
      <w:tr w:rsidR="00D93A92" w:rsidRPr="00D93A92" w14:paraId="2959DD24" w14:textId="77777777">
        <w:tc>
          <w:tcPr>
            <w:tcW w:w="0" w:type="auto"/>
            <w:gridSpan w:val="3"/>
            <w:hideMark/>
          </w:tcPr>
          <w:p w14:paraId="6486E29F" w14:textId="77777777" w:rsidR="00D93A92" w:rsidRPr="00D93A92" w:rsidRDefault="00D93A92" w:rsidP="00D93A92">
            <w:pPr>
              <w:spacing w:after="0" w:line="288" w:lineRule="atLeast"/>
              <w:ind w:left="28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сдал: </w:t>
            </w:r>
          </w:p>
        </w:tc>
        <w:tc>
          <w:tcPr>
            <w:tcW w:w="0" w:type="auto"/>
            <w:hideMark/>
          </w:tcPr>
          <w:p w14:paraId="25B0D67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14:paraId="0C1F570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принял: </w:t>
            </w:r>
          </w:p>
        </w:tc>
      </w:tr>
      <w:tr w:rsidR="00D93A92" w:rsidRPr="00D93A92" w14:paraId="532F30DD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78579C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69CCC7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85D962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95524B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26F3BB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052487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FB23885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0A3EA7F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472735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45C091E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7A9F99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ED942A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FDE622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61690E9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661CA8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</w:tr>
    </w:tbl>
    <w:p w14:paraId="6B67E639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5369"/>
        <w:gridCol w:w="89"/>
        <w:gridCol w:w="1339"/>
        <w:gridCol w:w="81"/>
        <w:gridCol w:w="2794"/>
      </w:tblGrid>
      <w:tr w:rsidR="00D93A92" w:rsidRPr="00D93A92" w14:paraId="0BA64A9D" w14:textId="77777777">
        <w:tc>
          <w:tcPr>
            <w:tcW w:w="0" w:type="auto"/>
            <w:vAlign w:val="center"/>
            <w:hideMark/>
          </w:tcPr>
          <w:p w14:paraId="0BF7FB9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Изделия для работы принял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37C86E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B4F659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FF840D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1DD72A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783F04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"__" _______ 20__ г. </w:t>
            </w:r>
          </w:p>
        </w:tc>
      </w:tr>
      <w:tr w:rsidR="00D93A92" w:rsidRPr="00D93A92" w14:paraId="06260551" w14:textId="77777777">
        <w:tc>
          <w:tcPr>
            <w:tcW w:w="0" w:type="auto"/>
            <w:vAlign w:val="center"/>
            <w:hideMark/>
          </w:tcPr>
          <w:p w14:paraId="0589199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7A7844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708B84F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379EA6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67223B1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741109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B117475" w14:textId="77777777">
        <w:tc>
          <w:tcPr>
            <w:tcW w:w="0" w:type="auto"/>
            <w:vAlign w:val="center"/>
            <w:hideMark/>
          </w:tcPr>
          <w:p w14:paraId="7BA6981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Изделия на хранение принял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12595E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9F3A56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31CC03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1063A5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6F834E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"__" _______ 20__ г. </w:t>
            </w:r>
          </w:p>
        </w:tc>
      </w:tr>
      <w:tr w:rsidR="00D93A92" w:rsidRPr="00D93A92" w14:paraId="3DBC5CB3" w14:textId="77777777">
        <w:tc>
          <w:tcPr>
            <w:tcW w:w="0" w:type="auto"/>
            <w:hideMark/>
          </w:tcPr>
          <w:p w14:paraId="37AD626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1A3EDB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58E3747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8F739F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F78936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FBC816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82C7B0A" w14:textId="77777777">
        <w:tc>
          <w:tcPr>
            <w:tcW w:w="0" w:type="auto"/>
            <w:hideMark/>
          </w:tcPr>
          <w:p w14:paraId="7E3D1F8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9EFA2D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945C98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550E9D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C2837A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0DEC9568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"__" _______ 20__ г. </w:t>
            </w:r>
          </w:p>
        </w:tc>
      </w:tr>
    </w:tbl>
    <w:p w14:paraId="6D791AA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013B0C63" w14:textId="77777777">
        <w:tc>
          <w:tcPr>
            <w:tcW w:w="0" w:type="auto"/>
            <w:hideMark/>
          </w:tcPr>
          <w:p w14:paraId="3A51B292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07D71354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5A015C34" w14:textId="6B3C6AB8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Оборотная сторона II экземпляра квитанции на проведение экспертизы </w:t>
            </w:r>
          </w:p>
        </w:tc>
      </w:tr>
    </w:tbl>
    <w:p w14:paraId="5156EF1B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503D86F5" w14:textId="77777777">
        <w:tc>
          <w:tcPr>
            <w:tcW w:w="0" w:type="auto"/>
            <w:hideMark/>
          </w:tcPr>
          <w:p w14:paraId="0F1FC10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Возвращено ювелирных и других изделий из драгоценных металлов </w:t>
            </w:r>
          </w:p>
        </w:tc>
      </w:tr>
    </w:tbl>
    <w:p w14:paraId="636F352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458"/>
        <w:gridCol w:w="1962"/>
        <w:gridCol w:w="1019"/>
        <w:gridCol w:w="1498"/>
      </w:tblGrid>
      <w:tr w:rsidR="00D93A92" w:rsidRPr="00D93A92" w14:paraId="058897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7E6D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F009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5CBA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2FE7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0C3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7EBD70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BADD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85EC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7E98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7C57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EB6F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B38B2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311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838F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2E0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7A0C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F9F8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51B80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6D0A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E5F9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713E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3672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8FBA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E36E29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BC19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2F26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A6C3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5DA5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6A9FE610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79"/>
        <w:gridCol w:w="1640"/>
        <w:gridCol w:w="79"/>
        <w:gridCol w:w="1311"/>
        <w:gridCol w:w="79"/>
        <w:gridCol w:w="5256"/>
      </w:tblGrid>
      <w:tr w:rsidR="00D93A92" w:rsidRPr="00D93A92" w14:paraId="3F22A117" w14:textId="77777777">
        <w:tc>
          <w:tcPr>
            <w:tcW w:w="0" w:type="auto"/>
            <w:hideMark/>
          </w:tcPr>
          <w:p w14:paraId="1349F5E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Комиссия по проведению экспертизы: </w:t>
            </w:r>
          </w:p>
        </w:tc>
        <w:tc>
          <w:tcPr>
            <w:tcW w:w="0" w:type="auto"/>
            <w:hideMark/>
          </w:tcPr>
          <w:p w14:paraId="176AEBE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BE86F4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F01F4C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9172A4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8BD353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DB04A6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A7365BC" w14:textId="77777777">
        <w:tc>
          <w:tcPr>
            <w:tcW w:w="0" w:type="auto"/>
            <w:hideMark/>
          </w:tcPr>
          <w:p w14:paraId="2E8AC32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C6C7F5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95CEDF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4D22D92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CF189A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6939C4D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842819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  <w:tr w:rsidR="00D93A92" w:rsidRPr="00D93A92" w14:paraId="53F38AF2" w14:textId="77777777">
        <w:tc>
          <w:tcPr>
            <w:tcW w:w="0" w:type="auto"/>
            <w:hideMark/>
          </w:tcPr>
          <w:p w14:paraId="1812C74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3728F9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CFB1CD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88E82E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E3FC7A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FDC452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05625C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C9D4E9D" w14:textId="77777777">
        <w:tc>
          <w:tcPr>
            <w:tcW w:w="0" w:type="auto"/>
            <w:hideMark/>
          </w:tcPr>
          <w:p w14:paraId="41264F5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5BE85E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92321A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43CF6C9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786DEE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C217D1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BC9826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  <w:tr w:rsidR="00D93A92" w:rsidRPr="00D93A92" w14:paraId="14073864" w14:textId="77777777">
        <w:tc>
          <w:tcPr>
            <w:tcW w:w="0" w:type="auto"/>
            <w:hideMark/>
          </w:tcPr>
          <w:p w14:paraId="49DDADA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85BF0F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A37A23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356450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FA3413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5089CE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677911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127E6F6" w14:textId="77777777">
        <w:tc>
          <w:tcPr>
            <w:tcW w:w="0" w:type="auto"/>
            <w:hideMark/>
          </w:tcPr>
          <w:p w14:paraId="740B1DE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987355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316C97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1C3A9E5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FD827A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7274F75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C40E89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</w:tbl>
    <w:p w14:paraId="62D439BE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28770E9E" w14:textId="77777777">
        <w:tc>
          <w:tcPr>
            <w:tcW w:w="0" w:type="auto"/>
            <w:hideMark/>
          </w:tcPr>
          <w:p w14:paraId="02B807B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 получении (отправке) ювелирных и других изделий из драгоценных металлов предъявлен (предъявлена) паспорт (доверенность), выданный (выданная) __________________________________ N ______________ "__" _________________ 20__ г. </w:t>
            </w:r>
          </w:p>
          <w:p w14:paraId="690CBB3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(реквизиты паспорта (доверенности) </w:t>
            </w:r>
          </w:p>
        </w:tc>
      </w:tr>
    </w:tbl>
    <w:p w14:paraId="7A788183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95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140"/>
        <w:gridCol w:w="2101"/>
        <w:gridCol w:w="104"/>
        <w:gridCol w:w="2545"/>
        <w:gridCol w:w="852"/>
        <w:gridCol w:w="852"/>
      </w:tblGrid>
      <w:tr w:rsidR="00D93A92" w:rsidRPr="00D93A92" w14:paraId="0DBBD1D8" w14:textId="77777777">
        <w:tc>
          <w:tcPr>
            <w:tcW w:w="0" w:type="auto"/>
            <w:gridSpan w:val="3"/>
            <w:hideMark/>
          </w:tcPr>
          <w:p w14:paraId="7C0D6EA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выдал: </w:t>
            </w:r>
          </w:p>
        </w:tc>
        <w:tc>
          <w:tcPr>
            <w:tcW w:w="0" w:type="auto"/>
            <w:hideMark/>
          </w:tcPr>
          <w:p w14:paraId="2A5BFF3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14:paraId="265B0AD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Ювелирные и другие изделия из драгоценных металлов получил: </w:t>
            </w:r>
          </w:p>
        </w:tc>
      </w:tr>
      <w:tr w:rsidR="00D93A92" w:rsidRPr="00D93A92" w14:paraId="46D748F4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96E08F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0D5B8A4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BD3D03C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7E8417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4258BB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F6DB88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F4C229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0F23BD4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C16938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1926888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65128E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29B92D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55D296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220B4D4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6A19C3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</w:tr>
      <w:tr w:rsidR="00D93A92" w:rsidRPr="00D93A92" w14:paraId="169E6F6B" w14:textId="77777777">
        <w:tc>
          <w:tcPr>
            <w:tcW w:w="0" w:type="auto"/>
            <w:vAlign w:val="center"/>
            <w:hideMark/>
          </w:tcPr>
          <w:p w14:paraId="07EDEBB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Акт/справку получил: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4D77973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FF07EA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838BC6A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3A11B3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8A78C54" w14:textId="77777777">
        <w:tc>
          <w:tcPr>
            <w:tcW w:w="0" w:type="auto"/>
            <w:hideMark/>
          </w:tcPr>
          <w:p w14:paraId="57250C33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351E07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371BEF5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5B9E7D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07FF4FD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EFFD00A" w14:textId="77777777">
        <w:tc>
          <w:tcPr>
            <w:tcW w:w="0" w:type="auto"/>
            <w:gridSpan w:val="4"/>
            <w:hideMark/>
          </w:tcPr>
          <w:p w14:paraId="7EBF5172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"__" _____________ 20__ г. </w:t>
            </w:r>
          </w:p>
        </w:tc>
        <w:tc>
          <w:tcPr>
            <w:tcW w:w="0" w:type="auto"/>
            <w:gridSpan w:val="3"/>
            <w:hideMark/>
          </w:tcPr>
          <w:p w14:paraId="0CA487F1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56DCDEE8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80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0"/>
      </w:tblGrid>
      <w:tr w:rsidR="00D93A92" w:rsidRPr="00D93A92" w14:paraId="7324DF4B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2604AD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9A7FA88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897265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территориального органа Федеральной пробирной палаты) </w:t>
            </w:r>
          </w:p>
        </w:tc>
      </w:tr>
    </w:tbl>
    <w:p w14:paraId="0C42FC17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617EF766" w14:textId="77777777">
        <w:tc>
          <w:tcPr>
            <w:tcW w:w="0" w:type="auto"/>
            <w:vAlign w:val="center"/>
            <w:hideMark/>
          </w:tcPr>
          <w:p w14:paraId="4FDE6BCF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3F70F802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214C92DE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AEA3B5C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50F0F219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48B4A4F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1E79F8CB" w14:textId="77777777" w:rsidR="00277CF1" w:rsidRDefault="00277CF1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00CDB92E" w14:textId="4EAEAEEF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Квитанция на проведение экспертизы N _______ </w:t>
            </w:r>
          </w:p>
          <w:p w14:paraId="6F45BD6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III экземпляр </w:t>
            </w:r>
          </w:p>
        </w:tc>
      </w:tr>
    </w:tbl>
    <w:p w14:paraId="5EE5DC3E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143"/>
        <w:gridCol w:w="1143"/>
        <w:gridCol w:w="1143"/>
        <w:gridCol w:w="190"/>
        <w:gridCol w:w="7536"/>
      </w:tblGrid>
      <w:tr w:rsidR="00D93A92" w:rsidRPr="00D93A92" w14:paraId="1D35949D" w14:textId="77777777">
        <w:tc>
          <w:tcPr>
            <w:tcW w:w="0" w:type="auto"/>
            <w:gridSpan w:val="3"/>
            <w:vAlign w:val="center"/>
            <w:hideMark/>
          </w:tcPr>
          <w:p w14:paraId="333F2EB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Принято на экспертизу от: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19EFBD15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4C04035" w14:textId="77777777">
        <w:tc>
          <w:tcPr>
            <w:tcW w:w="0" w:type="auto"/>
            <w:gridSpan w:val="3"/>
            <w:hideMark/>
          </w:tcPr>
          <w:p w14:paraId="2B93178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4FACE1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юридического лица, фамилия, имя, отчество (при наличии) индивидуального </w:t>
            </w:r>
          </w:p>
        </w:tc>
      </w:tr>
      <w:tr w:rsidR="00D93A92" w:rsidRPr="00D93A92" w14:paraId="5775C9E4" w14:textId="77777777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14:paraId="3E6C2FE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F1A06A1" w14:textId="77777777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14:paraId="5CCF130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предпринимателя, художника-ювелира или физического лица (лиц, действующих от их имени по доверенности), наименование правоохранительного, судебного или иного государственного органа) </w:t>
            </w:r>
          </w:p>
        </w:tc>
      </w:tr>
      <w:tr w:rsidR="00D93A92" w:rsidRPr="00D93A92" w14:paraId="01A82982" w14:textId="77777777">
        <w:tc>
          <w:tcPr>
            <w:tcW w:w="0" w:type="auto"/>
            <w:gridSpan w:val="2"/>
            <w:vAlign w:val="center"/>
            <w:hideMark/>
          </w:tcPr>
          <w:p w14:paraId="747D177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Адрес, телефон: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14:paraId="7DFA2D48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B207507" w14:textId="77777777">
        <w:tc>
          <w:tcPr>
            <w:tcW w:w="0" w:type="auto"/>
            <w:vAlign w:val="center"/>
            <w:hideMark/>
          </w:tcPr>
          <w:p w14:paraId="2B4D079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Согласно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4528070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BA1F26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EDDB97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 "__" ________ 20__ г. </w:t>
            </w:r>
          </w:p>
        </w:tc>
      </w:tr>
      <w:tr w:rsidR="00D93A92" w:rsidRPr="00D93A92" w14:paraId="1F29D5B2" w14:textId="77777777">
        <w:tc>
          <w:tcPr>
            <w:tcW w:w="0" w:type="auto"/>
            <w:hideMark/>
          </w:tcPr>
          <w:p w14:paraId="473657F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AD8C6E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(письменный запрос (заявление), постановление (определение) </w:t>
            </w:r>
          </w:p>
        </w:tc>
        <w:tc>
          <w:tcPr>
            <w:tcW w:w="0" w:type="auto"/>
            <w:hideMark/>
          </w:tcPr>
          <w:p w14:paraId="3953DD58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15F46BE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22F7CC02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458"/>
        <w:gridCol w:w="1962"/>
        <w:gridCol w:w="1019"/>
        <w:gridCol w:w="1498"/>
      </w:tblGrid>
      <w:tr w:rsidR="00D93A92" w:rsidRPr="00D93A92" w14:paraId="0FAD65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A210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0C04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D8EB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875A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F8A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11BEBD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A636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9C1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6171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0D8A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4257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51850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A153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CDFB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EFED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3610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D80F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243E1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AEBD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744E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BB7B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4119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2CDF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57BC7C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19B5D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224D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C0EB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D6EA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68ABEA78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3A2FC90C" w14:textId="77777777">
        <w:tc>
          <w:tcPr>
            <w:tcW w:w="0" w:type="auto"/>
            <w:hideMark/>
          </w:tcPr>
          <w:p w14:paraId="63CAA524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3BC8044E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2CB2AA74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77FDA71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0ECE0573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5D95303F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3100F589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20166B9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19351F49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1AA47E84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27A09BE4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8E029DD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1BD11B2D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356F7EAA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D70A595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41D487E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1D3C6814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6D3BD1A1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522764FB" w14:textId="77777777" w:rsidR="00277CF1" w:rsidRDefault="00277CF1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264EDAE2" w14:textId="2AE5EFA5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Оборотная сторона III экземпляра квитанции на проведение экспертизы </w:t>
            </w:r>
          </w:p>
        </w:tc>
      </w:tr>
    </w:tbl>
    <w:p w14:paraId="5640ACFF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5DA68C4B" w14:textId="77777777">
        <w:tc>
          <w:tcPr>
            <w:tcW w:w="0" w:type="auto"/>
            <w:hideMark/>
          </w:tcPr>
          <w:p w14:paraId="0A39921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Записи о произведенных работах </w:t>
            </w:r>
          </w:p>
        </w:tc>
      </w:tr>
    </w:tbl>
    <w:p w14:paraId="5960F076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93"/>
        <w:gridCol w:w="1800"/>
        <w:gridCol w:w="717"/>
        <w:gridCol w:w="1725"/>
        <w:gridCol w:w="1320"/>
        <w:gridCol w:w="646"/>
        <w:gridCol w:w="1121"/>
        <w:gridCol w:w="2423"/>
        <w:gridCol w:w="1438"/>
        <w:gridCol w:w="1022"/>
      </w:tblGrid>
      <w:tr w:rsidR="00D93A92" w:rsidRPr="00D93A92" w14:paraId="59DD502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5C93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42CF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Дата проведения работ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341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Опробовано на пробирном камне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0EB7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Принадлежность именника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6D66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Шифр территориального органа Федеральной пробирной палаты в оттиске пробирного клейма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006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Подлинность оттиска пробирного клейма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4F2A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3B00351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A23D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CF3B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EF8C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 ювелирных и других изделий из драгоценных металлов, шт.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BFA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Вид металла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4CBE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Проба на ювелирных и других изделиях из драгоценных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E388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Установленная проба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B58F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Знаки шифра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04E2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Изготовитель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DD67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9615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590E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D93A92" w:rsidRPr="00D93A92" w14:paraId="1B9F06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2A13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02C6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4285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C389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2FDE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3379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9AB2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7A93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B01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67D8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984F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11 </w:t>
            </w:r>
          </w:p>
        </w:tc>
      </w:tr>
      <w:tr w:rsidR="00D93A92" w:rsidRPr="00D93A92" w14:paraId="20B82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5248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77F6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0426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400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723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B4C7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1831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FE27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2E3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1A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E96B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7432F6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19EC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56CA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5D7C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48F7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19B4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EF01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CD75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E785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BFAA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7A9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6DDA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8982B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62F6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5E45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536C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3E02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A891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AF4A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743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BC32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BC92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19AC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C103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F859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8C72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BE6F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7C75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6AD4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C0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F12E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4164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6B79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F19D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F271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A35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D3061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AEB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0272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B00A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5A9D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1716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83D3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1DED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D93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FD72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E4B5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CFD5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5A5A2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A028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EE37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8DC1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31D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278E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5D1F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507E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E4AC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827F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1D68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712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4C6E6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98E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A619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F5E0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5A3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D76E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7643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C8C3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F11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EF8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4BE4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5428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89FF5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2727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EA26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98C2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2B79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A0CA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317C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3722D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FF62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1F1EE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B1C2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455E4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4B992781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4407"/>
        <w:gridCol w:w="74"/>
        <w:gridCol w:w="3859"/>
        <w:gridCol w:w="64"/>
        <w:gridCol w:w="962"/>
      </w:tblGrid>
      <w:tr w:rsidR="00D93A92" w:rsidRPr="00D93A92" w14:paraId="44916AB9" w14:textId="77777777">
        <w:tc>
          <w:tcPr>
            <w:tcW w:w="0" w:type="auto"/>
            <w:gridSpan w:val="6"/>
            <w:vAlign w:val="center"/>
            <w:hideMark/>
          </w:tcPr>
          <w:p w14:paraId="4D8D661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Работу выполнили: </w:t>
            </w:r>
          </w:p>
        </w:tc>
      </w:tr>
      <w:tr w:rsidR="00D93A92" w:rsidRPr="00D93A92" w14:paraId="6451897B" w14:textId="77777777">
        <w:tc>
          <w:tcPr>
            <w:tcW w:w="0" w:type="auto"/>
            <w:vAlign w:val="center"/>
            <w:hideMark/>
          </w:tcPr>
          <w:p w14:paraId="19B81F2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 опробованию на пробирном камне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7904D92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05FCC68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D595035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14:paraId="7666E44E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AF0A691" w14:textId="77777777">
        <w:tc>
          <w:tcPr>
            <w:tcW w:w="0" w:type="auto"/>
            <w:hideMark/>
          </w:tcPr>
          <w:p w14:paraId="27142B5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BCFABE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7901B99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238DFE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gridSpan w:val="2"/>
            <w:hideMark/>
          </w:tcPr>
          <w:p w14:paraId="6AF3181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382984A" w14:textId="77777777">
        <w:tc>
          <w:tcPr>
            <w:tcW w:w="0" w:type="auto"/>
            <w:gridSpan w:val="3"/>
            <w:vAlign w:val="center"/>
            <w:hideMark/>
          </w:tcPr>
          <w:p w14:paraId="4D32CBB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 определению подлинности оттисков пробирных клейм и принадлежности именников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0BEDAF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4E21BC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14F8A8A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41E7E9C" w14:textId="77777777">
        <w:tc>
          <w:tcPr>
            <w:tcW w:w="0" w:type="auto"/>
            <w:gridSpan w:val="3"/>
            <w:vAlign w:val="center"/>
            <w:hideMark/>
          </w:tcPr>
          <w:p w14:paraId="341925A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3C6382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  <w:tc>
          <w:tcPr>
            <w:tcW w:w="0" w:type="auto"/>
            <w:hideMark/>
          </w:tcPr>
          <w:p w14:paraId="2666259D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7BDB6E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</w:tr>
    </w:tbl>
    <w:p w14:paraId="20EBCD1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79"/>
        <w:gridCol w:w="1640"/>
        <w:gridCol w:w="79"/>
        <w:gridCol w:w="1311"/>
        <w:gridCol w:w="79"/>
        <w:gridCol w:w="5256"/>
      </w:tblGrid>
      <w:tr w:rsidR="00D93A92" w:rsidRPr="00D93A92" w14:paraId="0480D5A8" w14:textId="77777777">
        <w:tc>
          <w:tcPr>
            <w:tcW w:w="0" w:type="auto"/>
            <w:hideMark/>
          </w:tcPr>
          <w:p w14:paraId="11288BF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Комиссия по проведению экспертизы: </w:t>
            </w:r>
          </w:p>
        </w:tc>
        <w:tc>
          <w:tcPr>
            <w:tcW w:w="0" w:type="auto"/>
            <w:hideMark/>
          </w:tcPr>
          <w:p w14:paraId="5B8EE9B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4A9AB1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C144F8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23B587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9BD9B1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9F343E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BAE0884" w14:textId="77777777">
        <w:tc>
          <w:tcPr>
            <w:tcW w:w="0" w:type="auto"/>
            <w:hideMark/>
          </w:tcPr>
          <w:p w14:paraId="5D912E5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5AB0B0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DD211F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6F06DF3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5AEB95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B0A2A6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008C65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  <w:tr w:rsidR="00D93A92" w:rsidRPr="00D93A92" w14:paraId="2EB3DC6A" w14:textId="77777777">
        <w:tc>
          <w:tcPr>
            <w:tcW w:w="0" w:type="auto"/>
            <w:hideMark/>
          </w:tcPr>
          <w:p w14:paraId="6E89950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F272F0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D43A7D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78B82F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E2CABC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2C6CDF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FD8E41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2196838" w14:textId="77777777">
        <w:tc>
          <w:tcPr>
            <w:tcW w:w="0" w:type="auto"/>
            <w:hideMark/>
          </w:tcPr>
          <w:p w14:paraId="451BAAF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17ACB7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EDCE9E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2C07047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442005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314310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8A8783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  <w:tr w:rsidR="00D93A92" w:rsidRPr="00D93A92" w14:paraId="16F9AF75" w14:textId="77777777">
        <w:tc>
          <w:tcPr>
            <w:tcW w:w="0" w:type="auto"/>
            <w:hideMark/>
          </w:tcPr>
          <w:p w14:paraId="63BFFEB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79A97A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0B9BDB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0AFBE3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122232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5AC0FE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4E9C36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E81C0FC" w14:textId="77777777">
        <w:tc>
          <w:tcPr>
            <w:tcW w:w="0" w:type="auto"/>
            <w:hideMark/>
          </w:tcPr>
          <w:p w14:paraId="03CCC85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22EE04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B5FC3A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14:paraId="63E0A49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C17426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635AFB1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45FE93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</w:tbl>
    <w:p w14:paraId="32D568A0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01B9D3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7E6C0233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09D64F4" w14:textId="6162BE07" w:rsid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4210E2E" w14:textId="77777777" w:rsidR="00D93A92" w:rsidRDefault="00D93A92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 w:type="page"/>
      </w:r>
    </w:p>
    <w:p w14:paraId="1BC5E5D2" w14:textId="77777777" w:rsidR="00D93A92" w:rsidRDefault="00D93A92" w:rsidP="00D93A92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sectPr w:rsidR="00D93A92" w:rsidSect="00277CF1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14:paraId="25B3115E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lastRenderedPageBreak/>
        <w:t xml:space="preserve">Приложение N 2 </w:t>
      </w:r>
    </w:p>
    <w:p w14:paraId="61AE01DD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к Порядку проведения экспертизы ювелирных </w:t>
      </w:r>
    </w:p>
    <w:p w14:paraId="6B8A61E6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и других изделий из драгоценных металлов, </w:t>
      </w:r>
    </w:p>
    <w:p w14:paraId="7B0E1991" w14:textId="2ABC75F6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утвержденному приказом Федеральной пробирной палаты </w:t>
      </w:r>
    </w:p>
    <w:p w14:paraId="66F7DA97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от 24 ноября 2025 г. N 189н </w:t>
      </w:r>
    </w:p>
    <w:p w14:paraId="3A19C7A4" w14:textId="77777777" w:rsidR="00D93A92" w:rsidRPr="00D93A92" w:rsidRDefault="00D93A92" w:rsidP="00277C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Рекомендуемый образец </w:t>
      </w:r>
    </w:p>
    <w:p w14:paraId="0A0CB3C6" w14:textId="6748BAA1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tbl>
      <w:tblPr>
        <w:tblW w:w="50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</w:tblGrid>
      <w:tr w:rsidR="00D93A92" w:rsidRPr="00D93A92" w14:paraId="17BFB2AB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4597A9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2D5C22D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036011F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территориального органа Федеральной пробирной палаты) </w:t>
            </w:r>
          </w:p>
        </w:tc>
      </w:tr>
    </w:tbl>
    <w:p w14:paraId="7D870FDC" w14:textId="6C2C940B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275B4020" w14:textId="77777777">
        <w:tc>
          <w:tcPr>
            <w:tcW w:w="0" w:type="auto"/>
            <w:hideMark/>
          </w:tcPr>
          <w:p w14:paraId="4178711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7" w:name="p762"/>
            <w:bookmarkEnd w:id="7"/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АКТ </w:t>
            </w:r>
          </w:p>
          <w:p w14:paraId="4498720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экспертизы </w:t>
            </w:r>
          </w:p>
        </w:tc>
      </w:tr>
    </w:tbl>
    <w:p w14:paraId="72B7CD56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2557"/>
        <w:gridCol w:w="548"/>
        <w:gridCol w:w="548"/>
        <w:gridCol w:w="304"/>
        <w:gridCol w:w="304"/>
        <w:gridCol w:w="1408"/>
        <w:gridCol w:w="1397"/>
        <w:gridCol w:w="1214"/>
        <w:gridCol w:w="697"/>
        <w:gridCol w:w="697"/>
        <w:gridCol w:w="998"/>
        <w:gridCol w:w="1555"/>
        <w:gridCol w:w="1022"/>
      </w:tblGrid>
      <w:tr w:rsidR="00D93A92" w:rsidRPr="00D93A92" w14:paraId="7ED86183" w14:textId="77777777">
        <w:tc>
          <w:tcPr>
            <w:tcW w:w="0" w:type="auto"/>
            <w:gridSpan w:val="14"/>
            <w:hideMark/>
          </w:tcPr>
          <w:p w14:paraId="104D418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Комиссия по проведению экспертизы в составе: </w:t>
            </w:r>
          </w:p>
        </w:tc>
      </w:tr>
      <w:tr w:rsidR="00D93A92" w:rsidRPr="00D93A92" w14:paraId="01DAA130" w14:textId="77777777">
        <w:tc>
          <w:tcPr>
            <w:tcW w:w="0" w:type="auto"/>
            <w:gridSpan w:val="14"/>
            <w:tcBorders>
              <w:bottom w:val="single" w:sz="6" w:space="0" w:color="000000"/>
            </w:tcBorders>
            <w:hideMark/>
          </w:tcPr>
          <w:p w14:paraId="4E21CDA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17F42EA" w14:textId="77777777">
        <w:tc>
          <w:tcPr>
            <w:tcW w:w="0" w:type="auto"/>
            <w:gridSpan w:val="14"/>
            <w:tcBorders>
              <w:top w:val="single" w:sz="6" w:space="0" w:color="000000"/>
            </w:tcBorders>
            <w:hideMark/>
          </w:tcPr>
          <w:p w14:paraId="3B66600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(должности, фамилии, имена, отчества (при наличии) членов Комиссии по проведению экспертизы) </w:t>
            </w:r>
          </w:p>
        </w:tc>
      </w:tr>
      <w:tr w:rsidR="00D93A92" w:rsidRPr="00D93A92" w14:paraId="0B4B58F3" w14:textId="77777777">
        <w:tc>
          <w:tcPr>
            <w:tcW w:w="0" w:type="auto"/>
            <w:gridSpan w:val="10"/>
            <w:vAlign w:val="center"/>
            <w:hideMark/>
          </w:tcPr>
          <w:p w14:paraId="6A36EF5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 основании письменного запроса (заявления) / постановления (определения)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14:paraId="58889866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3EA7C4CD" w14:textId="77777777">
        <w:tc>
          <w:tcPr>
            <w:tcW w:w="0" w:type="auto"/>
            <w:gridSpan w:val="10"/>
            <w:hideMark/>
          </w:tcPr>
          <w:p w14:paraId="64A01839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14:paraId="6CCE3A8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государственного органа) </w:t>
            </w:r>
          </w:p>
        </w:tc>
      </w:tr>
      <w:tr w:rsidR="00D93A92" w:rsidRPr="00D93A92" w14:paraId="3B283B2F" w14:textId="77777777">
        <w:tc>
          <w:tcPr>
            <w:tcW w:w="0" w:type="auto"/>
            <w:gridSpan w:val="14"/>
            <w:hideMark/>
          </w:tcPr>
          <w:p w14:paraId="4535C736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 "__" __________ 20__ г. N ______ провела экспертизу предъявленных ювелирных и других изделий из драгоценных металлов по квитанции N _______ от "__" ___________ 20__ г. </w:t>
            </w:r>
          </w:p>
        </w:tc>
      </w:tr>
      <w:tr w:rsidR="00D93A92" w:rsidRPr="00D93A92" w14:paraId="6CF26FF1" w14:textId="77777777">
        <w:tc>
          <w:tcPr>
            <w:tcW w:w="0" w:type="auto"/>
            <w:gridSpan w:val="5"/>
            <w:vAlign w:val="center"/>
            <w:hideMark/>
          </w:tcPr>
          <w:p w14:paraId="1173486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 экспертизу были предъявлены от 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14:paraId="0EAC5D99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8F7E71" w14:textId="77777777" w:rsidR="00D93A92" w:rsidRPr="00D93A92" w:rsidRDefault="00D93A92" w:rsidP="00D93A92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следующие ювелирные и другие изделия </w:t>
            </w:r>
          </w:p>
        </w:tc>
      </w:tr>
      <w:tr w:rsidR="00D93A92" w:rsidRPr="00D93A92" w14:paraId="1523A956" w14:textId="77777777">
        <w:tc>
          <w:tcPr>
            <w:tcW w:w="0" w:type="auto"/>
            <w:gridSpan w:val="5"/>
            <w:hideMark/>
          </w:tcPr>
          <w:p w14:paraId="2BBD67EA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14:paraId="1C483D1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государственного органа) </w:t>
            </w:r>
          </w:p>
        </w:tc>
        <w:tc>
          <w:tcPr>
            <w:tcW w:w="0" w:type="auto"/>
            <w:gridSpan w:val="3"/>
            <w:hideMark/>
          </w:tcPr>
          <w:p w14:paraId="1A5DA22F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A0A8BC6" w14:textId="77777777">
        <w:tc>
          <w:tcPr>
            <w:tcW w:w="0" w:type="auto"/>
            <w:gridSpan w:val="3"/>
            <w:vAlign w:val="center"/>
            <w:hideMark/>
          </w:tcPr>
          <w:p w14:paraId="14240DEE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из драгоценных металлов: </w:t>
            </w:r>
          </w:p>
        </w:tc>
        <w:tc>
          <w:tcPr>
            <w:tcW w:w="0" w:type="auto"/>
            <w:gridSpan w:val="11"/>
            <w:tcBorders>
              <w:bottom w:val="single" w:sz="6" w:space="0" w:color="000000"/>
            </w:tcBorders>
            <w:hideMark/>
          </w:tcPr>
          <w:p w14:paraId="46371417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9A84695" w14:textId="77777777">
        <w:tc>
          <w:tcPr>
            <w:tcW w:w="0" w:type="auto"/>
            <w:gridSpan w:val="14"/>
            <w:hideMark/>
          </w:tcPr>
          <w:p w14:paraId="11A1077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 разрешение экспертизы поставлены вопросы: </w:t>
            </w:r>
          </w:p>
        </w:tc>
      </w:tr>
      <w:tr w:rsidR="00D93A92" w:rsidRPr="00D93A92" w14:paraId="1B2682C0" w14:textId="77777777">
        <w:tc>
          <w:tcPr>
            <w:tcW w:w="0" w:type="auto"/>
            <w:gridSpan w:val="14"/>
            <w:tcBorders>
              <w:bottom w:val="single" w:sz="6" w:space="0" w:color="000000"/>
            </w:tcBorders>
            <w:hideMark/>
          </w:tcPr>
          <w:p w14:paraId="77A8A09C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60357404" w14:textId="77777777">
        <w:tc>
          <w:tcPr>
            <w:tcW w:w="0" w:type="auto"/>
            <w:gridSpan w:val="1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72BFD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Экспертизой установлено: </w:t>
            </w:r>
          </w:p>
        </w:tc>
      </w:tr>
      <w:tr w:rsidR="00D93A92" w:rsidRPr="00D93A92" w14:paraId="1557879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0950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2ADC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24D0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2620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8A2B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металла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7AC2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Установленная проба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38A2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Оттиски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4F3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44B29F7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8630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0C857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7079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94A5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4ABE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03BD5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27E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Именника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CAF3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Клейма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0EC7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D93A92" w:rsidRPr="00D93A92" w14:paraId="43B9D8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7FE8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69031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8861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AF69D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A4CC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160D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8D8C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Шифр и метод нанесения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1EF7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Принадлежность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D5F0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Описание клейма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3A0D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Подлинность и метод нанесения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DDD92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D93A92" w:rsidRPr="00D93A92" w14:paraId="34C5E2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7CBC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28F4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F70C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6885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949B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E090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E6FE5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7902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26B4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82B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4C2E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268B2BA9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  <w:gridCol w:w="1054"/>
        <w:gridCol w:w="70"/>
        <w:gridCol w:w="3506"/>
      </w:tblGrid>
      <w:tr w:rsidR="00D93A92" w:rsidRPr="00D93A92" w14:paraId="301FA9CA" w14:textId="77777777">
        <w:tc>
          <w:tcPr>
            <w:tcW w:w="0" w:type="auto"/>
            <w:gridSpan w:val="4"/>
            <w:hideMark/>
          </w:tcPr>
          <w:p w14:paraId="0FC37E9C" w14:textId="77777777" w:rsidR="00977AFE" w:rsidRDefault="00977AFE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0C6CAA28" w14:textId="77777777" w:rsidR="00977AFE" w:rsidRDefault="00977AFE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081A2246" w14:textId="77777777" w:rsidR="00977AFE" w:rsidRDefault="00977AFE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  <w:p w14:paraId="4416CC9C" w14:textId="3FC87415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Результаты экспертизы (ответы на вопросы): ________________________________________________________________________ </w:t>
            </w:r>
          </w:p>
          <w:p w14:paraId="39B44AD3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Экспертиза проведена посредством (методом) _______________________________________________________________________ </w:t>
            </w:r>
          </w:p>
          <w:p w14:paraId="54A74570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Права и обязанности, предусмотренные статьей (статьями) ____________ Уголовно-процессуального </w:t>
            </w:r>
            <w:hyperlink r:id="rId10" w:history="1">
              <w:r w:rsidRPr="00D93A9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9"/>
                  <w:szCs w:val="19"/>
                  <w:lang w:eastAsia="ru-RU"/>
                  <w14:ligatures w14:val="none"/>
                </w:rPr>
                <w:t>кодекса</w:t>
              </w:r>
            </w:hyperlink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Российской Федерации и Уголовного </w:t>
            </w:r>
            <w:hyperlink r:id="rId11" w:history="1">
              <w:r w:rsidRPr="00D93A9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9"/>
                  <w:szCs w:val="19"/>
                  <w:lang w:eastAsia="ru-RU"/>
                  <w14:ligatures w14:val="none"/>
                </w:rPr>
                <w:t>кодекса</w:t>
              </w:r>
            </w:hyperlink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Российской Федерации, Комиссии по проведению экспертизы разъяснены. </w:t>
            </w:r>
          </w:p>
        </w:tc>
      </w:tr>
      <w:tr w:rsidR="00D93A92" w:rsidRPr="00D93A92" w14:paraId="1B3A6716" w14:textId="77777777">
        <w:tc>
          <w:tcPr>
            <w:tcW w:w="0" w:type="auto"/>
            <w:gridSpan w:val="4"/>
            <w:hideMark/>
          </w:tcPr>
          <w:p w14:paraId="49C16487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М.П. </w:t>
            </w:r>
          </w:p>
        </w:tc>
      </w:tr>
      <w:tr w:rsidR="00D93A92" w:rsidRPr="00D93A92" w14:paraId="597AC07A" w14:textId="77777777">
        <w:tc>
          <w:tcPr>
            <w:tcW w:w="0" w:type="auto"/>
            <w:vAlign w:val="center"/>
            <w:hideMark/>
          </w:tcPr>
          <w:p w14:paraId="2A917AE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территориального органа Федеральной пробирной палаты (лицо, его замещающее)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A23D2F2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B60532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962AC59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2DC82C20" w14:textId="77777777">
        <w:tc>
          <w:tcPr>
            <w:tcW w:w="0" w:type="auto"/>
            <w:hideMark/>
          </w:tcPr>
          <w:p w14:paraId="5536E2C2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5A60F8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3EAEB331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F1D300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</w:tbl>
    <w:p w14:paraId="73518836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19E36F7D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538C93B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E8CA677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4DAE863" w14:textId="77777777" w:rsid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8AB5FD7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2E5F5A2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28A4CB3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3B83909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E20DBE2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4D4CB01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6D6FE86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A3C1950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213A94A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A4B276D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BDB506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B318233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59A6BF6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909E6BF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1AA87E5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CCD984A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E52FC0F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80750F8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9CFC9B2" w14:textId="77777777" w:rsidR="00977AFE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D2554C7" w14:textId="77777777" w:rsidR="00977AFE" w:rsidRPr="00D93A92" w:rsidRDefault="00977AFE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D1210E8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lastRenderedPageBreak/>
        <w:t xml:space="preserve">Приложение N 3 </w:t>
      </w:r>
    </w:p>
    <w:p w14:paraId="791F602E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к Порядку проведения экспертизы ювелирных </w:t>
      </w:r>
    </w:p>
    <w:p w14:paraId="43B9C4FD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и других изделий из драгоценных металлов, </w:t>
      </w:r>
    </w:p>
    <w:p w14:paraId="48C6F68D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утвержденному приказом Федеральной </w:t>
      </w:r>
    </w:p>
    <w:p w14:paraId="13ED547E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пробирной палаты </w:t>
      </w:r>
    </w:p>
    <w:p w14:paraId="12CF3460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от 24 ноября 2025 г. N 189н </w:t>
      </w:r>
    </w:p>
    <w:p w14:paraId="06655C8C" w14:textId="77777777" w:rsidR="00D93A92" w:rsidRPr="00D93A92" w:rsidRDefault="00D93A92" w:rsidP="00977A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Рекомендуемый образец </w:t>
      </w:r>
    </w:p>
    <w:tbl>
      <w:tblPr>
        <w:tblW w:w="50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</w:tblGrid>
      <w:tr w:rsidR="00D93A92" w:rsidRPr="00D93A92" w14:paraId="27BBF177" w14:textId="77777777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6013785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402BCF95" w14:textId="77777777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02B175A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территориального органа Федеральной пробирной палаты) </w:t>
            </w:r>
          </w:p>
        </w:tc>
      </w:tr>
    </w:tbl>
    <w:p w14:paraId="6BC75294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48057941" w14:textId="77777777">
        <w:tc>
          <w:tcPr>
            <w:tcW w:w="0" w:type="auto"/>
            <w:hideMark/>
          </w:tcPr>
          <w:p w14:paraId="58B7F49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8" w:name="p839"/>
            <w:bookmarkEnd w:id="8"/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СПРАВКА N ___ </w:t>
            </w:r>
          </w:p>
          <w:p w14:paraId="242F5CB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 результатах экспертизы, проведенной Комиссией по проведению экспертизы в составе: </w:t>
            </w:r>
          </w:p>
        </w:tc>
      </w:tr>
    </w:tbl>
    <w:p w14:paraId="15098E1B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3396"/>
      </w:tblGrid>
      <w:tr w:rsidR="00D93A92" w:rsidRPr="00D93A92" w14:paraId="6F9E918B" w14:textId="77777777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2A9D4CF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EF527AB" w14:textId="77777777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31427E5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(должности, фамилии, имена, отчества (при наличии) членов Комиссии по проведению экспертизы) </w:t>
            </w:r>
          </w:p>
        </w:tc>
      </w:tr>
      <w:tr w:rsidR="00D93A92" w:rsidRPr="00D93A92" w14:paraId="547956C1" w14:textId="77777777">
        <w:tc>
          <w:tcPr>
            <w:tcW w:w="0" w:type="auto"/>
            <w:gridSpan w:val="2"/>
            <w:hideMark/>
          </w:tcPr>
          <w:p w14:paraId="7DFFAC1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 квитанции от "__" ___________ 20__ г. N _______ </w:t>
            </w:r>
          </w:p>
        </w:tc>
      </w:tr>
      <w:tr w:rsidR="00D93A92" w:rsidRPr="00D93A92" w14:paraId="671F4B7A" w14:textId="77777777">
        <w:tc>
          <w:tcPr>
            <w:tcW w:w="0" w:type="auto"/>
            <w:vAlign w:val="center"/>
            <w:hideMark/>
          </w:tcPr>
          <w:p w14:paraId="4E01FBB6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D22478A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8080E31" w14:textId="77777777">
        <w:tc>
          <w:tcPr>
            <w:tcW w:w="0" w:type="auto"/>
            <w:hideMark/>
          </w:tcPr>
          <w:p w14:paraId="369F791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EF42A50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(наименование юридического лица, фамилия, имя, отчество (при наличии) индивидуального предпринимателя, художника-ювелира или физического лица (лиц, действующих от их имени по доверенности) </w:t>
            </w:r>
          </w:p>
        </w:tc>
      </w:tr>
      <w:tr w:rsidR="00D93A92" w:rsidRPr="00D93A92" w14:paraId="2C967EE2" w14:textId="77777777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08151A1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057D4686" w14:textId="77777777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248E631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(адрес в пределах места нахождения юридического лица, адрес регистрации по месту жительства (месту пребывания) индивидуального предпринимателя, художника-ювелира или физического лица) </w:t>
            </w:r>
          </w:p>
        </w:tc>
      </w:tr>
    </w:tbl>
    <w:p w14:paraId="3207473E" w14:textId="77777777" w:rsidR="00D93A92" w:rsidRPr="00D93A92" w:rsidRDefault="00D93A92" w:rsidP="00D93A92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5"/>
      </w:tblGrid>
      <w:tr w:rsidR="00D93A92" w:rsidRPr="00D93A92" w14:paraId="5707E95A" w14:textId="77777777">
        <w:tc>
          <w:tcPr>
            <w:tcW w:w="0" w:type="auto"/>
            <w:hideMark/>
          </w:tcPr>
          <w:p w14:paraId="5C44D0B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Экспертизой установлено: </w:t>
            </w:r>
          </w:p>
        </w:tc>
      </w:tr>
    </w:tbl>
    <w:p w14:paraId="658FF89C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573"/>
        <w:gridCol w:w="1096"/>
        <w:gridCol w:w="607"/>
        <w:gridCol w:w="1410"/>
        <w:gridCol w:w="1398"/>
        <w:gridCol w:w="1218"/>
        <w:gridCol w:w="1393"/>
        <w:gridCol w:w="1000"/>
        <w:gridCol w:w="1560"/>
        <w:gridCol w:w="1022"/>
      </w:tblGrid>
      <w:tr w:rsidR="00D93A92" w:rsidRPr="00D93A92" w14:paraId="0B529AF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16D7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20EB4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ювелирных и других изделий из драгоценных металлов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AF55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Количество, шт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3F93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Масса, 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D1D5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металла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C0C7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Установленная проба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80ED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Оттиски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E62D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 </w:t>
            </w:r>
          </w:p>
        </w:tc>
      </w:tr>
      <w:tr w:rsidR="00D93A92" w:rsidRPr="00D93A92" w14:paraId="5F1EB4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B1F1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52B3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8973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D452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3BF0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D1A1C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F9FA8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Именника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CB0B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Клейма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36D22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D93A92" w:rsidRPr="00D93A92" w14:paraId="03DEF7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20E7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0AA6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35C8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30B55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6EE8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98882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6AEF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Шифр и метод нанесения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39F2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Принадлежность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DC8E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Описание клейма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20E8F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Подлинность и метод нанесения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2AFC" w14:textId="77777777" w:rsidR="00D93A92" w:rsidRPr="00D93A92" w:rsidRDefault="00D93A92" w:rsidP="00D93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D93A92" w:rsidRPr="00D93A92" w14:paraId="0B2D4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E09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F7713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7C26E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AEE72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A684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E3B1C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9589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B9171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92BD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52BB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B0CB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</w:tbl>
    <w:p w14:paraId="630E2EE6" w14:textId="77777777" w:rsidR="00D93A92" w:rsidRPr="00D93A92" w:rsidRDefault="00D93A92" w:rsidP="00D93A9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93A9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tbl>
      <w:tblPr>
        <w:tblW w:w="135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2"/>
        <w:gridCol w:w="904"/>
        <w:gridCol w:w="60"/>
        <w:gridCol w:w="3624"/>
      </w:tblGrid>
      <w:tr w:rsidR="00D93A92" w:rsidRPr="00D93A92" w14:paraId="0D914482" w14:textId="77777777">
        <w:tc>
          <w:tcPr>
            <w:tcW w:w="0" w:type="auto"/>
            <w:vAlign w:val="center"/>
            <w:hideMark/>
          </w:tcPr>
          <w:p w14:paraId="322A2810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Метод исследования: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14:paraId="164FC6FB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5EACC809" w14:textId="77777777">
        <w:tc>
          <w:tcPr>
            <w:tcW w:w="0" w:type="auto"/>
            <w:gridSpan w:val="4"/>
            <w:vAlign w:val="center"/>
            <w:hideMark/>
          </w:tcPr>
          <w:p w14:paraId="18FDE0FB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М.П. (для справки, выдаваемой физическому лицу) </w:t>
            </w:r>
          </w:p>
        </w:tc>
      </w:tr>
      <w:tr w:rsidR="00D93A92" w:rsidRPr="00D93A92" w14:paraId="0D772846" w14:textId="77777777">
        <w:tc>
          <w:tcPr>
            <w:tcW w:w="0" w:type="auto"/>
            <w:vAlign w:val="center"/>
            <w:hideMark/>
          </w:tcPr>
          <w:p w14:paraId="2582ECB8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Руководитель территориального органа Федеральной пробирной палаты (лицо, его замещающее)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AC01474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5DD762A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C0B02CC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D93A92" w:rsidRPr="00D93A92" w14:paraId="1714A512" w14:textId="77777777">
        <w:tc>
          <w:tcPr>
            <w:tcW w:w="0" w:type="auto"/>
            <w:hideMark/>
          </w:tcPr>
          <w:p w14:paraId="2F50C8F1" w14:textId="77777777" w:rsidR="00D93A92" w:rsidRPr="00D93A92" w:rsidRDefault="00D93A92" w:rsidP="00D93A9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9399247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0AD87A2" w14:textId="77777777" w:rsidR="00D93A92" w:rsidRPr="00D93A92" w:rsidRDefault="00D93A92" w:rsidP="00D93A9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C392386" w14:textId="77777777" w:rsidR="00D93A92" w:rsidRPr="00D93A92" w:rsidRDefault="00D93A92" w:rsidP="00D9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D93A9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(фамилия, имя, отчество (при наличии) </w:t>
            </w:r>
          </w:p>
        </w:tc>
      </w:tr>
    </w:tbl>
    <w:p w14:paraId="73964B78" w14:textId="77777777" w:rsidR="003C1CFB" w:rsidRPr="00D93A92" w:rsidRDefault="003C1CFB">
      <w:pPr>
        <w:rPr>
          <w:color w:val="000000" w:themeColor="text1"/>
        </w:rPr>
      </w:pPr>
    </w:p>
    <w:sectPr w:rsidR="003C1CFB" w:rsidRPr="00D93A92" w:rsidSect="00277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FB"/>
    <w:rsid w:val="00277CF1"/>
    <w:rsid w:val="003C1CFB"/>
    <w:rsid w:val="003E5D50"/>
    <w:rsid w:val="00977AFE"/>
    <w:rsid w:val="00D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A12D"/>
  <w15:chartTrackingRefBased/>
  <w15:docId w15:val="{DDA098FC-9EA3-451F-B4BB-F9972876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C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C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C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C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C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C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C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C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C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C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1CF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3A9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3A92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D93A92"/>
  </w:style>
  <w:style w:type="paragraph" w:customStyle="1" w:styleId="msonormal0">
    <w:name w:val="msonormal"/>
    <w:basedOn w:val="a"/>
    <w:rsid w:val="00D9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9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D93A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42&amp;dst=100090&amp;field=134&amp;date=06.12.2025&amp;demo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185&amp;date=06.12.2025&amp;demo=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68&amp;dst=100018&amp;field=134&amp;date=06.12.2025&amp;demo=2" TargetMode="External"/><Relationship Id="rId11" Type="http://schemas.openxmlformats.org/officeDocument/2006/relationships/hyperlink" Target="https://login.consultant.ru/link/?req=doc&amp;base=LAW&amp;n=519030&amp;date=06.12.2025&amp;demo=2" TargetMode="External"/><Relationship Id="rId5" Type="http://schemas.openxmlformats.org/officeDocument/2006/relationships/hyperlink" Target="https://login.consultant.ru/link/?req=doc&amp;base=LAW&amp;n=511339&amp;dst=364&amp;field=134&amp;date=06.12.2025&amp;demo=2" TargetMode="External"/><Relationship Id="rId10" Type="http://schemas.openxmlformats.org/officeDocument/2006/relationships/hyperlink" Target="https://login.consultant.ru/link/?req=doc&amp;base=LAW&amp;n=517477&amp;date=06.12.2025&amp;demo=2" TargetMode="External"/><Relationship Id="rId4" Type="http://schemas.openxmlformats.org/officeDocument/2006/relationships/hyperlink" Target="https://login.consultant.ru/link/?req=doc&amp;base=LAW&amp;n=511339&amp;dst=346&amp;field=134&amp;date=06.12.2025&amp;demo=2" TargetMode="External"/><Relationship Id="rId9" Type="http://schemas.openxmlformats.org/officeDocument/2006/relationships/hyperlink" Target="https://login.consultant.ru/link/?req=doc&amp;base=LAW&amp;n=475689&amp;dst=28&amp;field=134&amp;date=06.12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2025-12-06T14:39:00Z</dcterms:created>
  <dcterms:modified xsi:type="dcterms:W3CDTF">2025-12-06T15:07:00Z</dcterms:modified>
</cp:coreProperties>
</file>