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E22C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Зарегистрирован</w:t>
      </w:r>
    </w:p>
    <w:p w14:paraId="0ED0A155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proofErr w:type="spellStart"/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Роскомдрагметом</w:t>
      </w:r>
      <w:proofErr w:type="spellEnd"/>
    </w:p>
    <w:p w14:paraId="74C9EA34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и внесен в реестр</w:t>
      </w:r>
    </w:p>
    <w:p w14:paraId="012AD32B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отраслевой регистрации</w:t>
      </w:r>
    </w:p>
    <w:p w14:paraId="62F3B8EA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1 марта 1995 г. N 841230</w:t>
      </w:r>
    </w:p>
    <w:p w14:paraId="3B09CDDD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022B68F6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Утверждаю</w:t>
      </w:r>
    </w:p>
    <w:p w14:paraId="56665864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Председатель ПК-3</w:t>
      </w:r>
    </w:p>
    <w:p w14:paraId="2F59E8EC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"Ювелирные изделия</w:t>
      </w:r>
    </w:p>
    <w:p w14:paraId="27496221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из благородных металлов</w:t>
      </w:r>
    </w:p>
    <w:p w14:paraId="45464EE6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и сплавов" технического</w:t>
      </w:r>
    </w:p>
    <w:p w14:paraId="354DAF43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комитета по стандартизации</w:t>
      </w:r>
    </w:p>
    <w:p w14:paraId="004971CA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ТК-304 Российской Федерации,</w:t>
      </w:r>
    </w:p>
    <w:p w14:paraId="1C9EFAB2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 xml:space="preserve">Директор </w:t>
      </w:r>
      <w:proofErr w:type="spellStart"/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НИИювелирпрома</w:t>
      </w:r>
      <w:proofErr w:type="spellEnd"/>
    </w:p>
    <w:p w14:paraId="1A044DDE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В.О.БАХАРЕВ</w:t>
      </w:r>
    </w:p>
    <w:p w14:paraId="322BFF49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30 января 1995 года</w:t>
      </w:r>
    </w:p>
    <w:p w14:paraId="5CED71DA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1C35AC56" w14:textId="77777777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b/>
          <w:sz w:val="26"/>
          <w:szCs w:val="26"/>
          <w:lang w:eastAsia="ru-RU"/>
        </w:rPr>
        <w:t>РУКОВОДЯЩИЙ ДОКУМЕНТ</w:t>
      </w:r>
    </w:p>
    <w:p w14:paraId="5221278C" w14:textId="64BB58C0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</w:p>
    <w:p w14:paraId="5CF70A90" w14:textId="77777777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b/>
          <w:sz w:val="26"/>
          <w:szCs w:val="26"/>
          <w:lang w:eastAsia="ru-RU"/>
        </w:rPr>
        <w:t>ИЗДЕЛИЯ ЮВЕЛИРНЫЕ, РИТУАЛЬНО-ОБРЯДОВЫЕ,</w:t>
      </w:r>
    </w:p>
    <w:p w14:paraId="0C5D14F3" w14:textId="77777777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b/>
          <w:sz w:val="26"/>
          <w:szCs w:val="26"/>
          <w:lang w:eastAsia="ru-RU"/>
        </w:rPr>
        <w:t>ЮВЕЛИРНАЯ И МЕТАЛЛИЧЕСКАЯ ГАЛАНТЕРЕЯ</w:t>
      </w:r>
    </w:p>
    <w:p w14:paraId="69F97190" w14:textId="02489A37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</w:p>
    <w:p w14:paraId="21867F80" w14:textId="77777777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b/>
          <w:sz w:val="26"/>
          <w:szCs w:val="26"/>
          <w:lang w:eastAsia="ru-RU"/>
        </w:rPr>
        <w:t>ОСНОВНЫЕ ТЕРМИНЫ И ОПРЕДЕЛЕНИЯ</w:t>
      </w:r>
    </w:p>
    <w:p w14:paraId="3FD61157" w14:textId="3650E900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</w:p>
    <w:p w14:paraId="12640728" w14:textId="77777777" w:rsidR="008C0266" w:rsidRPr="008C0266" w:rsidRDefault="008C0266" w:rsidP="008C0266">
      <w:pPr>
        <w:spacing w:after="0" w:line="305" w:lineRule="atLeast"/>
        <w:jc w:val="center"/>
        <w:rPr>
          <w:rFonts w:ascii="Segoe UI" w:eastAsia="Times New Roman" w:hAnsi="Segoe UI" w:cs="Segoe UI"/>
          <w:b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b/>
          <w:sz w:val="26"/>
          <w:szCs w:val="26"/>
          <w:lang w:eastAsia="ru-RU"/>
        </w:rPr>
        <w:t>РД 117-3-002-95</w:t>
      </w:r>
    </w:p>
    <w:p w14:paraId="22734720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3B7C55F1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Дата введения</w:t>
      </w:r>
    </w:p>
    <w:p w14:paraId="2BF9C4AF" w14:textId="77777777" w:rsidR="008C0266" w:rsidRPr="008C0266" w:rsidRDefault="008C0266" w:rsidP="008C0266">
      <w:pPr>
        <w:spacing w:after="0" w:line="305" w:lineRule="atLeast"/>
        <w:jc w:val="righ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1 марта 1995 года</w:t>
      </w:r>
    </w:p>
    <w:p w14:paraId="27FB4804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6E067E24" w14:textId="77777777" w:rsidR="008C0266" w:rsidRPr="008C0266" w:rsidRDefault="008C0266" w:rsidP="008C0266">
      <w:pPr>
        <w:spacing w:after="0" w:line="305" w:lineRule="atLeast"/>
        <w:ind w:firstLine="540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Настоящий руководящий документ (в дальнейшем - документ) устанавливает определения для групп, основных видов, составных частей и элементов ювелирных изделий, ритуально - обрядовых изделий, ювелирной и металлической галантереи (в дальнейшем - изделие), а также основных технологических приемов.</w:t>
      </w:r>
    </w:p>
    <w:p w14:paraId="0A22303B" w14:textId="77777777" w:rsidR="008C0266" w:rsidRPr="008C0266" w:rsidRDefault="008C0266" w:rsidP="008C0266">
      <w:pPr>
        <w:spacing w:after="0" w:line="305" w:lineRule="atLeast"/>
        <w:ind w:firstLine="540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Термины, установленные настоящим документом, рекомендованы для применения в документации всех видов: нормативной документации, научно - технической и справочной литературе, учебниках и учебных пособиях.</w:t>
      </w:r>
    </w:p>
    <w:p w14:paraId="5CA0F25E" w14:textId="77777777" w:rsidR="008C0266" w:rsidRPr="008C0266" w:rsidRDefault="008C0266" w:rsidP="008C0266">
      <w:pPr>
        <w:spacing w:after="0" w:line="305" w:lineRule="atLeast"/>
        <w:ind w:firstLine="540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Для каждого понятия установлен один термин. Применение терминов - синонимов не рекомендуется. Недопустимые к применению термины - синонимы приведены в документе в качестве справочных и обозначены "</w:t>
      </w:r>
      <w:proofErr w:type="spellStart"/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Ндп</w:t>
      </w:r>
      <w:proofErr w:type="spellEnd"/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".</w:t>
      </w:r>
    </w:p>
    <w:p w14:paraId="257EDD10" w14:textId="77777777" w:rsidR="008C0266" w:rsidRPr="008C0266" w:rsidRDefault="008C0266" w:rsidP="008C0266">
      <w:pPr>
        <w:spacing w:after="0" w:line="305" w:lineRule="atLeast"/>
        <w:ind w:firstLine="540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 xml:space="preserve">В </w:t>
      </w:r>
      <w:hyperlink r:id="rId4" w:history="1">
        <w:r w:rsidRPr="008C0266">
          <w:rPr>
            <w:rFonts w:ascii="Segoe UI" w:eastAsia="Times New Roman" w:hAnsi="Segoe UI" w:cs="Segoe UI"/>
            <w:sz w:val="26"/>
            <w:szCs w:val="26"/>
            <w:lang w:eastAsia="ru-RU"/>
          </w:rPr>
          <w:t>раздел</w:t>
        </w:r>
      </w:hyperlink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 xml:space="preserve"> "Основные виды изделий" вошли определения только на те изделия, термины которых могут иметь различные толкования.</w:t>
      </w:r>
    </w:p>
    <w:p w14:paraId="0EF36B48" w14:textId="77777777" w:rsidR="008C0266" w:rsidRPr="008C0266" w:rsidRDefault="008C0266" w:rsidP="008C0266">
      <w:pPr>
        <w:spacing w:after="0" w:line="305" w:lineRule="atLeast"/>
        <w:ind w:firstLine="540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Для отдельных терминов в документе приведены их краткие формы, которые разрешается применять в случаях, исключающих возможность их различного толкования. В документе в качестве справочных приведены иностранные эквиваленты на немецком (D), английском (E) и французском (F) языках.</w:t>
      </w:r>
    </w:p>
    <w:p w14:paraId="2B67730A" w14:textId="77777777" w:rsidR="008C0266" w:rsidRPr="008C0266" w:rsidRDefault="008C0266" w:rsidP="008C0266">
      <w:pPr>
        <w:spacing w:after="0" w:line="305" w:lineRule="atLeast"/>
        <w:ind w:firstLine="540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В документе приведены алфавитные указатели содержащихся в нем терминов на русском языке и их иностранные эквиваленты.</w:t>
      </w:r>
    </w:p>
    <w:p w14:paraId="3AB4FDDB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4C7B8F6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┌───────────────────────────┬────────────────────────────────────┐</w:t>
      </w:r>
    </w:p>
    <w:p w14:paraId="3B38476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Термин          │            Определение             │</w:t>
      </w:r>
    </w:p>
    <w:p w14:paraId="7917A84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├───────────────────────────┴────────────────────────────────────┤</w:t>
      </w:r>
    </w:p>
    <w:p w14:paraId="1B9FD40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Общие понятия                         │</w:t>
      </w:r>
    </w:p>
    <w:p w14:paraId="5D95225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├───────────────────────────┬────────────────────────────────────┤</w:t>
      </w:r>
    </w:p>
    <w:p w14:paraId="3D529C9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│1. ИЗДЕЛИЕ ЮВЕЛИРНОЕ       │Изделие, изготовленное из сплавов   │</w:t>
      </w:r>
    </w:p>
    <w:p w14:paraId="254D85C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│драгоценных металлов, с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2A10E22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SCHMUCKWAREN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нием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различных видов художественной │</w:t>
      </w:r>
    </w:p>
    <w:p w14:paraId="64BFDB7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│E. JEWELLERY               │обработки, со вставками из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драгоцен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2F54198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BIJOUX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полудрагоценных, поделочных    │</w:t>
      </w:r>
    </w:p>
    <w:p w14:paraId="48646F6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│цветных камней и других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материалов  │</w:t>
      </w:r>
      <w:proofErr w:type="gramEnd"/>
    </w:p>
    <w:p w14:paraId="50131C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│природного или искусственного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проис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084323D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│хождения или без них, применяемое в │</w:t>
      </w:r>
    </w:p>
    <w:p w14:paraId="12C3592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│качество различных украшений, раз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6B4124A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│личных утилитарных предметов быта   │</w:t>
      </w:r>
    </w:p>
    <w:p w14:paraId="3D273C6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│и/или для декоративных целей        │</w:t>
      </w:r>
    </w:p>
    <w:p w14:paraId="25454EC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EECF35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│2. ГАЛАНТЕРЕЯ ЮВЕЛИРНАЯ    │Изделие культурно - бытового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назна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133FA3B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чения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изготовленное из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недрагоцен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0B78D1B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│E. JEWELLERY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HABERDASHERY  │</w:t>
      </w:r>
      <w:proofErr w:type="spellStart"/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материалов с покрытием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драгоцен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351132D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│F. MERCERIE DE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JOAILLERIE  │</w:t>
      </w:r>
      <w:proofErr w:type="spellStart"/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ными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металлами, с использованием    │</w:t>
      </w:r>
    </w:p>
    <w:p w14:paraId="6FD83D2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│различных видов художественной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обра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55AE828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ботки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со вставками из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полудрагоцен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22D1E64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поделочных цветных камней и    │</w:t>
      </w:r>
    </w:p>
    <w:p w14:paraId="697C3A4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│других материалов природного или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ис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5DD5E6F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кусственного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происхождения или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без  │</w:t>
      </w:r>
      <w:proofErr w:type="gramEnd"/>
    </w:p>
    <w:p w14:paraId="7209FAF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│них, применяемое в качестве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различ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03ED341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украшений и предметов быта      │</w:t>
      </w:r>
    </w:p>
    <w:p w14:paraId="3DF41AE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58B9649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│3. ГАЛАНТЕРЕЯ              │Изделие культурно - бытового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назна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5B53D52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МЕТАЛЛИЧЕСКАЯ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чения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изготовленное из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недрагоцен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3A2642F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материалов, с использованием    │</w:t>
      </w:r>
    </w:p>
    <w:p w14:paraId="68E4D8B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│E. METAL HABERDASHERY      │различных видов художественной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обра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2E5B11D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MERCERIE DE METAL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ботки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со вставками из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полудрагоцен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76C9314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поделочных цветных камней и    │</w:t>
      </w:r>
    </w:p>
    <w:p w14:paraId="1F73B95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│других материалов природного или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ис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359A554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кусственного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происхождения или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без  │</w:t>
      </w:r>
      <w:proofErr w:type="gramEnd"/>
    </w:p>
    <w:p w14:paraId="7CC6B61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│них, применяемое в качестве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различ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6E43C79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украшений, предметов быта и     │</w:t>
      </w:r>
    </w:p>
    <w:p w14:paraId="394D2A8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│(или) декоративных целей            │</w:t>
      </w:r>
    </w:p>
    <w:p w14:paraId="6066215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919D05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│4. ИЗДЕЛИЕ РИТУАЛЬНО -     │Изделие, выполненное из драгоценных │</w:t>
      </w:r>
    </w:p>
    <w:p w14:paraId="7E5A42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ОБРЯДОВОЕ               │металлов, со вставками из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драгоцен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67C501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полудрагоценных, поделочных    │</w:t>
      </w:r>
    </w:p>
    <w:p w14:paraId="0BE6526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│E. RITUAL - RITE GOODS     │цветных камней и других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материалов  │</w:t>
      </w:r>
      <w:proofErr w:type="gramEnd"/>
    </w:p>
    <w:p w14:paraId="1DF3492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│F. RITUEL PRODUITS         │природного или искусственного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проис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194B197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│хождения или без них, используемое в│</w:t>
      </w:r>
    </w:p>
    <w:p w14:paraId="711BD29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│различных культовых и светских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риту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536A390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альных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обрядах                      │</w:t>
      </w:r>
    </w:p>
    <w:p w14:paraId="2D1AA37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1FE424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│5. ПОСУДА СТОЛОВАЯ ГЛАДКАЯ │Столовые приборы индивидуального    │</w:t>
      </w:r>
    </w:p>
    <w:p w14:paraId="4242930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ИЗ ДРАГОЦЕННЫХ МЕТАЛЛОВ │пользования, изготовленные из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драго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0F0EAA7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│ценных металлов без применения худо-│</w:t>
      </w:r>
    </w:p>
    <w:p w14:paraId="40AF536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TISCH DESCHIRR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жественной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обработки (скань, зернь, │</w:t>
      </w:r>
    </w:p>
    <w:p w14:paraId="21206A8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PLAIN TABLEWARE OF      │эмаль, финифть, гравировка, чеканка │</w:t>
      </w:r>
    </w:p>
    <w:p w14:paraId="73A335B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PRECIONS METALS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др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.)                              │</w:t>
      </w:r>
    </w:p>
    <w:p w14:paraId="574FF58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│F. VAISSELLE UNI DE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TABLE  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    │</w:t>
      </w:r>
    </w:p>
    <w:p w14:paraId="318A623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DE METAL PRECIEUX       │                                    │</w:t>
      </w:r>
    </w:p>
    <w:p w14:paraId="24E646E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313AAF8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│6.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СУВЕНИРНОМ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изготовленное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сплавов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│</w:t>
      </w:r>
    </w:p>
    <w:p w14:paraId="336BF2C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ИСПОЛНЕНИИ              │драгоценных металлов, цветных метал-│</w:t>
      </w:r>
    </w:p>
    <w:p w14:paraId="4F4DB35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│лов с покрытием драгоценными метал- │</w:t>
      </w:r>
    </w:p>
    <w:p w14:paraId="72E6759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SOUVENIERS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лами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без них, со вставками из   │</w:t>
      </w:r>
    </w:p>
    <w:p w14:paraId="0E39D8E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SOUVENIERS              │драгоценных, полудрагоценных, поде- │</w:t>
      </w:r>
    </w:p>
    <w:p w14:paraId="5C43E96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SOUVENIRS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лочных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цветных камней и других мате-│</w:t>
      </w:r>
    </w:p>
    <w:p w14:paraId="345E883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│риалов природного или искусственного│</w:t>
      </w:r>
    </w:p>
    <w:p w14:paraId="299D41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│происхождения, отражающее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10F55E0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региональные особенности    │</w:t>
      </w:r>
    </w:p>
    <w:p w14:paraId="3024439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│культуры и искусства, выдающиеся со-│</w:t>
      </w:r>
    </w:p>
    <w:p w14:paraId="7A4137D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│бытия, памятные даты, достижения на-│</w:t>
      </w:r>
    </w:p>
    <w:p w14:paraId="330914D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техники, спорта и др.          │</w:t>
      </w:r>
    </w:p>
    <w:p w14:paraId="7E716A2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00313A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│7. ИЗДЕЛИЕ ЮВЕЛИРНОЙ       │Изделие малых форм, изготовленное из│</w:t>
      </w:r>
    </w:p>
    <w:p w14:paraId="7116605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ПЛАСТИКИ                │сплавов драгоценных металлов или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  │</w:t>
      </w:r>
      <w:proofErr w:type="gramEnd"/>
    </w:p>
    <w:p w14:paraId="027B901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│покрытием драгоценными металлами, со│</w:t>
      </w:r>
    </w:p>
    <w:p w14:paraId="5952FD0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STEINPLASTIK            │вставками из драгоценных,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полудраго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5FC28E8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JEWELLERY PLASTIC ART   │ценных, поделочных цветных камней и │</w:t>
      </w:r>
    </w:p>
    <w:p w14:paraId="45E2A15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│F. OBJETS D ART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PLASTIQUE  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других материалов природного или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ис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2255623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кусственного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происхождения или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без  │</w:t>
      </w:r>
      <w:proofErr w:type="gramEnd"/>
    </w:p>
    <w:p w14:paraId="40A50A3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│них, выполненное с использованием   │</w:t>
      </w:r>
    </w:p>
    <w:p w14:paraId="1685584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│различных способов скульптурного    │</w:t>
      </w:r>
    </w:p>
    <w:p w14:paraId="1497E75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│изображения, применяемое в качестве │</w:t>
      </w:r>
    </w:p>
    <w:p w14:paraId="2292EF1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│различных украшений интерьера       │</w:t>
      </w:r>
    </w:p>
    <w:p w14:paraId="79EC04B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         │                                    │</w:t>
      </w:r>
    </w:p>
    <w:p w14:paraId="6E7D26B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│8. ЧАСЫ ДЕКОРАТИВНЫЕ       │Изделие с часовым механизмом,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5242EC4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товленное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 сплавов драгоценных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ме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6C70649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ARMBANDUHR (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WANDUHR)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таллов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цветных металлов с покрытием│</w:t>
      </w:r>
    </w:p>
    <w:p w14:paraId="2ED0098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WATHC (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CLOCK)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│драгоценными металлами или без него,│</w:t>
      </w:r>
    </w:p>
    <w:p w14:paraId="7E09CED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MONTRE (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PENDULE)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│со вставками из драгоценных, полу-  │</w:t>
      </w:r>
    </w:p>
    <w:p w14:paraId="594FF4C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MONTRE-BRACELET)       │драгоценных, поделочных цветных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кам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6B6F446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│ней или без них, из поделочных цвет-│</w:t>
      </w:r>
    </w:p>
    <w:p w14:paraId="269FD46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камней с применением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декоратив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5CA5054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вспомогательных элементов из│</w:t>
      </w:r>
    </w:p>
    <w:p w14:paraId="41C8710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│сплавов драгоценных металлов, цвет- │</w:t>
      </w:r>
    </w:p>
    <w:p w14:paraId="41A4D32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ных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металлов с покрытием драгоценны-│</w:t>
      </w:r>
    </w:p>
    <w:p w14:paraId="6B45BFE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│ми металлами, с использованием раз- │</w:t>
      </w:r>
    </w:p>
    <w:p w14:paraId="6DDF21D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│личных видов художественной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обработ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2421D56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выполняющее функциональное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наз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41048EF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начение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декоративные функции      │</w:t>
      </w:r>
    </w:p>
    <w:p w14:paraId="66EE26B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5950647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│9. ИЗДЕЛИЕ КАМНЕРЕЗНОЕ     │Изделие, выполненное из цветных     │</w:t>
      </w:r>
    </w:p>
    <w:p w14:paraId="7C2C151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│природных камней с применением      │</w:t>
      </w:r>
    </w:p>
    <w:p w14:paraId="4231A24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STEINWAREN              │декоративных или вспомогательных    │</w:t>
      </w:r>
    </w:p>
    <w:p w14:paraId="052AEA3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│E. GEM CARVINGS            │элементов из металлов или без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них,  │</w:t>
      </w:r>
      <w:proofErr w:type="gramEnd"/>
    </w:p>
    <w:p w14:paraId="5A68F05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│F. ARTICLES EN PIERRES     │применяемое в качестве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украшения,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14:paraId="06D90CB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DURES                   │предмета быта, украшения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интерьера  │</w:t>
      </w:r>
      <w:proofErr w:type="gramEnd"/>
    </w:p>
    <w:p w14:paraId="4FC919B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0ECC13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│10. ПОЛУФАБРИКАТ ЗАГОТОВИ- │Проволока, лента, лист и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заготовка  │</w:t>
      </w:r>
      <w:proofErr w:type="gramEnd"/>
    </w:p>
    <w:p w14:paraId="45BD7A9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ТЕЛЬНЫЙ ИЗ СПЛАВОВ     │из них, предназначенная для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изготов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111455B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ДРАГОЦЕННЫХ МЕТАЛЛОВ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ления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составных частей изделия      │</w:t>
      </w:r>
    </w:p>
    <w:p w14:paraId="5428E7B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404DD44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│E. SEMI-FINISHED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PRODUCTS  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    │</w:t>
      </w:r>
    </w:p>
    <w:p w14:paraId="04D4C91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OF PRECIOUS METALS      │                                    │</w:t>
      </w:r>
    </w:p>
    <w:p w14:paraId="7233140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ALLOYS                  │                                    │</w:t>
      </w:r>
    </w:p>
    <w:p w14:paraId="2C95265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DEMI-PRODUITS DE ALLIAGE│                                    │</w:t>
      </w:r>
    </w:p>
    <w:p w14:paraId="70EDB07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DE METAL PRECIEUX       │                                    │</w:t>
      </w:r>
    </w:p>
    <w:p w14:paraId="6998FBD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2D030D5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│11.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ПОЛУФАБРИКАТ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ИЗДЕЛИЯ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прошедшее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клеймение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│</w:t>
      </w:r>
    </w:p>
    <w:p w14:paraId="6923F4C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ИЗ СПЛАВОВ ДРАГОЦЕННЫХ │инспекции пробирной палаты, а также │</w:t>
      </w:r>
    </w:p>
    <w:p w14:paraId="23729A9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МЕТАЛЛОВ               │составная часть изделия, имеющая    │</w:t>
      </w:r>
    </w:p>
    <w:p w14:paraId="7EA2397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│клеймо инспекции пробирной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палаты,  │</w:t>
      </w:r>
      <w:proofErr w:type="gramEnd"/>
    </w:p>
    <w:p w14:paraId="3083B8E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HALBFABRIKAT            │не имеющая самостоятельного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примене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4858C5E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SEMI-FINISHED PRODACT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как ювелирное изделие           │</w:t>
      </w:r>
    </w:p>
    <w:p w14:paraId="10AC851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DEMI-PRODUIT            │                                    │</w:t>
      </w:r>
    </w:p>
    <w:p w14:paraId="457B4F6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6A0E54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│12. ВСТАВКА ЮВЕЛИРНАЯ      │Декоративный элемент, закрепленный в│</w:t>
      </w:r>
    </w:p>
    <w:p w14:paraId="0589832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│специальное посадочное место ювелир-│</w:t>
      </w:r>
    </w:p>
    <w:p w14:paraId="07785F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SCHYMUCKEINZATZ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изделия                        │</w:t>
      </w:r>
    </w:p>
    <w:p w14:paraId="2FFE55F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JEWELLERY INSERTION     │                                    │</w:t>
      </w:r>
    </w:p>
    <w:p w14:paraId="4B35B3C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ENCHASSEMENT            │                                    │</w:t>
      </w:r>
    </w:p>
    <w:p w14:paraId="663FF16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         │                                    │</w:t>
      </w:r>
    </w:p>
    <w:p w14:paraId="3E1DCBA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│13. ИЗДЕЛИЕ ПАРНОЕ         │Изделие, состоящее из двух предметов│</w:t>
      </w:r>
    </w:p>
    <w:p w14:paraId="181A6C1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│одного назначения и единого худо-   │</w:t>
      </w:r>
    </w:p>
    <w:p w14:paraId="48B2289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TWIN-SET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жественного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решения, используемых в │</w:t>
      </w:r>
    </w:p>
    <w:p w14:paraId="75CD02F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TWIN ARTICLE   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паре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│</w:t>
      </w:r>
    </w:p>
    <w:p w14:paraId="54F6FE0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GARNITURE               │                                    │</w:t>
      </w:r>
    </w:p>
    <w:p w14:paraId="227CB6D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├───────────────────────────┴────────────────────────────────────┤</w:t>
      </w:r>
    </w:p>
    <w:p w14:paraId="257F8E4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                        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Группы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изделий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│</w:t>
      </w:r>
    </w:p>
    <w:p w14:paraId="298225C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├───────────────────────────┬────────────────────────────────────┤</w:t>
      </w:r>
    </w:p>
    <w:p w14:paraId="00EFA03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│14.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УКРАШЕНИЕ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ЛИЧНОЕ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выполняющее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функции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│</w:t>
      </w:r>
    </w:p>
    <w:p w14:paraId="03E2AA9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. Украшения          │украшения к костюму человека        │</w:t>
      </w:r>
    </w:p>
    <w:p w14:paraId="29B7FED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12B826C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SCHMUCK (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STUCK)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│                                    │</w:t>
      </w:r>
    </w:p>
    <w:p w14:paraId="3DB3677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JEWELLERY ADORNMENTS    │                                    │</w:t>
      </w:r>
    </w:p>
    <w:p w14:paraId="2695C61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PARURES PERSONNELLES    │                                    │</w:t>
      </w:r>
    </w:p>
    <w:p w14:paraId="5ADC5D6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52F73EF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│15.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ПРЕДМЕТ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ТУАЛЕТА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дополняющее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декоративные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│</w:t>
      </w:r>
    </w:p>
    <w:p w14:paraId="72372C5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│функции и имеющее практическое при- │</w:t>
      </w:r>
    </w:p>
    <w:p w14:paraId="49AD290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ACCESSOIRES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менение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костюме или личном обиходе│</w:t>
      </w:r>
    </w:p>
    <w:p w14:paraId="130BAB2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TOILETWARES             │                                    │</w:t>
      </w:r>
    </w:p>
    <w:p w14:paraId="41B237E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OBJETS DE TOILETTE      │                                    │</w:t>
      </w:r>
    </w:p>
    <w:p w14:paraId="6D16B9D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1BE40D5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│16. ГАРНИТУР               │Группа личных украшений или         │</w:t>
      </w:r>
    </w:p>
    <w:p w14:paraId="16E0073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. Комплект, набор   │предметов туалета, имеющих единое   │</w:t>
      </w:r>
    </w:p>
    <w:p w14:paraId="2B8094B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│художественное решение              │</w:t>
      </w:r>
    </w:p>
    <w:p w14:paraId="7ED5962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GARNITUR                │                                    │</w:t>
      </w:r>
    </w:p>
    <w:p w14:paraId="62EF45E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SET, JEWELLERY SET      │                                    │</w:t>
      </w:r>
    </w:p>
    <w:p w14:paraId="105A0EB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ASSORTIMENT             │                                    │</w:t>
      </w:r>
    </w:p>
    <w:p w14:paraId="69F3E4E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CA1BBB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│17. ПРЕДМЕТ СЕРВИРОВКИ     │Изделие, предназначенное для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оформ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73AAA1E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СТОЛА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ления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стола и имеющее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практическое  │</w:t>
      </w:r>
      <w:proofErr w:type="gramEnd"/>
    </w:p>
    <w:p w14:paraId="74133AD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│применение                          │</w:t>
      </w:r>
    </w:p>
    <w:p w14:paraId="20C5556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TAFELGESCHERR           │                                    │</w:t>
      </w:r>
    </w:p>
    <w:p w14:paraId="4D69F74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TABLEWARES              │                                    │</w:t>
      </w:r>
    </w:p>
    <w:p w14:paraId="75414F9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OBJETS DE TABLE         │                                    │</w:t>
      </w:r>
    </w:p>
    <w:p w14:paraId="65972F0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3F4951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│18. ПРИБОРЫ СТОЛОВЫЕ       │Предмет или группа предметов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серви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0908298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ровки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стола, включающая вилки, лож- │</w:t>
      </w:r>
    </w:p>
    <w:p w14:paraId="192E3D9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TAFELBESTECKE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ножи и т.д., индивидуального    │</w:t>
      </w:r>
    </w:p>
    <w:p w14:paraId="1DFEAFD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TLARWARE                │пользования                         │</w:t>
      </w:r>
    </w:p>
    <w:p w14:paraId="4EAD867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COUVERTS                │                                    │</w:t>
      </w:r>
    </w:p>
    <w:p w14:paraId="720CE45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39FC3C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│19. ПРЕДМЕТ УКРАШЕНИЯ      │Изделие, эстетически обогащающее    │</w:t>
      </w:r>
    </w:p>
    <w:p w14:paraId="532686B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ИНТЕРЬЕРА              │интерьер жилого или общественного   │</w:t>
      </w:r>
    </w:p>
    <w:p w14:paraId="080B7AE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│помещения                           │</w:t>
      </w:r>
    </w:p>
    <w:p w14:paraId="3B76573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DEKOR DER INNENAUS-     │                                    │</w:t>
      </w:r>
    </w:p>
    <w:p w14:paraId="45FBCE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STATTUNG                │                                    │</w:t>
      </w:r>
    </w:p>
    <w:p w14:paraId="683CBD5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│E. INTERIOR DEKORATION     │                                    │</w:t>
      </w:r>
    </w:p>
    <w:p w14:paraId="7D39B65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ARTICLES                │                                    │</w:t>
      </w:r>
    </w:p>
    <w:p w14:paraId="2A15C0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OBGETS DECORATIFS DE    │                                    │</w:t>
      </w:r>
    </w:p>
    <w:p w14:paraId="1F9599C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L INTERIEUR             │                                    │</w:t>
      </w:r>
    </w:p>
    <w:p w14:paraId="493A6FC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1DE9CA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│20. НАБОР                  │Группа предметов сервировки стола   │</w:t>
      </w:r>
    </w:p>
    <w:p w14:paraId="342D76F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Гарнитур,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комплект│или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украшения интерьера, имеющих    │</w:t>
      </w:r>
    </w:p>
    <w:p w14:paraId="4F39743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│единое художественное решение       │</w:t>
      </w:r>
    </w:p>
    <w:p w14:paraId="6A2D1CD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GARNITUR                │                                    │</w:t>
      </w:r>
    </w:p>
    <w:p w14:paraId="5FB7D49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SET                     │                                    │</w:t>
      </w:r>
    </w:p>
    <w:p w14:paraId="2A63B46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ASSORTIMENT             │                                    │</w:t>
      </w:r>
    </w:p>
    <w:p w14:paraId="4E0D479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├───────────────────────────┴────────────────────────────────────┤</w:t>
      </w:r>
    </w:p>
    <w:p w14:paraId="6E81043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Основные виды изделий                      │</w:t>
      </w:r>
    </w:p>
    <w:p w14:paraId="668C667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├───────────────────────────┬────────────────────────────────────┤</w:t>
      </w:r>
    </w:p>
    <w:p w14:paraId="33438FA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│21. ПОДВЕСКА               │Шейное украшение, предназначенное   │</w:t>
      </w:r>
    </w:p>
    <w:p w14:paraId="41EB3B9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│для ношения на цепочке, ленте или   │</w:t>
      </w:r>
    </w:p>
    <w:p w14:paraId="7859A04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ANHANGER                │шнуре, или декоративный элемент в   │</w:t>
      </w:r>
    </w:p>
    <w:p w14:paraId="2166221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PENDANT                 │украшении                           │</w:t>
      </w:r>
    </w:p>
    <w:p w14:paraId="663616E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PENDELOQUE              │                                    │</w:t>
      </w:r>
    </w:p>
    <w:p w14:paraId="441A951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AD7152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│22. КУЛОН                  │Шейное украшение в виде подвески    │</w:t>
      </w:r>
    </w:p>
    <w:p w14:paraId="385486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│с цепочкой, шнуром или лентой       │</w:t>
      </w:r>
    </w:p>
    <w:p w14:paraId="1DC7920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KETTENANHANGER          │                                    │</w:t>
      </w:r>
    </w:p>
    <w:p w14:paraId="0C38D42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. PENDANT                 │                                    │</w:t>
      </w:r>
    </w:p>
    <w:p w14:paraId="7B30BBC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PENDETIF                │                                    │</w:t>
      </w:r>
    </w:p>
    <w:p w14:paraId="17A1B88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32312C6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│23. МЕДАЛЬОН               │Шейное украшение в виде полой       │</w:t>
      </w:r>
    </w:p>
    <w:p w14:paraId="2381FE1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│подвески с открывающимися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створками,│</w:t>
      </w:r>
      <w:proofErr w:type="gramEnd"/>
    </w:p>
    <w:p w14:paraId="4CFE279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MEDAILLON               │предназначенное для ношения на      │</w:t>
      </w:r>
    </w:p>
    <w:p w14:paraId="4D4217F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LOCKET                  │цепочке, ленте или шнуре            │</w:t>
      </w:r>
    </w:p>
    <w:p w14:paraId="7B9E0A1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MEDAILLON               │                                    │</w:t>
      </w:r>
    </w:p>
    <w:p w14:paraId="78F6DAE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31384D7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│24. КОЛЬЕ                  │Шейное украшение, декоративные      │</w:t>
      </w:r>
    </w:p>
    <w:p w14:paraId="57FFE88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│элементы которого зафиксированы в   │</w:t>
      </w:r>
    </w:p>
    <w:p w14:paraId="0F8956C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COLIER                  │его центральной части               │</w:t>
      </w:r>
    </w:p>
    <w:p w14:paraId="22D28C7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NECKLACE                │                                    │</w:t>
      </w:r>
    </w:p>
    <w:p w14:paraId="0263CDA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COLLIER                 │                                    │</w:t>
      </w:r>
    </w:p>
    <w:p w14:paraId="49D6703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29CC0C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│25. ОЖЕРЕЛЬЕ               │Шейное украшение, декоративные      │</w:t>
      </w:r>
    </w:p>
    <w:p w14:paraId="129D9E3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│элементы которого зафиксированы     │</w:t>
      </w:r>
    </w:p>
    <w:p w14:paraId="43CB75B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STEINKETTE              │по всей длине                       │</w:t>
      </w:r>
    </w:p>
    <w:p w14:paraId="6F7040E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NECKLACE                │                                    │</w:t>
      </w:r>
    </w:p>
    <w:p w14:paraId="4077B49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RIVIERE                 │                                    │</w:t>
      </w:r>
    </w:p>
    <w:p w14:paraId="4B56EAE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07D892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│26. БУСЫ                   │Шейное украшение в виде элементов   │</w:t>
      </w:r>
    </w:p>
    <w:p w14:paraId="4B03D86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│любой формы, нанизанных на нить или │</w:t>
      </w:r>
    </w:p>
    <w:p w14:paraId="6D92314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(STEIN-, HERL-, CLAS-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 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соединенных проволочными звеньями   │</w:t>
      </w:r>
    </w:p>
    <w:p w14:paraId="1C79314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│   HOLZ-) KETTE            │                                    │</w:t>
      </w:r>
    </w:p>
    <w:p w14:paraId="7065664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BEADS                   │                                    │</w:t>
      </w:r>
    </w:p>
    <w:p w14:paraId="7D12D0E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COLLIER                 │                                    │</w:t>
      </w:r>
    </w:p>
    <w:p w14:paraId="55E4C61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491608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│27. РЮМКА                  │Сосуд для напитков в виде цилиндра, │</w:t>
      </w:r>
    </w:p>
    <w:p w14:paraId="183065D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│усеченного конуса на низкой ножке   │</w:t>
      </w:r>
    </w:p>
    <w:p w14:paraId="13BFEAA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KELCH                   │                                    │</w:t>
      </w:r>
    </w:p>
    <w:p w14:paraId="449A0B0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JIGGER                  │                                    │</w:t>
      </w:r>
    </w:p>
    <w:p w14:paraId="64A680E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PETIT VERRE             │                                    │</w:t>
      </w:r>
    </w:p>
    <w:p w14:paraId="62AD25C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78FB5D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│28. СТОПКА                 │Сосуд для напитков в виде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цилиндра  │</w:t>
      </w:r>
      <w:proofErr w:type="gramEnd"/>
    </w:p>
    <w:p w14:paraId="4F3FAB7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│или усеченного конуса без ножки     │</w:t>
      </w:r>
    </w:p>
    <w:p w14:paraId="58A183B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BECHER                  │                                    │</w:t>
      </w:r>
    </w:p>
    <w:p w14:paraId="4747DA8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JIGGER                  │                                    │</w:t>
      </w:r>
    </w:p>
    <w:p w14:paraId="2A964F7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PETIT VERRE             │                                    │</w:t>
      </w:r>
    </w:p>
    <w:p w14:paraId="637388C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2543B5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│29. ЧАРКА                  │Сосуд для напитков в виде полусферы │</w:t>
      </w:r>
    </w:p>
    <w:p w14:paraId="5475B07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│без ножки                           │</w:t>
      </w:r>
    </w:p>
    <w:p w14:paraId="42002EC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BECHER                  │                                    │</w:t>
      </w:r>
    </w:p>
    <w:p w14:paraId="1C0F8F2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JIGGER                  │                                    │</w:t>
      </w:r>
    </w:p>
    <w:p w14:paraId="1BF4164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GOBELET                 │                                    │</w:t>
      </w:r>
    </w:p>
    <w:p w14:paraId="7E084BD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1F53002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│30. БРЕЛОК                 │Изделие, подвешиваемое на цепочке   │</w:t>
      </w:r>
    </w:p>
    <w:p w14:paraId="4E38B74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│к часам, браслетам, ключам и др.    │</w:t>
      </w:r>
    </w:p>
    <w:p w14:paraId="70DCB91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SCHLOSSELANHANGER       │                                    │</w:t>
      </w:r>
    </w:p>
    <w:p w14:paraId="5EB6C44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CHARM                   │                                    │</w:t>
      </w:r>
    </w:p>
    <w:p w14:paraId="2494FF4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BRELOQUE                │                                    │</w:t>
      </w:r>
    </w:p>
    <w:p w14:paraId="03115F8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C8B25C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│31. ОБОДОК                 │Украшение для волос в виде согнутых │</w:t>
      </w:r>
    </w:p>
    <w:p w14:paraId="1135D5D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. Обруч             │в полукружье полос или прутков из   │</w:t>
      </w:r>
    </w:p>
    <w:p w14:paraId="59592B3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│различных материалов                │</w:t>
      </w:r>
    </w:p>
    <w:p w14:paraId="4CDC9B5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HAARREIF                │                                    │</w:t>
      </w:r>
    </w:p>
    <w:p w14:paraId="46409D8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CIRCLE                  │                                    │</w:t>
      </w:r>
    </w:p>
    <w:p w14:paraId="37E7B84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F95682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│32. ЛАРЕЦ                  │Предмет туалета для хранения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драго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31C8F99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Шкатулка          │ценностей в виде русского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061B8E1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сундучка с крышкой и замком    │</w:t>
      </w:r>
    </w:p>
    <w:p w14:paraId="6A25D9D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SCHMUCKKASTCHEN         │                                    │</w:t>
      </w:r>
    </w:p>
    <w:p w14:paraId="4923321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CASKET                  │                                    │</w:t>
      </w:r>
    </w:p>
    <w:p w14:paraId="6645C1D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CASSETTE                │                                    │</w:t>
      </w:r>
    </w:p>
    <w:p w14:paraId="1D2B6B3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5BD09B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│33. ШКАТУЛКА               │Предмет туалета в виде емкости раз- │</w:t>
      </w:r>
    </w:p>
    <w:p w14:paraId="602A075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. Ларец             │личной геометрической формы с крыш- │</w:t>
      </w:r>
    </w:p>
    <w:p w14:paraId="47699E3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│кой и замком (или без него), пред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39E710C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SCHATULLE               │назначенный для хранения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драгоцен</w:t>
      </w:r>
      <w:proofErr w:type="spellEnd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707C4F2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JEWELBOX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ностей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ценных бумаг, каких-либо    │</w:t>
      </w:r>
    </w:p>
    <w:p w14:paraId="6BF489D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COFFRET                 │мелких предметов туалета            │</w:t>
      </w:r>
    </w:p>
    <w:p w14:paraId="1F58E9D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         │                                    │</w:t>
      </w:r>
    </w:p>
    <w:p w14:paraId="310F331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│34. ЗНАЧОК                 │Вид сувенира, символизирующий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опре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2F27173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│деленную идею, имеющий элемент креп-│</w:t>
      </w:r>
    </w:p>
    <w:p w14:paraId="09B1DB5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ABZEICHEN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ления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│</w:t>
      </w:r>
    </w:p>
    <w:p w14:paraId="0737797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BADGE                   │                                    │</w:t>
      </w:r>
    </w:p>
    <w:p w14:paraId="763B5ED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INSIGNE                 │                                    │</w:t>
      </w:r>
    </w:p>
    <w:p w14:paraId="5EB20FB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├───────────────────────────┴────────────────────────────────────┤</w:t>
      </w:r>
    </w:p>
    <w:p w14:paraId="7011762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Составные части и элементы изделий               │</w:t>
      </w:r>
    </w:p>
    <w:p w14:paraId="68EFC45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├───────────────────────────┬────────────────────────────────────┤</w:t>
      </w:r>
    </w:p>
    <w:p w14:paraId="514BFA5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│35. ПОВЕРХНОСТЬ ЛИЦЕВАЯ    │Поверхность изделия, видимая при    │</w:t>
      </w:r>
    </w:p>
    <w:p w14:paraId="6AD0F44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│эксплуатации и (или) несущая на себе│</w:t>
      </w:r>
    </w:p>
    <w:p w14:paraId="6D37A1C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FLACHE DES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OBERKORPERS  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декоративную нагрузку               │</w:t>
      </w:r>
    </w:p>
    <w:p w14:paraId="0A47323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FACE SURFACE            │                                    │</w:t>
      </w:r>
    </w:p>
    <w:p w14:paraId="685EC58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FACE                    │                                    │</w:t>
      </w:r>
    </w:p>
    <w:p w14:paraId="16CD439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5BA7708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│36. ПОВЕРХНОСТЬ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НЕЛИЦЕВАЯ  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Поверхность изделия, невидимая при  │</w:t>
      </w:r>
    </w:p>
    <w:p w14:paraId="4195592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│эксплуатации и (или) не несущая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  │</w:t>
      </w:r>
      <w:proofErr w:type="gramEnd"/>
    </w:p>
    <w:p w14:paraId="198A83D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FLACHE DES UNTERKORPERS │себе декоративную нагрузку          │</w:t>
      </w:r>
    </w:p>
    <w:p w14:paraId="71F091F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BLAK SURFACE            │                                    │</w:t>
      </w:r>
    </w:p>
    <w:p w14:paraId="351BA54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PILE                    │                                    │</w:t>
      </w:r>
    </w:p>
    <w:p w14:paraId="00A0E08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36D249F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│37. ВЕРХУШКА               │Основная декоративная часть         │</w:t>
      </w:r>
    </w:p>
    <w:p w14:paraId="3C6BBDE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Основа, </w:t>
      </w:r>
      <w:proofErr w:type="spellStart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основание,│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украшения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│</w:t>
      </w:r>
    </w:p>
    <w:p w14:paraId="0C60347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головка                │                                    │</w:t>
      </w:r>
    </w:p>
    <w:p w14:paraId="61C85C0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5E7FE40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KOPF                    │                                    │</w:t>
      </w:r>
    </w:p>
    <w:p w14:paraId="6B5C4FD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HEAD                    │                                    │</w:t>
      </w:r>
    </w:p>
    <w:p w14:paraId="4F70B14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SOMMET                  │                                    │</w:t>
      </w:r>
    </w:p>
    <w:p w14:paraId="314D71C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031253E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│38. ШИНКА                  │Элемент кольца в виде ободка, пред- │</w:t>
      </w:r>
    </w:p>
    <w:p w14:paraId="7129ADB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│назначенного для надевания на палец │</w:t>
      </w:r>
    </w:p>
    <w:p w14:paraId="66FB304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SCHIENE        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руки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│</w:t>
      </w:r>
    </w:p>
    <w:p w14:paraId="4D783E6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SCHANK                  │                                    │</w:t>
      </w:r>
    </w:p>
    <w:p w14:paraId="18FEE61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BAGUE SANS CHATON       │                                    │</w:t>
      </w:r>
    </w:p>
    <w:p w14:paraId="05CEA13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630B2A5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│39.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РАНТ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Элемент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украшения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предназначенный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│</w:t>
      </w:r>
      <w:proofErr w:type="gramEnd"/>
    </w:p>
    <w:p w14:paraId="3E6465B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Дигель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подпайка  │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для обеспечения жесткости верхушки  │</w:t>
      </w:r>
    </w:p>
    <w:p w14:paraId="2C9FA92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 (или) крепления замка             │</w:t>
      </w:r>
    </w:p>
    <w:p w14:paraId="0428039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MITTELRAND              │                                    │</w:t>
      </w:r>
    </w:p>
    <w:p w14:paraId="0E1DD4C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BEZEL                   │                                    │</w:t>
      </w:r>
    </w:p>
    <w:p w14:paraId="2979915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COLLERETTE              │                                    │</w:t>
      </w:r>
    </w:p>
    <w:p w14:paraId="37CA954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1CD54E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│40. НАКЛАДКА               │Декоративный элемент, выполненный из│</w:t>
      </w:r>
    </w:p>
    <w:p w14:paraId="6D3EFDC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│металла и фиксируемый на лицевой    │</w:t>
      </w:r>
    </w:p>
    <w:p w14:paraId="249AAFC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SEITENTELL              │поверхности изделия                 │</w:t>
      </w:r>
    </w:p>
    <w:p w14:paraId="5D575D0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JEWELLERY PLATE         │                                    │</w:t>
      </w:r>
    </w:p>
    <w:p w14:paraId="7B99DF8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PLAQUE                  │                                    │</w:t>
      </w:r>
    </w:p>
    <w:p w14:paraId="5920A75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         │                                    │</w:t>
      </w:r>
    </w:p>
    <w:p w14:paraId="54C08D1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│41. ШВЕНЗА                 │Подвижный элемент крепления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серьги  │</w:t>
      </w:r>
      <w:proofErr w:type="gramEnd"/>
    </w:p>
    <w:p w14:paraId="79F1BF6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Близура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│в виде изогнутой планки с отверстием│</w:t>
      </w:r>
    </w:p>
    <w:p w14:paraId="4A491C5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│для крючка                          │</w:t>
      </w:r>
    </w:p>
    <w:p w14:paraId="71D1704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FEDERKLAPPE             │                                    │</w:t>
      </w:r>
    </w:p>
    <w:p w14:paraId="0ACC330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HINGED LATCH            │                                    │</w:t>
      </w:r>
    </w:p>
    <w:p w14:paraId="56CD424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LOQUET                  │                                    │</w:t>
      </w:r>
    </w:p>
    <w:p w14:paraId="1B741E8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50C48D4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│42. ПЕТЛЯ НАКИДНАЯ         │Проволочный шарнирный элемент в     │</w:t>
      </w:r>
    </w:p>
    <w:p w14:paraId="1F6D451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│форме треугольника, предназначенный │</w:t>
      </w:r>
    </w:p>
    <w:p w14:paraId="3DFFA0A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UNGELEGTE OSE           │для фиксации крючка серьги          │</w:t>
      </w:r>
    </w:p>
    <w:p w14:paraId="12C3DE3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EYELET                  │                                    │</w:t>
      </w:r>
    </w:p>
    <w:p w14:paraId="7F30EE3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ANSE D UN BOUCLE        │                                    │</w:t>
      </w:r>
    </w:p>
    <w:p w14:paraId="132FDF6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E9AD62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│43. ГЛИДЕР                 │Элемент браслета для часов в виде   │</w:t>
      </w:r>
    </w:p>
    <w:p w14:paraId="051563B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│тонкого удлиненного звена           │</w:t>
      </w:r>
    </w:p>
    <w:p w14:paraId="209E3D8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GLIED                   │                                    │</w:t>
      </w:r>
    </w:p>
    <w:p w14:paraId="71AABDF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GLIDER                  │                                    │</w:t>
      </w:r>
    </w:p>
    <w:p w14:paraId="3E47158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MAILLON ALLONGER        │                                    │</w:t>
      </w:r>
    </w:p>
    <w:p w14:paraId="4811EA0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24C16C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│44. ЗАМОК                  │Устройство, предназначенное для     │</w:t>
      </w:r>
    </w:p>
    <w:p w14:paraId="6C12193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│фиксирования отдельных подвижных    │</w:t>
      </w:r>
    </w:p>
    <w:p w14:paraId="0D5E663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SCLOB                   │частей изделия                      │</w:t>
      </w:r>
    </w:p>
    <w:p w14:paraId="798422F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CLASP                   │                                    │</w:t>
      </w:r>
    </w:p>
    <w:p w14:paraId="5D3E7FE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FERMOIR                 │                                    │</w:t>
      </w:r>
    </w:p>
    <w:p w14:paraId="41BC90E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A1020F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│45. СРЕДНИК                │Элемент крепления браслета для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ча</w:t>
      </w:r>
      <w:proofErr w:type="spellEnd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57CEB51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│сов, предназначенный для фиксации на│</w:t>
      </w:r>
    </w:p>
    <w:p w14:paraId="3007420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(MITTEL) GLIED 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руке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│</w:t>
      </w:r>
    </w:p>
    <w:p w14:paraId="217DB3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CLASP                   │                                    │</w:t>
      </w:r>
    </w:p>
    <w:p w14:paraId="6E65D47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FERMOIR D UN BRACELET   │                                    │</w:t>
      </w:r>
    </w:p>
    <w:p w14:paraId="5393F16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D9FF9A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│46. ЗАМОК ВИНТОВОЙ         │Элемент крепления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украшений,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│</w:t>
      </w:r>
    </w:p>
    <w:p w14:paraId="2D39F06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│выполненный по типу "винт - гайка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"  │</w:t>
      </w:r>
      <w:proofErr w:type="gramEnd"/>
    </w:p>
    <w:p w14:paraId="22C7C2B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ANSCHRAUBYERSCHLUS      │                                    │</w:t>
      </w:r>
    </w:p>
    <w:p w14:paraId="648665A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SCREW LOCK              │                                    │</w:t>
      </w:r>
    </w:p>
    <w:p w14:paraId="12F7DE0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FERMOIR A VIS           │                                    │</w:t>
      </w:r>
    </w:p>
    <w:p w14:paraId="4A0DFBF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15877CB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│47.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ЗАМОК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ШПРИНГЕЛЬНЫЙ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Элемент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крепления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украшений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виде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│</w:t>
      </w:r>
      <w:proofErr w:type="gramEnd"/>
    </w:p>
    <w:p w14:paraId="09C8070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│пустотелого кольца с внутренней пру-│</w:t>
      </w:r>
    </w:p>
    <w:p w14:paraId="59C2076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FEDERRINGVERSCHLUS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жиной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штифтам                     │</w:t>
      </w:r>
    </w:p>
    <w:p w14:paraId="03A4052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SPRING RING             │                                    │</w:t>
      </w:r>
    </w:p>
    <w:p w14:paraId="46660B6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FERMOIR A RESSORT       │                                    │</w:t>
      </w:r>
    </w:p>
    <w:p w14:paraId="53D103C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148BB9F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│48. ЗАМОК РЕГУЛИРУЕМЫЙ     │Элемент крепления, конструкция      │</w:t>
      </w:r>
    </w:p>
    <w:p w14:paraId="4F69570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│которого позволяет изменить длину   │</w:t>
      </w:r>
    </w:p>
    <w:p w14:paraId="173C606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EINSTELLBARER VERSCHLUS │браслета для часов                  │</w:t>
      </w:r>
    </w:p>
    <w:p w14:paraId="024B972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│E. ADJUSTABLE LOCK         │                                    │</w:t>
      </w:r>
    </w:p>
    <w:p w14:paraId="28F37CE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FERMOIR REGULABLE       │                                    │</w:t>
      </w:r>
    </w:p>
    <w:p w14:paraId="200C794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19964A5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│49. ЗАМОК ШТЕКЕРНЫЙ        │Элемент крепления серьги, состоящий │</w:t>
      </w:r>
    </w:p>
    <w:p w14:paraId="35AF2E3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│из стержня с ограничителем и пружин-│</w:t>
      </w:r>
    </w:p>
    <w:p w14:paraId="1C8C034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STECKERVERSCHLUS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фиксатора                      │</w:t>
      </w:r>
    </w:p>
    <w:p w14:paraId="4267008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JACK SPRING             │                                    │</w:t>
      </w:r>
    </w:p>
    <w:p w14:paraId="048C224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FERMOIR A FICHE         │                                    │</w:t>
      </w:r>
    </w:p>
    <w:p w14:paraId="0F0C7CA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D15D6B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│50. ЗАМОК "ЛОБСТЕР"        │Элемент крепления, в котором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исполь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79DC484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зуется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усилие пружины кручения      │</w:t>
      </w:r>
    </w:p>
    <w:p w14:paraId="12CEE05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LOBSTER SCHLOB          │                                    │</w:t>
      </w:r>
    </w:p>
    <w:p w14:paraId="2580EA6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LOBSTER S LOCK          │                                    │</w:t>
      </w:r>
    </w:p>
    <w:p w14:paraId="5DAE57B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FERMOIR DE LOBSTER      │                                    │</w:t>
      </w:r>
    </w:p>
    <w:p w14:paraId="0468454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F366BF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│51. ПРЕДОХРАНИТЕЛЬ ЗАМКА   │Элемент замка, предохраняющий замок │</w:t>
      </w:r>
    </w:p>
    <w:p w14:paraId="55D7CA6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│самопроизвольного открывания        │</w:t>
      </w:r>
    </w:p>
    <w:p w14:paraId="527CA0B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SCHLOBSICHERING         │                                    │</w:t>
      </w:r>
    </w:p>
    <w:p w14:paraId="122D86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SAFETY CATCH            │                                    │</w:t>
      </w:r>
    </w:p>
    <w:p w14:paraId="779C6B1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PIECE DE SURETE         │                                    │</w:t>
      </w:r>
    </w:p>
    <w:p w14:paraId="46C5F74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33AD0EA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│52. ЗВЕНО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ПРИСОЕДИНИТЕЛЬНОЕ│Элемент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крепления, позволяющий      │</w:t>
      </w:r>
    </w:p>
    <w:p w14:paraId="1116FF2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│прикрепить браслет к корпусу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часов  │</w:t>
      </w:r>
      <w:proofErr w:type="gramEnd"/>
    </w:p>
    <w:p w14:paraId="3A47F5C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ANSCHLUSGLIED           │                                    │</w:t>
      </w:r>
    </w:p>
    <w:p w14:paraId="75ADA9D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CONNECTING LINK         │                                    │</w:t>
      </w:r>
    </w:p>
    <w:p w14:paraId="225A6EC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MAILION DE RACCORDEMENT │                                    │</w:t>
      </w:r>
    </w:p>
    <w:p w14:paraId="0259C7D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4954C91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│53.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ШТИФТ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Стержень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котором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фиксируется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│</w:t>
      </w:r>
    </w:p>
    <w:p w14:paraId="54B266F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│предварительно рассверленный элемент│</w:t>
      </w:r>
    </w:p>
    <w:p w14:paraId="5B25281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STIFT                   │изделия                             │</w:t>
      </w:r>
    </w:p>
    <w:p w14:paraId="3B80A93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PEG                     │                                    │</w:t>
      </w:r>
    </w:p>
    <w:p w14:paraId="51E8842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GOUPILL                 │                                    │</w:t>
      </w:r>
    </w:p>
    <w:p w14:paraId="6023094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3B28210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│54. ОПРАВА                 │Часть украшения, предназначенная для│</w:t>
      </w:r>
    </w:p>
    <w:p w14:paraId="0D886F9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│закрепления вставок и несущая       │</w:t>
      </w:r>
    </w:p>
    <w:p w14:paraId="462D264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FASSUNG                 │декоративную нагрузку               │</w:t>
      </w:r>
    </w:p>
    <w:p w14:paraId="4D23584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MOUNTING                │                                    │</w:t>
      </w:r>
    </w:p>
    <w:p w14:paraId="5FFD67E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SERTISSURE              │                                    │</w:t>
      </w:r>
    </w:p>
    <w:p w14:paraId="17876B1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1246CA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│55. ОПРАВА КАРМЕЗИНОВАЯ    │Оправа, предназначенная для закрепки│</w:t>
      </w:r>
    </w:p>
    <w:p w14:paraId="2D6A3DC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Кармазир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│центральной вставки, окруженной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бо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│</w:t>
      </w:r>
    </w:p>
    <w:p w14:paraId="5FD1E59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│лее мелкими вставками, плотно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приле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1260F4C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CARMOISIERUNG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гающими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друг к другу                │</w:t>
      </w:r>
    </w:p>
    <w:p w14:paraId="2C9BF90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SERTI "CARMESINE"       │                                    │</w:t>
      </w:r>
    </w:p>
    <w:p w14:paraId="76AD168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6945E71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│56. КОРНЕР                 │Надрезанная и оформленная в виде    │</w:t>
      </w:r>
    </w:p>
    <w:p w14:paraId="39C0856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│полусферы часть металла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изделия,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</w:t>
      </w:r>
    </w:p>
    <w:p w14:paraId="29C98A0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│D. KORNER                  │предназначенная для закрепки вставки│</w:t>
      </w:r>
    </w:p>
    <w:p w14:paraId="33C19D7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CORNER                  │                                    │</w:t>
      </w:r>
    </w:p>
    <w:p w14:paraId="25C3A7E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CORNER                  │                                    │</w:t>
      </w:r>
    </w:p>
    <w:p w14:paraId="5E0D9E3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B7C690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│57. ОПРАВА КОРНЕРОВАЯ      │Оправа для мелких вставок,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которые  │</w:t>
      </w:r>
      <w:proofErr w:type="gramEnd"/>
    </w:p>
    <w:p w14:paraId="7ED5BD0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│устанавливаются в специальные гнезда│</w:t>
      </w:r>
    </w:p>
    <w:p w14:paraId="68C0C78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KORNERFASSUNG           │и закрепляются корнерами            │</w:t>
      </w:r>
    </w:p>
    <w:p w14:paraId="46B42D2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SERTI EN CORNER         │                                    │</w:t>
      </w:r>
    </w:p>
    <w:p w14:paraId="0936506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03B80BB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│58. ОПРАВА "КАРЕ"          │Оправа, в которой вставки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46A7169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ваются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специальные гнезда квадрат-│</w:t>
      </w:r>
    </w:p>
    <w:p w14:paraId="131AA34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CARREFASSUNG            │ной пластины и закрепляются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располо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7FF5CCE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SERTI CARRE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женными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диагоналям корнерами     │</w:t>
      </w:r>
    </w:p>
    <w:p w14:paraId="13C1AC8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SQUARE MOUNTING         │                                    │</w:t>
      </w:r>
    </w:p>
    <w:p w14:paraId="08049A5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33A12F7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│59. ОПРАВА ФАДЕНДОВАЯ      │Оправа, в которой вставки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устанав</w:t>
      </w:r>
      <w:proofErr w:type="spellEnd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49A7468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ливаются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вплотную друг к другу в    │</w:t>
      </w:r>
    </w:p>
    <w:p w14:paraId="314A199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FADENFASSUNG            │специальные гнезда, расположенные   │</w:t>
      </w:r>
    </w:p>
    <w:p w14:paraId="02C385B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│F. SERTI EN FIL            │в ряд, и закрепляются двумя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противо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21ECFC7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положными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корнерами                 │</w:t>
      </w:r>
    </w:p>
    <w:p w14:paraId="1B9D61C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FBD014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│60. ОПРАВА ТИКТОВАЯ        │Оправа, в которой вставки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устанав</w:t>
      </w:r>
      <w:proofErr w:type="spellEnd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10E6256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ливаются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гнезда вплотную друг к   │</w:t>
      </w:r>
    </w:p>
    <w:p w14:paraId="6834E35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PAWEFASSUNG             │другу в виде "брусчатой мостовой" и │</w:t>
      </w:r>
    </w:p>
    <w:p w14:paraId="50033A8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SERTI EN FIL            │закрепляются двумя противоположными │</w:t>
      </w:r>
    </w:p>
    <w:p w14:paraId="26EA364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│корнерами                           │</w:t>
      </w:r>
    </w:p>
    <w:p w14:paraId="0230E95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9751E4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│61. КАСТ                   │Оправа для одной вставки            │</w:t>
      </w:r>
    </w:p>
    <w:p w14:paraId="0D184C7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Царга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│                                    │</w:t>
      </w:r>
    </w:p>
    <w:p w14:paraId="783934B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5A803A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KASTEN                  │                                    │</w:t>
      </w:r>
    </w:p>
    <w:p w14:paraId="59A1204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SETTING                 │                                    │</w:t>
      </w:r>
    </w:p>
    <w:p w14:paraId="155FC18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SERTI                   │                                    │</w:t>
      </w:r>
    </w:p>
    <w:p w14:paraId="1590E07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2000F7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│62. КАСТ ГЛУХОЙ            │Каст в виде сплошного ленточного    │</w:t>
      </w:r>
    </w:p>
    <w:p w14:paraId="075D569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│ободка с плоским дном               │</w:t>
      </w:r>
    </w:p>
    <w:p w14:paraId="22CEBD8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ZARGENFASSUNG           │                                    │</w:t>
      </w:r>
    </w:p>
    <w:p w14:paraId="704A07D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BEZEL                   │                                    │</w:t>
      </w:r>
    </w:p>
    <w:p w14:paraId="631B792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SERTY CLOS              │                                    │</w:t>
      </w:r>
    </w:p>
    <w:p w14:paraId="3002BF7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7478990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│63. КАСТ ОБОДКОВЫЙ         │Каст в виде ленточного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ободка,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</w:t>
      </w:r>
    </w:p>
    <w:p w14:paraId="5193054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│имеющий установочную поверхность    │</w:t>
      </w:r>
    </w:p>
    <w:p w14:paraId="103EFC2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ZARGENFASSUNG           │                                    │</w:t>
      </w:r>
    </w:p>
    <w:p w14:paraId="5B5CC30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. COLLAR BEZEL            │                                    │</w:t>
      </w:r>
    </w:p>
    <w:p w14:paraId="10B1DED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SERTI EN CERCLE         │                                    │</w:t>
      </w:r>
    </w:p>
    <w:p w14:paraId="12BEEA6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132198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│64. КРАПАН                 │Элемент каста в виде декоративной   │</w:t>
      </w:r>
    </w:p>
    <w:p w14:paraId="3A0B044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         │стойки, предназначенной для закрепки│</w:t>
      </w:r>
    </w:p>
    <w:p w14:paraId="53B0BBC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KRAPPEN                 │вставки                             │</w:t>
      </w:r>
    </w:p>
    <w:p w14:paraId="3E21089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PRONG                   │                                    │</w:t>
      </w:r>
    </w:p>
    <w:p w14:paraId="1453DC1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GRIFFE                  │                                    │</w:t>
      </w:r>
    </w:p>
    <w:p w14:paraId="702EC6D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D8E8B8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│65. КАСТ КРАПАНОВЫЙ        │Каст в виде ободка с рядом </w:t>
      </w:r>
      <w:proofErr w:type="spellStart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крапанов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,│</w:t>
      </w:r>
      <w:proofErr w:type="gramEnd"/>
    </w:p>
    <w:p w14:paraId="708AC1A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│расположенных по периметру          │</w:t>
      </w:r>
    </w:p>
    <w:p w14:paraId="163341A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KRAPPENFASSUNG          │                                    │</w:t>
      </w:r>
    </w:p>
    <w:p w14:paraId="476ADA1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PRONGED SETTING         │                                    │</w:t>
      </w:r>
    </w:p>
    <w:p w14:paraId="693E960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10F52C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│66. КАСТ РЕЛЬСОВЫЙ         │Глухой каст, по форме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напоминающий  │</w:t>
      </w:r>
      <w:proofErr w:type="gramEnd"/>
    </w:p>
    <w:p w14:paraId="63E879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│швеллер, предназначенный для закреп-│</w:t>
      </w:r>
    </w:p>
    <w:p w14:paraId="6893E7E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REIHENFASSUNG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нескольких вставок               │</w:t>
      </w:r>
    </w:p>
    <w:p w14:paraId="0D34A6B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CHANNEL SETTING         │                                    │</w:t>
      </w:r>
    </w:p>
    <w:p w14:paraId="37ECA8D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CANNELURE SERTE         │                                    │</w:t>
      </w:r>
    </w:p>
    <w:p w14:paraId="0D167C0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32A0E14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│67. КАСТ "ШАТОН"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Крапановый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каст, по форме напоминаю-│</w:t>
      </w:r>
    </w:p>
    <w:p w14:paraId="60F008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щий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корону                          │</w:t>
      </w:r>
    </w:p>
    <w:p w14:paraId="738CE6B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CHATON                  │                                    │</w:t>
      </w:r>
    </w:p>
    <w:p w14:paraId="7F7D194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│Е. CROWN-TYPE SETTING      │                                    │</w:t>
      </w:r>
    </w:p>
    <w:p w14:paraId="7D3FCE9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CHATON                  │                                    │</w:t>
      </w:r>
    </w:p>
    <w:p w14:paraId="13E4BB2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8EC108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│68. КАСТ РЕФЛЕКТОРНЫЙ      │Каст, имеющий между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крапанами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ско</w:t>
      </w:r>
      <w:proofErr w:type="spellEnd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234394B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шенные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 определенным углом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зер</w:t>
      </w:r>
      <w:proofErr w:type="spellEnd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72ADF43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REFLEKKASTEN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кально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отполированные поверхности   │</w:t>
      </w:r>
    </w:p>
    <w:p w14:paraId="167FE9B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REFLECTING SETTING      │(рефлекторы), позволяющие усилить   │</w:t>
      </w:r>
    </w:p>
    <w:p w14:paraId="44358FE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SERTI REFLECTIF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игру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вставки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│</w:t>
      </w:r>
    </w:p>
    <w:p w14:paraId="55DE983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578337A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│69. ПОВЕРХНОСТЬ КАСТА      │Поверхность, которая является       │</w:t>
      </w:r>
    </w:p>
    <w:p w14:paraId="5FFAACD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УСТАНОВОЧНАЯ           │опорной базой для вставки           │</w:t>
      </w:r>
    </w:p>
    <w:p w14:paraId="2EC50C7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587C2E0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STEINAUFLAGE            │                                    │</w:t>
      </w:r>
    </w:p>
    <w:p w14:paraId="2EFFE6D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SETTING ASSEMBLY        │                                    │</w:t>
      </w:r>
    </w:p>
    <w:p w14:paraId="2A46B2F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SURFACE                 │                                    │</w:t>
      </w:r>
    </w:p>
    <w:p w14:paraId="754BD1A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BASE DE SERTI           │                                    │</w:t>
      </w:r>
    </w:p>
    <w:p w14:paraId="78B677B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0B1B7A2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│70. ЗЕРНЬ                  │Декоративный элемент изделия в виде │</w:t>
      </w:r>
    </w:p>
    <w:p w14:paraId="382904F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│мелких металлических шариков        │</w:t>
      </w:r>
    </w:p>
    <w:p w14:paraId="18AFCAA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GRANULIEREN             │                                    │</w:t>
      </w:r>
    </w:p>
    <w:p w14:paraId="2AFD28A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GRANULATION             │                                    │</w:t>
      </w:r>
    </w:p>
    <w:p w14:paraId="4D0C6D6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GRANULATION             │                                    │</w:t>
      </w:r>
    </w:p>
    <w:p w14:paraId="70CEA64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42CD7D5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│71. ОБРАБОТКА              │Технические приемы обработки и укра-│</w:t>
      </w:r>
    </w:p>
    <w:p w14:paraId="604DFED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ХУДОЖЕСТВЕННАЯ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шения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поверхности изделий (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скань,   </w:t>
      </w:r>
      <w:proofErr w:type="gram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14:paraId="2B35891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│чеканка,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эвалирование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финифть,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чер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3FD835A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GRANULIEREN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нение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, гравировка и т.д.) с целью   │</w:t>
      </w:r>
    </w:p>
    <w:p w14:paraId="648F37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GRANULATION             │повышения художественной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ценности,  │</w:t>
      </w:r>
      <w:proofErr w:type="gramEnd"/>
    </w:p>
    <w:p w14:paraId="655B037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│D. GRANULATION             │износостойкости поверхности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изделия,│</w:t>
      </w:r>
      <w:proofErr w:type="gramEnd"/>
    </w:p>
    <w:p w14:paraId="6FA1AF7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│придания изделию товарного вида     │</w:t>
      </w:r>
    </w:p>
    <w:p w14:paraId="28D57F5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183D48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│72. СКАНЬ                  │Техника исполнения узора из гладкой │</w:t>
      </w:r>
    </w:p>
    <w:p w14:paraId="597BF17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. Филигрань         │или витой металлической нити с по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02EA45B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│следующим его наложением на поверх- │</w:t>
      </w:r>
    </w:p>
    <w:p w14:paraId="7080F96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FILIGRANARBEIT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ность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│</w:t>
      </w:r>
    </w:p>
    <w:p w14:paraId="1EEDF88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FILIGREE                │                                    │</w:t>
      </w:r>
    </w:p>
    <w:p w14:paraId="2A63744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FILIGRANE               │                                    │</w:t>
      </w:r>
    </w:p>
    <w:p w14:paraId="446FEA6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148171B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│73. ФИЛИГРАНЬ              │Техника исполнения кружевного узора │</w:t>
      </w:r>
    </w:p>
    <w:p w14:paraId="44F4B86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Скань             │из гладкой или витой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металлической  │</w:t>
      </w:r>
      <w:proofErr w:type="gramEnd"/>
    </w:p>
    <w:p w14:paraId="7B52F3F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│нити                                │</w:t>
      </w:r>
    </w:p>
    <w:p w14:paraId="386780C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FILlGRANARBEIT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│                                    │</w:t>
      </w:r>
    </w:p>
    <w:p w14:paraId="75C38DE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FILIGREE                │                                    │</w:t>
      </w:r>
    </w:p>
    <w:p w14:paraId="6A26F72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FILIGRANE               │                                    │</w:t>
      </w:r>
    </w:p>
    <w:p w14:paraId="73E4B4A3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27F2BBC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│74. ФИНИФТЬ                │Художественная роспись по эмали     │</w:t>
      </w:r>
    </w:p>
    <w:p w14:paraId="261A0D1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надглазурными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красками              │</w:t>
      </w:r>
    </w:p>
    <w:p w14:paraId="50742E3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MALEREMAIL              │                                    │</w:t>
      </w:r>
    </w:p>
    <w:p w14:paraId="141E33E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ENAMEL                  │                                    │</w:t>
      </w:r>
    </w:p>
    <w:p w14:paraId="65B8D2D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EMAIL                   │                                    │</w:t>
      </w:r>
    </w:p>
    <w:p w14:paraId="7E7C8FD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0BA704E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│75. ЧЕРНЬ                  │Вид декоративной обработки поверх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2172A9D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ности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золотых и серебряных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изделий  │</w:t>
      </w:r>
      <w:proofErr w:type="gramEnd"/>
    </w:p>
    <w:p w14:paraId="46EB6EB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SCHWARZ                 │соответствующим черневым сплавам    │</w:t>
      </w:r>
    </w:p>
    <w:p w14:paraId="5103E7E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NIELLO                  │                                    │</w:t>
      </w:r>
    </w:p>
    <w:p w14:paraId="1DE47F4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NIELLE                  │                                    │</w:t>
      </w:r>
    </w:p>
    <w:p w14:paraId="61F4ACE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0298E98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│76. ГРАНЬ АЛМАЗНАЯ         │Вид декоративной обработки изделий, │</w:t>
      </w:r>
    </w:p>
    <w:p w14:paraId="3F4416A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│при которой рисунок наносится алмаз-│</w:t>
      </w:r>
    </w:p>
    <w:p w14:paraId="322584A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│D. DIAMANTKERBE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ным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резцом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│</w:t>
      </w:r>
    </w:p>
    <w:p w14:paraId="645F84F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DIAMOND CUT SURFACE     │                                    │</w:t>
      </w:r>
    </w:p>
    <w:p w14:paraId="3F7CC05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TAILLE DIAMANTAIRE      │                                    │</w:t>
      </w:r>
    </w:p>
    <w:p w14:paraId="2FEB7D7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                           │                                    │</w:t>
      </w:r>
    </w:p>
    <w:p w14:paraId="7838BFA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│77.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ГРИЗАНТ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│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Вид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декоративной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отделки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кромки</w:t>
      </w: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глу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-│</w:t>
      </w:r>
    </w:p>
    <w:p w14:paraId="341D54D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хого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каста накаткой рисунка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специ</w:t>
      </w:r>
      <w:proofErr w:type="spellEnd"/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</w:p>
    <w:p w14:paraId="644BA62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DEKORATIONBEARBEITUNG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альным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инструментом                 │</w:t>
      </w:r>
    </w:p>
    <w:p w14:paraId="4532D46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ROPE EDGE MOUNTING      │                                    │</w:t>
      </w:r>
    </w:p>
    <w:p w14:paraId="4A0C4F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TRAITEMENT DECORATIF    │                                    │</w:t>
      </w:r>
    </w:p>
    <w:p w14:paraId="555CB07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5FEAFA7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│78. ВСТАВКА ГРАНЕНАЯ       │Ювелирная вставка из стекла, янтаря │</w:t>
      </w:r>
    </w:p>
    <w:p w14:paraId="5498296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. Вставка            │и камня природного или искусственно-│</w:t>
      </w:r>
    </w:p>
    <w:p w14:paraId="6C7A5E9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происхождения, а также </w:t>
      </w:r>
      <w:proofErr w:type="gram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твердого  │</w:t>
      </w:r>
      <w:proofErr w:type="gramEnd"/>
    </w:p>
    <w:p w14:paraId="2D8C9E5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│D. (STEIN) EINSATZ         │сплава, изготовленная методом 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огран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-│</w:t>
      </w:r>
    </w:p>
    <w:p w14:paraId="06A2C89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│E. FACETED INSERTION       │</w:t>
      </w:r>
      <w:proofErr w:type="spellStart"/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ки</w:t>
      </w:r>
      <w:proofErr w:type="spellEnd"/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  │</w:t>
      </w:r>
    </w:p>
    <w:p w14:paraId="2DF54A8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val="en-US" w:eastAsia="ru-RU"/>
        </w:rPr>
        <w:t>│F. ENCHASSEMENT FACETTE    │                                    │</w:t>
      </w:r>
    </w:p>
    <w:p w14:paraId="3638ED7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         │                                    │</w:t>
      </w:r>
    </w:p>
    <w:p w14:paraId="40F9DE1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│79. ГЕММА                  │Декоративный резной элемент изделия │</w:t>
      </w:r>
    </w:p>
    <w:p w14:paraId="4CC9201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│из камня, раковин, кораллов и кости │</w:t>
      </w:r>
    </w:p>
    <w:p w14:paraId="5AE1247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GEMME                   │с выпуклым или врезным изображением │</w:t>
      </w:r>
    </w:p>
    <w:p w14:paraId="0A40CAB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GEM                     │                                    │</w:t>
      </w:r>
    </w:p>
    <w:p w14:paraId="72AD8E0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GEMME                   │                                    │</w:t>
      </w:r>
    </w:p>
    <w:p w14:paraId="072E30D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12150FB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│80. КАМЕЯ                  │Декоративный резной элемент изделия │</w:t>
      </w:r>
    </w:p>
    <w:p w14:paraId="4D087DE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│из камня, раковин, кораллов и кости │</w:t>
      </w:r>
    </w:p>
    <w:p w14:paraId="59D2D70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KAMEE                   │с выпуклым изображением             │</w:t>
      </w:r>
    </w:p>
    <w:p w14:paraId="088F94F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CAMEO                   │                                    │</w:t>
      </w:r>
    </w:p>
    <w:p w14:paraId="0752796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CAMEE                   │                                    │</w:t>
      </w:r>
    </w:p>
    <w:p w14:paraId="0208750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                                    │</w:t>
      </w:r>
    </w:p>
    <w:p w14:paraId="197E7D1D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│81. ИНТАЛИЯ                │Декоративный резной элемент изделия │</w:t>
      </w:r>
    </w:p>
    <w:p w14:paraId="249286C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│из камня, раковин, кораллов и кости │</w:t>
      </w:r>
    </w:p>
    <w:p w14:paraId="24491E1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│D. INTAGLIO                │с врезным изображением              │</w:t>
      </w:r>
    </w:p>
    <w:p w14:paraId="2415239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│E. INTAGLIO                │                                    │</w:t>
      </w:r>
    </w:p>
    <w:p w14:paraId="5A04192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│F. INTAILLE                │                                    │</w:t>
      </w:r>
    </w:p>
    <w:p w14:paraId="6A459BD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└───────────────────────────┴────────────────────────────────────┘</w:t>
      </w:r>
    </w:p>
    <w:p w14:paraId="0B78B3E5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309A066C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1FF539D9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АЛФАВИТНЫЙ УКАЗАТЕЛЬ</w:t>
      </w:r>
    </w:p>
    <w:p w14:paraId="1DB900CB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НА РУССКОМ ЯЗЫКЕ</w:t>
      </w:r>
    </w:p>
    <w:p w14:paraId="5D601FBF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4BAEBE79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N пункта</w:t>
      </w:r>
    </w:p>
    <w:p w14:paraId="09CE0ADE" w14:textId="77777777" w:rsidR="008C0266" w:rsidRPr="008C0266" w:rsidRDefault="008C0266" w:rsidP="008C0266">
      <w:pPr>
        <w:spacing w:after="0" w:line="305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8C0266">
        <w:rPr>
          <w:rFonts w:ascii="Segoe UI" w:eastAsia="Times New Roman" w:hAnsi="Segoe UI" w:cs="Segoe UI"/>
          <w:sz w:val="26"/>
          <w:szCs w:val="26"/>
          <w:lang w:eastAsia="ru-RU"/>
        </w:rPr>
        <w:t> </w:t>
      </w:r>
    </w:p>
    <w:p w14:paraId="4083912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Верхушка                                                        </w:t>
      </w:r>
      <w:hyperlink r:id="rId5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37</w:t>
        </w:r>
      </w:hyperlink>
    </w:p>
    <w:p w14:paraId="12639ED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Брелок                                                          </w:t>
      </w:r>
      <w:hyperlink r:id="rId6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30</w:t>
        </w:r>
      </w:hyperlink>
    </w:p>
    <w:p w14:paraId="12D08D1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Вставка граненая (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Кр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. Вставка)                                  </w:t>
      </w:r>
      <w:hyperlink r:id="rId7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78</w:t>
        </w:r>
      </w:hyperlink>
    </w:p>
    <w:p w14:paraId="65C2A5E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Вставка ювелирная                                               </w:t>
      </w:r>
      <w:hyperlink r:id="rId8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12</w:t>
        </w:r>
      </w:hyperlink>
    </w:p>
    <w:p w14:paraId="77630E8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Бусы                                                            </w:t>
      </w:r>
      <w:hyperlink r:id="rId9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26</w:t>
        </w:r>
      </w:hyperlink>
    </w:p>
    <w:p w14:paraId="2E31C7D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Галантерея металлическая                                         </w:t>
      </w:r>
      <w:hyperlink r:id="rId10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3</w:t>
        </w:r>
      </w:hyperlink>
    </w:p>
    <w:p w14:paraId="46CD02F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Галантерея ювелирная                                             </w:t>
      </w:r>
      <w:hyperlink r:id="rId11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2</w:t>
        </w:r>
      </w:hyperlink>
    </w:p>
    <w:p w14:paraId="41F8630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Гарнитур (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. Комплект, набор)                                 </w:t>
      </w:r>
      <w:hyperlink r:id="rId12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16</w:t>
        </w:r>
      </w:hyperlink>
    </w:p>
    <w:p w14:paraId="70FACE9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Гемма                                                           </w:t>
      </w:r>
      <w:hyperlink r:id="rId13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79</w:t>
        </w:r>
      </w:hyperlink>
    </w:p>
    <w:p w14:paraId="60D45DA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Глидер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</w:t>
      </w:r>
      <w:hyperlink r:id="rId14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43</w:t>
        </w:r>
      </w:hyperlink>
    </w:p>
    <w:p w14:paraId="4E19D7F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Грань алмазная                                                  </w:t>
      </w:r>
      <w:hyperlink r:id="rId15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76</w:t>
        </w:r>
      </w:hyperlink>
    </w:p>
    <w:p w14:paraId="507EE1B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Гризант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</w:t>
      </w:r>
      <w:hyperlink r:id="rId16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77</w:t>
        </w:r>
      </w:hyperlink>
    </w:p>
    <w:p w14:paraId="2EA6122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Замок                                                           </w:t>
      </w:r>
      <w:hyperlink r:id="rId17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44</w:t>
        </w:r>
      </w:hyperlink>
    </w:p>
    <w:p w14:paraId="341358D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Замок винтовой                                                  </w:t>
      </w:r>
      <w:hyperlink r:id="rId18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46</w:t>
        </w:r>
      </w:hyperlink>
    </w:p>
    <w:p w14:paraId="6544989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Замок "Лобстер"                                                 </w:t>
      </w:r>
      <w:hyperlink r:id="rId19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50</w:t>
        </w:r>
      </w:hyperlink>
    </w:p>
    <w:p w14:paraId="139F645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Замок регулируемый                                              </w:t>
      </w:r>
      <w:hyperlink r:id="rId20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48</w:t>
        </w:r>
      </w:hyperlink>
    </w:p>
    <w:p w14:paraId="64D995B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Замок 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шпрингельный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</w:t>
      </w:r>
      <w:hyperlink r:id="rId21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47</w:t>
        </w:r>
      </w:hyperlink>
    </w:p>
    <w:p w14:paraId="0A50FF6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Замок штекерный                                                 </w:t>
      </w:r>
      <w:hyperlink r:id="rId22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49</w:t>
        </w:r>
      </w:hyperlink>
    </w:p>
    <w:p w14:paraId="606299D6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Звено присоединительное                                         </w:t>
      </w:r>
      <w:hyperlink r:id="rId23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52</w:t>
        </w:r>
      </w:hyperlink>
    </w:p>
    <w:p w14:paraId="41B47FE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Зернь                                                           </w:t>
      </w:r>
      <w:hyperlink r:id="rId24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70</w:t>
        </w:r>
      </w:hyperlink>
    </w:p>
    <w:p w14:paraId="449BC6F7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Значок                                                          </w:t>
      </w:r>
      <w:hyperlink r:id="rId25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34</w:t>
        </w:r>
      </w:hyperlink>
    </w:p>
    <w:p w14:paraId="272CC9D9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Изделие в сувенирном исполнении                                  </w:t>
      </w:r>
      <w:hyperlink r:id="rId26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</w:t>
        </w:r>
      </w:hyperlink>
    </w:p>
    <w:p w14:paraId="7C4854A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Изделие камнерезное                                              </w:t>
      </w:r>
      <w:hyperlink r:id="rId27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9</w:t>
        </w:r>
      </w:hyperlink>
    </w:p>
    <w:p w14:paraId="7DE5A90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Изделие парное                                                  </w:t>
      </w:r>
      <w:hyperlink r:id="rId28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13</w:t>
        </w:r>
      </w:hyperlink>
    </w:p>
    <w:p w14:paraId="6E9210E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Изделие ритуально - обрядовое                                    </w:t>
      </w:r>
      <w:hyperlink r:id="rId29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</w:t>
        </w:r>
      </w:hyperlink>
    </w:p>
    <w:p w14:paraId="74A0A53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Изделие ювелирное                                                </w:t>
      </w:r>
      <w:hyperlink r:id="rId30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1</w:t>
        </w:r>
      </w:hyperlink>
    </w:p>
    <w:p w14:paraId="51EF540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Изделие ювелирной пластики                                       </w:t>
      </w:r>
      <w:hyperlink r:id="rId31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7</w:t>
        </w:r>
      </w:hyperlink>
    </w:p>
    <w:p w14:paraId="6578303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Инталия                                                         </w:t>
      </w:r>
      <w:hyperlink r:id="rId32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81</w:t>
        </w:r>
      </w:hyperlink>
    </w:p>
    <w:p w14:paraId="4EDDADD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Камея                                                           </w:t>
      </w:r>
      <w:hyperlink r:id="rId33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80</w:t>
        </w:r>
      </w:hyperlink>
    </w:p>
    <w:p w14:paraId="29636D2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Каст (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Царга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)                                               </w:t>
      </w:r>
      <w:hyperlink r:id="rId34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61</w:t>
        </w:r>
      </w:hyperlink>
    </w:p>
    <w:p w14:paraId="665FF6D1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Каст глухой                                                     </w:t>
      </w:r>
      <w:hyperlink r:id="rId35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62</w:t>
        </w:r>
      </w:hyperlink>
    </w:p>
    <w:p w14:paraId="0A8C94D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Каст 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крапановый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</w:t>
      </w:r>
      <w:hyperlink r:id="rId36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65</w:t>
        </w:r>
      </w:hyperlink>
    </w:p>
    <w:p w14:paraId="4E3762BC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Каст 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ободковый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</w:t>
      </w:r>
      <w:hyperlink r:id="rId37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63</w:t>
        </w:r>
      </w:hyperlink>
    </w:p>
    <w:p w14:paraId="3DD3A395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Каст рельсовый                                                  </w:t>
      </w:r>
      <w:hyperlink r:id="rId38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66</w:t>
        </w:r>
      </w:hyperlink>
    </w:p>
    <w:p w14:paraId="7B376A6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Каст рефлекторный                                               </w:t>
      </w:r>
      <w:hyperlink r:id="rId39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68</w:t>
        </w:r>
      </w:hyperlink>
    </w:p>
    <w:p w14:paraId="17FB2654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Каст "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Шатон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"                                                    </w:t>
      </w:r>
      <w:hyperlink r:id="rId40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67</w:t>
        </w:r>
      </w:hyperlink>
    </w:p>
    <w:p w14:paraId="18FA1DB0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Колье                                                           </w:t>
      </w:r>
      <w:hyperlink r:id="rId41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24</w:t>
        </w:r>
      </w:hyperlink>
    </w:p>
    <w:p w14:paraId="4E51B31E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Корнер                                                          </w:t>
      </w:r>
      <w:hyperlink r:id="rId42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56</w:t>
        </w:r>
      </w:hyperlink>
    </w:p>
    <w:p w14:paraId="2F5158FF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Крапан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</w:t>
      </w:r>
      <w:hyperlink r:id="rId43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64</w:t>
        </w:r>
      </w:hyperlink>
    </w:p>
    <w:p w14:paraId="5ECFF2F8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Кулон                                                           </w:t>
      </w:r>
      <w:hyperlink r:id="rId44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22</w:t>
        </w:r>
      </w:hyperlink>
    </w:p>
    <w:p w14:paraId="6AA9071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Ларец (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. Шкатулка)                                           </w:t>
      </w:r>
      <w:hyperlink r:id="rId45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32</w:t>
        </w:r>
      </w:hyperlink>
    </w:p>
    <w:p w14:paraId="7182900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Медальон                                 </w:t>
      </w:r>
      <w:bookmarkStart w:id="0" w:name="_GoBack"/>
      <w:bookmarkEnd w:id="0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</w:t>
      </w:r>
      <w:hyperlink r:id="rId46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23</w:t>
        </w:r>
      </w:hyperlink>
    </w:p>
    <w:p w14:paraId="38DCCBC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Набор (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. Гарнитур, комплект)                                 </w:t>
      </w:r>
      <w:hyperlink r:id="rId47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20</w:t>
        </w:r>
      </w:hyperlink>
    </w:p>
    <w:p w14:paraId="0982DD7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Накладка                                                        </w:t>
      </w:r>
      <w:hyperlink r:id="rId48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40</w:t>
        </w:r>
      </w:hyperlink>
    </w:p>
    <w:p w14:paraId="7C7743A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Ободок (</w:t>
      </w:r>
      <w:proofErr w:type="spellStart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Ндп</w:t>
      </w:r>
      <w:proofErr w:type="spellEnd"/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. Обруч)                                             </w:t>
      </w:r>
      <w:hyperlink r:id="rId49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31</w:t>
        </w:r>
      </w:hyperlink>
    </w:p>
    <w:p w14:paraId="066BF9BA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Обработка художественная                                        </w:t>
      </w:r>
      <w:hyperlink r:id="rId50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71</w:t>
        </w:r>
      </w:hyperlink>
    </w:p>
    <w:p w14:paraId="7757F8C2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Ожерелье                                                        </w:t>
      </w:r>
      <w:hyperlink r:id="rId51" w:history="1">
        <w:r w:rsidRPr="008C0266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25</w:t>
        </w:r>
      </w:hyperlink>
    </w:p>
    <w:p w14:paraId="04EF206B" w14:textId="77777777" w:rsidR="008C0266" w:rsidRPr="008C0266" w:rsidRDefault="008C0266" w:rsidP="008C0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5" w:lineRule="atLeas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C0266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 </w:t>
      </w:r>
    </w:p>
    <w:p w14:paraId="09B7B86A" w14:textId="77777777" w:rsidR="00293CA1" w:rsidRDefault="00293CA1"/>
    <w:sectPr w:rsidR="0029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A1"/>
    <w:rsid w:val="00293CA1"/>
    <w:rsid w:val="006D3A3D"/>
    <w:rsid w:val="008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69589-589B-488D-B786-DE44A39B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8C02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C0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eq=doc&amp;base=OTN&amp;n=19584&amp;rnd=8BB010C8C4ABE976D72836DC1444FC46&amp;dst=100566&amp;fld=134" TargetMode="External"/><Relationship Id="rId18" Type="http://schemas.openxmlformats.org/officeDocument/2006/relationships/hyperlink" Target="http://www.consultant.ru/cons/cgi/online.cgi?req=doc&amp;base=OTN&amp;n=19584&amp;rnd=8BB010C8C4ABE976D72836DC1444FC46&amp;dst=100362&amp;fld=134" TargetMode="External"/><Relationship Id="rId26" Type="http://schemas.openxmlformats.org/officeDocument/2006/relationships/hyperlink" Target="http://www.consultant.ru/cons/cgi/online.cgi?req=doc&amp;base=OTN&amp;n=19584&amp;rnd=8BB010C8C4ABE976D72836DC1444FC46&amp;dst=100071&amp;fld=134" TargetMode="External"/><Relationship Id="rId39" Type="http://schemas.openxmlformats.org/officeDocument/2006/relationships/hyperlink" Target="http://www.consultant.ru/cons/cgi/online.cgi?req=doc&amp;base=OTN&amp;n=19584&amp;rnd=8BB010C8C4ABE976D72836DC1444FC46&amp;dst=100493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cons/cgi/online.cgi?req=doc&amp;base=OTN&amp;n=19584&amp;rnd=8BB010C8C4ABE976D72836DC1444FC46&amp;dst=100368&amp;fld=134" TargetMode="External"/><Relationship Id="rId34" Type="http://schemas.openxmlformats.org/officeDocument/2006/relationships/hyperlink" Target="http://www.consultant.ru/cons/cgi/online.cgi?req=doc&amp;base=OTN&amp;n=19584&amp;rnd=8BB010C8C4ABE976D72836DC1444FC46&amp;dst=100451&amp;fld=134" TargetMode="External"/><Relationship Id="rId42" Type="http://schemas.openxmlformats.org/officeDocument/2006/relationships/hyperlink" Target="http://www.consultant.ru/cons/cgi/online.cgi?req=doc&amp;base=OTN&amp;n=19584&amp;rnd=8BB010C8C4ABE976D72836DC1444FC46&amp;dst=100422&amp;fld=134" TargetMode="External"/><Relationship Id="rId47" Type="http://schemas.openxmlformats.org/officeDocument/2006/relationships/hyperlink" Target="http://www.consultant.ru/cons/cgi/online.cgi?req=doc&amp;base=OTN&amp;n=19584&amp;rnd=8BB010C8C4ABE976D72836DC1444FC46&amp;dst=100194&amp;fld=134" TargetMode="External"/><Relationship Id="rId50" Type="http://schemas.openxmlformats.org/officeDocument/2006/relationships/hyperlink" Target="http://www.consultant.ru/cons/cgi/online.cgi?req=doc&amp;base=OTN&amp;n=19584&amp;rnd=8BB010C8C4ABE976D72836DC1444FC46&amp;dst=100513&amp;fld=134" TargetMode="External"/><Relationship Id="rId7" Type="http://schemas.openxmlformats.org/officeDocument/2006/relationships/hyperlink" Target="http://www.consultant.ru/cons/cgi/online.cgi?req=doc&amp;base=OTN&amp;n=19584&amp;rnd=8BB010C8C4ABE976D72836DC1444FC46&amp;dst=100559&amp;fld=134" TargetMode="External"/><Relationship Id="rId12" Type="http://schemas.openxmlformats.org/officeDocument/2006/relationships/hyperlink" Target="http://www.consultant.ru/cons/cgi/online.cgi?req=doc&amp;base=OTN&amp;n=19584&amp;rnd=8BB010C8C4ABE976D72836DC1444FC46&amp;dst=100164&amp;fld=134" TargetMode="External"/><Relationship Id="rId17" Type="http://schemas.openxmlformats.org/officeDocument/2006/relationships/hyperlink" Target="http://www.consultant.ru/cons/cgi/online.cgi?req=doc&amp;base=OTN&amp;n=19584&amp;rnd=8BB010C8C4ABE976D72836DC1444FC46&amp;dst=100350&amp;fld=134" TargetMode="External"/><Relationship Id="rId25" Type="http://schemas.openxmlformats.org/officeDocument/2006/relationships/hyperlink" Target="http://www.consultant.ru/cons/cgi/online.cgi?req=doc&amp;base=OTN&amp;n=19584&amp;rnd=8BB010C8C4ABE976D72836DC1444FC46&amp;dst=100284&amp;fld=134" TargetMode="External"/><Relationship Id="rId33" Type="http://schemas.openxmlformats.org/officeDocument/2006/relationships/hyperlink" Target="http://www.consultant.ru/cons/cgi/online.cgi?req=doc&amp;base=OTN&amp;n=19584&amp;rnd=8BB010C8C4ABE976D72836DC1444FC46&amp;dst=100572&amp;fld=134" TargetMode="External"/><Relationship Id="rId38" Type="http://schemas.openxmlformats.org/officeDocument/2006/relationships/hyperlink" Target="http://www.consultant.ru/cons/cgi/online.cgi?req=doc&amp;base=OTN&amp;n=19584&amp;rnd=8BB010C8C4ABE976D72836DC1444FC46&amp;dst=100481&amp;fld=134" TargetMode="External"/><Relationship Id="rId46" Type="http://schemas.openxmlformats.org/officeDocument/2006/relationships/hyperlink" Target="http://www.consultant.ru/cons/cgi/online.cgi?req=doc&amp;base=OTN&amp;n=19584&amp;rnd=8BB010C8C4ABE976D72836DC1444FC46&amp;dst=10021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cons/cgi/online.cgi?req=doc&amp;base=OTN&amp;n=19584&amp;rnd=8BB010C8C4ABE976D72836DC1444FC46&amp;dst=100553&amp;fld=134" TargetMode="External"/><Relationship Id="rId20" Type="http://schemas.openxmlformats.org/officeDocument/2006/relationships/hyperlink" Target="http://www.consultant.ru/cons/cgi/online.cgi?req=doc&amp;base=OTN&amp;n=19584&amp;rnd=8BB010C8C4ABE976D72836DC1444FC46&amp;dst=100374&amp;fld=134" TargetMode="External"/><Relationship Id="rId29" Type="http://schemas.openxmlformats.org/officeDocument/2006/relationships/hyperlink" Target="http://www.consultant.ru/cons/cgi/online.cgi?req=doc&amp;base=OTN&amp;n=19584&amp;rnd=8BB010C8C4ABE976D72836DC1444FC46&amp;dst=100053&amp;fld=134" TargetMode="External"/><Relationship Id="rId41" Type="http://schemas.openxmlformats.org/officeDocument/2006/relationships/hyperlink" Target="http://www.consultant.ru/cons/cgi/online.cgi?req=doc&amp;base=OTN&amp;n=19584&amp;rnd=8BB010C8C4ABE976D72836DC1444FC46&amp;dst=100221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OTN&amp;n=19584&amp;rnd=8BB010C8C4ABE976D72836DC1444FC46&amp;dst=100258&amp;fld=134" TargetMode="External"/><Relationship Id="rId11" Type="http://schemas.openxmlformats.org/officeDocument/2006/relationships/hyperlink" Target="http://www.consultant.ru/cons/cgi/online.cgi?req=doc&amp;base=OTN&amp;n=19584&amp;rnd=8BB010C8C4ABE976D72836DC1444FC46&amp;dst=100029&amp;fld=134" TargetMode="External"/><Relationship Id="rId24" Type="http://schemas.openxmlformats.org/officeDocument/2006/relationships/hyperlink" Target="http://www.consultant.ru/cons/cgi/online.cgi?req=doc&amp;base=OTN&amp;n=19584&amp;rnd=8BB010C8C4ABE976D72836DC1444FC46&amp;dst=100507&amp;fld=134" TargetMode="External"/><Relationship Id="rId32" Type="http://schemas.openxmlformats.org/officeDocument/2006/relationships/hyperlink" Target="http://www.consultant.ru/cons/cgi/online.cgi?req=doc&amp;base=OTN&amp;n=19584&amp;rnd=8BB010C8C4ABE976D72836DC1444FC46&amp;dst=100578&amp;fld=134" TargetMode="External"/><Relationship Id="rId37" Type="http://schemas.openxmlformats.org/officeDocument/2006/relationships/hyperlink" Target="http://www.consultant.ru/cons/cgi/online.cgi?req=doc&amp;base=OTN&amp;n=19584&amp;rnd=8BB010C8C4ABE976D72836DC1444FC46&amp;dst=100464&amp;fld=134" TargetMode="External"/><Relationship Id="rId40" Type="http://schemas.openxmlformats.org/officeDocument/2006/relationships/hyperlink" Target="http://www.consultant.ru/cons/cgi/online.cgi?req=doc&amp;base=OTN&amp;n=19584&amp;rnd=8BB010C8C4ABE976D72836DC1444FC46&amp;dst=100487&amp;fld=134" TargetMode="External"/><Relationship Id="rId45" Type="http://schemas.openxmlformats.org/officeDocument/2006/relationships/hyperlink" Target="http://www.consultant.ru/cons/cgi/online.cgi?req=doc&amp;base=OTN&amp;n=19584&amp;rnd=8BB010C8C4ABE976D72836DC1444FC46&amp;dst=100270&amp;fld=13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/cons/cgi/online.cgi?req=doc&amp;base=OTN&amp;n=19584&amp;rnd=8BB010C8C4ABE976D72836DC1444FC46&amp;dst=100304&amp;fld=134" TargetMode="External"/><Relationship Id="rId15" Type="http://schemas.openxmlformats.org/officeDocument/2006/relationships/hyperlink" Target="http://www.consultant.ru/cons/cgi/online.cgi?req=doc&amp;base=OTN&amp;n=19584&amp;rnd=8BB010C8C4ABE976D72836DC1444FC46&amp;dst=100547&amp;fld=134" TargetMode="External"/><Relationship Id="rId23" Type="http://schemas.openxmlformats.org/officeDocument/2006/relationships/hyperlink" Target="http://www.consultant.ru/cons/cgi/online.cgi?req=doc&amp;base=OTN&amp;n=19584&amp;rnd=8BB010C8C4ABE976D72836DC1444FC46&amp;dst=100398&amp;fld=134" TargetMode="External"/><Relationship Id="rId28" Type="http://schemas.openxmlformats.org/officeDocument/2006/relationships/hyperlink" Target="http://www.consultant.ru/cons/cgi/online.cgi?req=doc&amp;base=OTN&amp;n=19584&amp;rnd=8BB010C8C4ABE976D72836DC1444FC46&amp;dst=100143&amp;fld=134" TargetMode="External"/><Relationship Id="rId36" Type="http://schemas.openxmlformats.org/officeDocument/2006/relationships/hyperlink" Target="http://www.consultant.ru/cons/cgi/online.cgi?req=doc&amp;base=OTN&amp;n=19584&amp;rnd=8BB010C8C4ABE976D72836DC1444FC46&amp;dst=100476&amp;fld=134" TargetMode="External"/><Relationship Id="rId49" Type="http://schemas.openxmlformats.org/officeDocument/2006/relationships/hyperlink" Target="http://www.consultant.ru/cons/cgi/online.cgi?req=doc&amp;base=OTN&amp;n=19584&amp;rnd=8BB010C8C4ABE976D72836DC1444FC46&amp;dst=100264&amp;fld=134" TargetMode="External"/><Relationship Id="rId10" Type="http://schemas.openxmlformats.org/officeDocument/2006/relationships/hyperlink" Target="http://www.consultant.ru/cons/cgi/online.cgi?req=doc&amp;base=OTN&amp;n=19584&amp;rnd=8BB010C8C4ABE976D72836DC1444FC46&amp;dst=100041&amp;fld=134" TargetMode="External"/><Relationship Id="rId19" Type="http://schemas.openxmlformats.org/officeDocument/2006/relationships/hyperlink" Target="http://www.consultant.ru/cons/cgi/online.cgi?req=doc&amp;base=OTN&amp;n=19584&amp;rnd=8BB010C8C4ABE976D72836DC1444FC46&amp;dst=100386&amp;fld=134" TargetMode="External"/><Relationship Id="rId31" Type="http://schemas.openxmlformats.org/officeDocument/2006/relationships/hyperlink" Target="http://www.consultant.ru/cons/cgi/online.cgi?req=doc&amp;base=OTN&amp;n=19584&amp;rnd=8BB010C8C4ABE976D72836DC1444FC46&amp;dst=100084&amp;fld=134" TargetMode="External"/><Relationship Id="rId44" Type="http://schemas.openxmlformats.org/officeDocument/2006/relationships/hyperlink" Target="http://www.consultant.ru/cons/cgi/online.cgi?req=doc&amp;base=OTN&amp;n=19584&amp;rnd=8BB010C8C4ABE976D72836DC1444FC46&amp;dst=100209&amp;fld=13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OTN&amp;n=19584&amp;rnd=8BB010C8C4ABE976D72836DC1444FC46&amp;dst=100201&amp;fld=134" TargetMode="External"/><Relationship Id="rId9" Type="http://schemas.openxmlformats.org/officeDocument/2006/relationships/hyperlink" Target="http://www.consultant.ru/cons/cgi/online.cgi?req=doc&amp;base=OTN&amp;n=19584&amp;rnd=8BB010C8C4ABE976D72836DC1444FC46&amp;dst=100233&amp;fld=134" TargetMode="External"/><Relationship Id="rId14" Type="http://schemas.openxmlformats.org/officeDocument/2006/relationships/hyperlink" Target="http://www.consultant.ru/cons/cgi/online.cgi?req=doc&amp;base=OTN&amp;n=19584&amp;rnd=8BB010C8C4ABE976D72836DC1444FC46&amp;dst=100344&amp;fld=134" TargetMode="External"/><Relationship Id="rId22" Type="http://schemas.openxmlformats.org/officeDocument/2006/relationships/hyperlink" Target="http://www.consultant.ru/cons/cgi/online.cgi?req=doc&amp;base=OTN&amp;n=19584&amp;rnd=8BB010C8C4ABE976D72836DC1444FC46&amp;dst=100380&amp;fld=134" TargetMode="External"/><Relationship Id="rId27" Type="http://schemas.openxmlformats.org/officeDocument/2006/relationships/hyperlink" Target="http://www.consultant.ru/cons/cgi/online.cgi?req=doc&amp;base=OTN&amp;n=19584&amp;rnd=8BB010C8C4ABE976D72836DC1444FC46&amp;dst=100112&amp;fld=134" TargetMode="External"/><Relationship Id="rId30" Type="http://schemas.openxmlformats.org/officeDocument/2006/relationships/hyperlink" Target="http://www.consultant.ru/cons/cgi/online.cgi?req=doc&amp;base=OTN&amp;n=19584&amp;rnd=8BB010C8C4ABE976D72836DC1444FC46&amp;dst=100017&amp;fld=134" TargetMode="External"/><Relationship Id="rId35" Type="http://schemas.openxmlformats.org/officeDocument/2006/relationships/hyperlink" Target="http://www.consultant.ru/cons/cgi/online.cgi?req=doc&amp;base=OTN&amp;n=19584&amp;rnd=8BB010C8C4ABE976D72836DC1444FC46&amp;dst=100458&amp;fld=134" TargetMode="External"/><Relationship Id="rId43" Type="http://schemas.openxmlformats.org/officeDocument/2006/relationships/hyperlink" Target="http://www.consultant.ru/cons/cgi/online.cgi?req=doc&amp;base=OTN&amp;n=19584&amp;rnd=8BB010C8C4ABE976D72836DC1444FC46&amp;dst=100470&amp;fld=134" TargetMode="External"/><Relationship Id="rId48" Type="http://schemas.openxmlformats.org/officeDocument/2006/relationships/hyperlink" Target="http://www.consultant.ru/cons/cgi/online.cgi?req=doc&amp;base=OTN&amp;n=19584&amp;rnd=8BB010C8C4ABE976D72836DC1444FC46&amp;dst=100325&amp;fld=134" TargetMode="External"/><Relationship Id="rId8" Type="http://schemas.openxmlformats.org/officeDocument/2006/relationships/hyperlink" Target="http://www.consultant.ru/cons/cgi/online.cgi?req=doc&amp;base=OTN&amp;n=19584&amp;rnd=8BB010C8C4ABE976D72836DC1444FC46&amp;dst=100137&amp;fld=134" TargetMode="External"/><Relationship Id="rId51" Type="http://schemas.openxmlformats.org/officeDocument/2006/relationships/hyperlink" Target="http://www.consultant.ru/cons/cgi/online.cgi?req=doc&amp;base=OTN&amp;n=19584&amp;rnd=8BB010C8C4ABE976D72836DC1444FC46&amp;dst=10022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7472</Words>
  <Characters>42591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3</cp:revision>
  <dcterms:created xsi:type="dcterms:W3CDTF">2018-08-11T20:25:00Z</dcterms:created>
  <dcterms:modified xsi:type="dcterms:W3CDTF">2018-08-11T20:31:00Z</dcterms:modified>
</cp:coreProperties>
</file>