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C2E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7 августа 2001 года N 115-ФЗ</w:t>
      </w:r>
    </w:p>
    <w:p w14:paraId="530441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55E20E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72040C9" w14:textId="65E40D13" w:rsidR="006257F4" w:rsidRPr="006257F4" w:rsidRDefault="006257F4" w:rsidP="006257F4">
      <w:pPr>
        <w:jc w:val="cente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РОССИЙСКАЯ ФЕДЕРАЦИЯ</w:t>
      </w:r>
    </w:p>
    <w:p w14:paraId="5B62522F" w14:textId="78D67661" w:rsidR="006257F4" w:rsidRPr="006257F4" w:rsidRDefault="006257F4" w:rsidP="006257F4">
      <w:pPr>
        <w:jc w:val="center"/>
        <w:rPr>
          <w:rFonts w:ascii="Times New Roman" w:hAnsi="Times New Roman" w:cs="Times New Roman"/>
          <w:b/>
          <w:bCs/>
          <w:color w:val="000000" w:themeColor="text1"/>
          <w:sz w:val="24"/>
          <w:szCs w:val="24"/>
        </w:rPr>
      </w:pPr>
    </w:p>
    <w:p w14:paraId="65F7B5E1" w14:textId="56885754" w:rsidR="006257F4" w:rsidRPr="006257F4" w:rsidRDefault="006257F4" w:rsidP="006257F4">
      <w:pPr>
        <w:jc w:val="cente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ФЕДЕРАЛЬНЫЙ ЗАКОН</w:t>
      </w:r>
    </w:p>
    <w:p w14:paraId="6B096CA6" w14:textId="478B2787" w:rsidR="006257F4" w:rsidRPr="006257F4" w:rsidRDefault="006257F4" w:rsidP="006257F4">
      <w:pPr>
        <w:jc w:val="center"/>
        <w:rPr>
          <w:rFonts w:ascii="Times New Roman" w:hAnsi="Times New Roman" w:cs="Times New Roman"/>
          <w:b/>
          <w:bCs/>
          <w:color w:val="000000" w:themeColor="text1"/>
          <w:sz w:val="24"/>
          <w:szCs w:val="24"/>
        </w:rPr>
      </w:pPr>
    </w:p>
    <w:p w14:paraId="639A1C6E" w14:textId="4078431B" w:rsidR="006257F4" w:rsidRPr="006257F4" w:rsidRDefault="006257F4" w:rsidP="006257F4">
      <w:pPr>
        <w:jc w:val="cente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О ПРОТИВОДЕЙСТВИИ ЛЕГАЛИЗАЦИИ (ОТМЫВАНИЮ)</w:t>
      </w:r>
    </w:p>
    <w:p w14:paraId="2A41992E" w14:textId="60B32D36" w:rsidR="006257F4" w:rsidRPr="006257F4" w:rsidRDefault="006257F4" w:rsidP="006257F4">
      <w:pPr>
        <w:jc w:val="cente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ДОХОДОВ, ПОЛУЧЕННЫХ ПРЕСТУПНЫМ ПУТЕМ,</w:t>
      </w:r>
    </w:p>
    <w:p w14:paraId="319E3ECC" w14:textId="54DA589E" w:rsidR="006257F4" w:rsidRPr="006257F4" w:rsidRDefault="006257F4" w:rsidP="006257F4">
      <w:pPr>
        <w:jc w:val="cente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И ФИНАНСИРОВАНИЮ ТЕРРОРИЗМА</w:t>
      </w:r>
    </w:p>
    <w:p w14:paraId="1EDBDD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3D5ABDD"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Принят </w:t>
      </w:r>
    </w:p>
    <w:p w14:paraId="672F3D30"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Государственной Думой </w:t>
      </w:r>
    </w:p>
    <w:p w14:paraId="1A4B36AD"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13 июля 2001 года </w:t>
      </w:r>
    </w:p>
    <w:p w14:paraId="527D5553"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D3F401F"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Одобрен </w:t>
      </w:r>
    </w:p>
    <w:p w14:paraId="6E8BBF79"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Советом Федерации </w:t>
      </w:r>
    </w:p>
    <w:p w14:paraId="023D797A" w14:textId="77777777" w:rsidR="006257F4" w:rsidRPr="006257F4" w:rsidRDefault="006257F4" w:rsidP="006257F4">
      <w:pPr>
        <w:jc w:val="right"/>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20 июля 2001 года </w:t>
      </w:r>
    </w:p>
    <w:p w14:paraId="0B69DBD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2D8CD25B" w14:textId="77777777" w:rsidTr="006257F4">
        <w:trPr>
          <w:tblCellSpacing w:w="15" w:type="dxa"/>
        </w:trPr>
        <w:tc>
          <w:tcPr>
            <w:tcW w:w="0" w:type="auto"/>
            <w:shd w:val="clear" w:color="auto" w:fill="F4F3F8"/>
            <w:vAlign w:val="center"/>
            <w:hideMark/>
          </w:tcPr>
          <w:p w14:paraId="7722B7F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Список изменяющих документов </w:t>
            </w:r>
          </w:p>
          <w:p w14:paraId="09F97E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25.07.2002 </w:t>
            </w:r>
            <w:hyperlink r:id="rId4" w:history="1">
              <w:r w:rsidRPr="006257F4">
                <w:rPr>
                  <w:rStyle w:val="a3"/>
                  <w:rFonts w:ascii="Times New Roman" w:hAnsi="Times New Roman" w:cs="Times New Roman"/>
                  <w:color w:val="000000" w:themeColor="text1"/>
                  <w:sz w:val="24"/>
                  <w:szCs w:val="24"/>
                  <w:u w:val="none"/>
                </w:rPr>
                <w:t>N 112-ФЗ</w:t>
              </w:r>
            </w:hyperlink>
            <w:r w:rsidRPr="006257F4">
              <w:rPr>
                <w:rFonts w:ascii="Times New Roman" w:hAnsi="Times New Roman" w:cs="Times New Roman"/>
                <w:color w:val="000000" w:themeColor="text1"/>
                <w:sz w:val="24"/>
                <w:szCs w:val="24"/>
              </w:rPr>
              <w:t xml:space="preserve">, </w:t>
            </w:r>
          </w:p>
          <w:p w14:paraId="437CB33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30.10.2002 </w:t>
            </w:r>
            <w:hyperlink r:id="rId5"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28.07.2004 </w:t>
            </w:r>
            <w:hyperlink r:id="rId6" w:history="1">
              <w:r w:rsidRPr="006257F4">
                <w:rPr>
                  <w:rStyle w:val="a3"/>
                  <w:rFonts w:ascii="Times New Roman" w:hAnsi="Times New Roman" w:cs="Times New Roman"/>
                  <w:color w:val="000000" w:themeColor="text1"/>
                  <w:sz w:val="24"/>
                  <w:szCs w:val="24"/>
                  <w:u w:val="none"/>
                </w:rPr>
                <w:t>N 88-ФЗ</w:t>
              </w:r>
            </w:hyperlink>
            <w:r w:rsidRPr="006257F4">
              <w:rPr>
                <w:rFonts w:ascii="Times New Roman" w:hAnsi="Times New Roman" w:cs="Times New Roman"/>
                <w:color w:val="000000" w:themeColor="text1"/>
                <w:sz w:val="24"/>
                <w:szCs w:val="24"/>
              </w:rPr>
              <w:t xml:space="preserve">, от 16.11.2005 </w:t>
            </w:r>
            <w:hyperlink r:id="rId7" w:history="1">
              <w:r w:rsidRPr="006257F4">
                <w:rPr>
                  <w:rStyle w:val="a3"/>
                  <w:rFonts w:ascii="Times New Roman" w:hAnsi="Times New Roman" w:cs="Times New Roman"/>
                  <w:color w:val="000000" w:themeColor="text1"/>
                  <w:sz w:val="24"/>
                  <w:szCs w:val="24"/>
                  <w:u w:val="none"/>
                </w:rPr>
                <w:t>N 145-ФЗ</w:t>
              </w:r>
            </w:hyperlink>
            <w:r w:rsidRPr="006257F4">
              <w:rPr>
                <w:rFonts w:ascii="Times New Roman" w:hAnsi="Times New Roman" w:cs="Times New Roman"/>
                <w:color w:val="000000" w:themeColor="text1"/>
                <w:sz w:val="24"/>
                <w:szCs w:val="24"/>
              </w:rPr>
              <w:t xml:space="preserve">, </w:t>
            </w:r>
          </w:p>
          <w:p w14:paraId="21F544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27.07.2006 </w:t>
            </w:r>
            <w:hyperlink r:id="rId8" w:history="1">
              <w:r w:rsidRPr="006257F4">
                <w:rPr>
                  <w:rStyle w:val="a3"/>
                  <w:rFonts w:ascii="Times New Roman" w:hAnsi="Times New Roman" w:cs="Times New Roman"/>
                  <w:color w:val="000000" w:themeColor="text1"/>
                  <w:sz w:val="24"/>
                  <w:szCs w:val="24"/>
                  <w:u w:val="none"/>
                </w:rPr>
                <w:t>N 147-ФЗ</w:t>
              </w:r>
            </w:hyperlink>
            <w:r w:rsidRPr="006257F4">
              <w:rPr>
                <w:rFonts w:ascii="Times New Roman" w:hAnsi="Times New Roman" w:cs="Times New Roman"/>
                <w:color w:val="000000" w:themeColor="text1"/>
                <w:sz w:val="24"/>
                <w:szCs w:val="24"/>
              </w:rPr>
              <w:t xml:space="preserve">, от 27.07.2006 </w:t>
            </w:r>
            <w:hyperlink r:id="rId9" w:history="1">
              <w:r w:rsidRPr="006257F4">
                <w:rPr>
                  <w:rStyle w:val="a3"/>
                  <w:rFonts w:ascii="Times New Roman" w:hAnsi="Times New Roman" w:cs="Times New Roman"/>
                  <w:color w:val="000000" w:themeColor="text1"/>
                  <w:sz w:val="24"/>
                  <w:szCs w:val="24"/>
                  <w:u w:val="none"/>
                </w:rPr>
                <w:t>N 153-ФЗ</w:t>
              </w:r>
            </w:hyperlink>
            <w:r w:rsidRPr="006257F4">
              <w:rPr>
                <w:rFonts w:ascii="Times New Roman" w:hAnsi="Times New Roman" w:cs="Times New Roman"/>
                <w:color w:val="000000" w:themeColor="text1"/>
                <w:sz w:val="24"/>
                <w:szCs w:val="24"/>
              </w:rPr>
              <w:t xml:space="preserve">, от 12.04.2007 </w:t>
            </w:r>
            <w:hyperlink r:id="rId10" w:history="1">
              <w:r w:rsidRPr="006257F4">
                <w:rPr>
                  <w:rStyle w:val="a3"/>
                  <w:rFonts w:ascii="Times New Roman" w:hAnsi="Times New Roman" w:cs="Times New Roman"/>
                  <w:color w:val="000000" w:themeColor="text1"/>
                  <w:sz w:val="24"/>
                  <w:szCs w:val="24"/>
                  <w:u w:val="none"/>
                </w:rPr>
                <w:t>N 51-ФЗ</w:t>
              </w:r>
            </w:hyperlink>
            <w:r w:rsidRPr="006257F4">
              <w:rPr>
                <w:rFonts w:ascii="Times New Roman" w:hAnsi="Times New Roman" w:cs="Times New Roman"/>
                <w:color w:val="000000" w:themeColor="text1"/>
                <w:sz w:val="24"/>
                <w:szCs w:val="24"/>
              </w:rPr>
              <w:t xml:space="preserve">, </w:t>
            </w:r>
          </w:p>
          <w:p w14:paraId="5961945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19.07.2007 </w:t>
            </w:r>
            <w:hyperlink r:id="rId11" w:history="1">
              <w:r w:rsidRPr="006257F4">
                <w:rPr>
                  <w:rStyle w:val="a3"/>
                  <w:rFonts w:ascii="Times New Roman" w:hAnsi="Times New Roman" w:cs="Times New Roman"/>
                  <w:color w:val="000000" w:themeColor="text1"/>
                  <w:sz w:val="24"/>
                  <w:szCs w:val="24"/>
                  <w:u w:val="none"/>
                </w:rPr>
                <w:t>N 197-ФЗ</w:t>
              </w:r>
            </w:hyperlink>
            <w:r w:rsidRPr="006257F4">
              <w:rPr>
                <w:rFonts w:ascii="Times New Roman" w:hAnsi="Times New Roman" w:cs="Times New Roman"/>
                <w:color w:val="000000" w:themeColor="text1"/>
                <w:sz w:val="24"/>
                <w:szCs w:val="24"/>
              </w:rPr>
              <w:t xml:space="preserve">, от 24.07.2007 </w:t>
            </w:r>
            <w:hyperlink r:id="rId12" w:history="1">
              <w:r w:rsidRPr="006257F4">
                <w:rPr>
                  <w:rStyle w:val="a3"/>
                  <w:rFonts w:ascii="Times New Roman" w:hAnsi="Times New Roman" w:cs="Times New Roman"/>
                  <w:color w:val="000000" w:themeColor="text1"/>
                  <w:sz w:val="24"/>
                  <w:szCs w:val="24"/>
                  <w:u w:val="none"/>
                </w:rPr>
                <w:t>N 214-ФЗ</w:t>
              </w:r>
            </w:hyperlink>
            <w:r w:rsidRPr="006257F4">
              <w:rPr>
                <w:rFonts w:ascii="Times New Roman" w:hAnsi="Times New Roman" w:cs="Times New Roman"/>
                <w:color w:val="000000" w:themeColor="text1"/>
                <w:sz w:val="24"/>
                <w:szCs w:val="24"/>
              </w:rPr>
              <w:t xml:space="preserve">, от 28.11.2007 </w:t>
            </w:r>
            <w:hyperlink r:id="rId13"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p w14:paraId="0F854E9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03.06.2009 </w:t>
            </w:r>
            <w:hyperlink r:id="rId14" w:history="1">
              <w:r w:rsidRPr="006257F4">
                <w:rPr>
                  <w:rStyle w:val="a3"/>
                  <w:rFonts w:ascii="Times New Roman" w:hAnsi="Times New Roman" w:cs="Times New Roman"/>
                  <w:color w:val="000000" w:themeColor="text1"/>
                  <w:sz w:val="24"/>
                  <w:szCs w:val="24"/>
                  <w:u w:val="none"/>
                </w:rPr>
                <w:t>N 121-ФЗ</w:t>
              </w:r>
            </w:hyperlink>
            <w:r w:rsidRPr="006257F4">
              <w:rPr>
                <w:rFonts w:ascii="Times New Roman" w:hAnsi="Times New Roman" w:cs="Times New Roman"/>
                <w:color w:val="000000" w:themeColor="text1"/>
                <w:sz w:val="24"/>
                <w:szCs w:val="24"/>
              </w:rPr>
              <w:t xml:space="preserve">, от 17.07.2009 </w:t>
            </w:r>
            <w:hyperlink r:id="rId15" w:history="1">
              <w:r w:rsidRPr="006257F4">
                <w:rPr>
                  <w:rStyle w:val="a3"/>
                  <w:rFonts w:ascii="Times New Roman" w:hAnsi="Times New Roman" w:cs="Times New Roman"/>
                  <w:color w:val="000000" w:themeColor="text1"/>
                  <w:sz w:val="24"/>
                  <w:szCs w:val="24"/>
                  <w:u w:val="none"/>
                </w:rPr>
                <w:t>N 163-ФЗ</w:t>
              </w:r>
            </w:hyperlink>
            <w:r w:rsidRPr="006257F4">
              <w:rPr>
                <w:rFonts w:ascii="Times New Roman" w:hAnsi="Times New Roman" w:cs="Times New Roman"/>
                <w:color w:val="000000" w:themeColor="text1"/>
                <w:sz w:val="24"/>
                <w:szCs w:val="24"/>
              </w:rPr>
              <w:t xml:space="preserve">, от 05.07.2010 </w:t>
            </w:r>
            <w:hyperlink r:id="rId16" w:history="1">
              <w:r w:rsidRPr="006257F4">
                <w:rPr>
                  <w:rStyle w:val="a3"/>
                  <w:rFonts w:ascii="Times New Roman" w:hAnsi="Times New Roman" w:cs="Times New Roman"/>
                  <w:color w:val="000000" w:themeColor="text1"/>
                  <w:sz w:val="24"/>
                  <w:szCs w:val="24"/>
                  <w:u w:val="none"/>
                </w:rPr>
                <w:t>N 153-ФЗ</w:t>
              </w:r>
            </w:hyperlink>
            <w:r w:rsidRPr="006257F4">
              <w:rPr>
                <w:rFonts w:ascii="Times New Roman" w:hAnsi="Times New Roman" w:cs="Times New Roman"/>
                <w:color w:val="000000" w:themeColor="text1"/>
                <w:sz w:val="24"/>
                <w:szCs w:val="24"/>
              </w:rPr>
              <w:t xml:space="preserve">, </w:t>
            </w:r>
          </w:p>
          <w:p w14:paraId="082591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23.07.2010 </w:t>
            </w:r>
            <w:hyperlink r:id="rId17" w:history="1">
              <w:r w:rsidRPr="006257F4">
                <w:rPr>
                  <w:rStyle w:val="a3"/>
                  <w:rFonts w:ascii="Times New Roman" w:hAnsi="Times New Roman" w:cs="Times New Roman"/>
                  <w:color w:val="000000" w:themeColor="text1"/>
                  <w:sz w:val="24"/>
                  <w:szCs w:val="24"/>
                  <w:u w:val="none"/>
                </w:rPr>
                <w:t>N 176-ФЗ</w:t>
              </w:r>
            </w:hyperlink>
            <w:r w:rsidRPr="006257F4">
              <w:rPr>
                <w:rFonts w:ascii="Times New Roman" w:hAnsi="Times New Roman" w:cs="Times New Roman"/>
                <w:color w:val="000000" w:themeColor="text1"/>
                <w:sz w:val="24"/>
                <w:szCs w:val="24"/>
              </w:rPr>
              <w:t xml:space="preserve">, от 27.07.2010 </w:t>
            </w:r>
            <w:hyperlink r:id="rId18" w:history="1">
              <w:r w:rsidRPr="006257F4">
                <w:rPr>
                  <w:rStyle w:val="a3"/>
                  <w:rFonts w:ascii="Times New Roman" w:hAnsi="Times New Roman" w:cs="Times New Roman"/>
                  <w:color w:val="000000" w:themeColor="text1"/>
                  <w:sz w:val="24"/>
                  <w:szCs w:val="24"/>
                  <w:u w:val="none"/>
                </w:rPr>
                <w:t>N 197-ФЗ</w:t>
              </w:r>
            </w:hyperlink>
            <w:r w:rsidRPr="006257F4">
              <w:rPr>
                <w:rFonts w:ascii="Times New Roman" w:hAnsi="Times New Roman" w:cs="Times New Roman"/>
                <w:color w:val="000000" w:themeColor="text1"/>
                <w:sz w:val="24"/>
                <w:szCs w:val="24"/>
              </w:rPr>
              <w:t xml:space="preserve">, от 27.06.2011 </w:t>
            </w:r>
            <w:hyperlink r:id="rId19" w:history="1">
              <w:r w:rsidRPr="006257F4">
                <w:rPr>
                  <w:rStyle w:val="a3"/>
                  <w:rFonts w:ascii="Times New Roman" w:hAnsi="Times New Roman" w:cs="Times New Roman"/>
                  <w:color w:val="000000" w:themeColor="text1"/>
                  <w:sz w:val="24"/>
                  <w:szCs w:val="24"/>
                  <w:u w:val="none"/>
                </w:rPr>
                <w:t>N 162-ФЗ</w:t>
              </w:r>
            </w:hyperlink>
            <w:r w:rsidRPr="006257F4">
              <w:rPr>
                <w:rFonts w:ascii="Times New Roman" w:hAnsi="Times New Roman" w:cs="Times New Roman"/>
                <w:color w:val="000000" w:themeColor="text1"/>
                <w:sz w:val="24"/>
                <w:szCs w:val="24"/>
              </w:rPr>
              <w:t xml:space="preserve">, </w:t>
            </w:r>
          </w:p>
          <w:p w14:paraId="244E017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08.11.2011 </w:t>
            </w:r>
            <w:hyperlink r:id="rId20"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от 20.07.2012 </w:t>
            </w:r>
            <w:hyperlink r:id="rId21" w:history="1">
              <w:r w:rsidRPr="006257F4">
                <w:rPr>
                  <w:rStyle w:val="a3"/>
                  <w:rFonts w:ascii="Times New Roman" w:hAnsi="Times New Roman" w:cs="Times New Roman"/>
                  <w:color w:val="000000" w:themeColor="text1"/>
                  <w:sz w:val="24"/>
                  <w:szCs w:val="24"/>
                  <w:u w:val="none"/>
                </w:rPr>
                <w:t>N 121-ФЗ</w:t>
              </w:r>
            </w:hyperlink>
            <w:r w:rsidRPr="006257F4">
              <w:rPr>
                <w:rFonts w:ascii="Times New Roman" w:hAnsi="Times New Roman" w:cs="Times New Roman"/>
                <w:color w:val="000000" w:themeColor="text1"/>
                <w:sz w:val="24"/>
                <w:szCs w:val="24"/>
              </w:rPr>
              <w:t xml:space="preserve">, от 03.12.2012 </w:t>
            </w:r>
            <w:hyperlink r:id="rId22" w:history="1">
              <w:r w:rsidRPr="006257F4">
                <w:rPr>
                  <w:rStyle w:val="a3"/>
                  <w:rFonts w:ascii="Times New Roman" w:hAnsi="Times New Roman" w:cs="Times New Roman"/>
                  <w:color w:val="000000" w:themeColor="text1"/>
                  <w:sz w:val="24"/>
                  <w:szCs w:val="24"/>
                  <w:u w:val="none"/>
                </w:rPr>
                <w:t>N 231-ФЗ</w:t>
              </w:r>
            </w:hyperlink>
            <w:r w:rsidRPr="006257F4">
              <w:rPr>
                <w:rFonts w:ascii="Times New Roman" w:hAnsi="Times New Roman" w:cs="Times New Roman"/>
                <w:color w:val="000000" w:themeColor="text1"/>
                <w:sz w:val="24"/>
                <w:szCs w:val="24"/>
              </w:rPr>
              <w:t xml:space="preserve">, </w:t>
            </w:r>
          </w:p>
          <w:p w14:paraId="5F9A853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07.05.2013 </w:t>
            </w:r>
            <w:hyperlink r:id="rId23" w:history="1">
              <w:r w:rsidRPr="006257F4">
                <w:rPr>
                  <w:rStyle w:val="a3"/>
                  <w:rFonts w:ascii="Times New Roman" w:hAnsi="Times New Roman" w:cs="Times New Roman"/>
                  <w:color w:val="000000" w:themeColor="text1"/>
                  <w:sz w:val="24"/>
                  <w:szCs w:val="24"/>
                  <w:u w:val="none"/>
                </w:rPr>
                <w:t>N 102-ФЗ</w:t>
              </w:r>
            </w:hyperlink>
            <w:r w:rsidRPr="006257F4">
              <w:rPr>
                <w:rFonts w:ascii="Times New Roman" w:hAnsi="Times New Roman" w:cs="Times New Roman"/>
                <w:color w:val="000000" w:themeColor="text1"/>
                <w:sz w:val="24"/>
                <w:szCs w:val="24"/>
              </w:rPr>
              <w:t xml:space="preserve">, от 28.06.2013 </w:t>
            </w:r>
            <w:hyperlink r:id="rId24"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02.11.2013 </w:t>
            </w:r>
            <w:hyperlink r:id="rId25"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w:t>
            </w:r>
          </w:p>
          <w:p w14:paraId="45F4C8F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28.12.2013 </w:t>
            </w:r>
            <w:hyperlink r:id="rId26" w:history="1">
              <w:r w:rsidRPr="006257F4">
                <w:rPr>
                  <w:rStyle w:val="a3"/>
                  <w:rFonts w:ascii="Times New Roman" w:hAnsi="Times New Roman" w:cs="Times New Roman"/>
                  <w:color w:val="000000" w:themeColor="text1"/>
                  <w:sz w:val="24"/>
                  <w:szCs w:val="24"/>
                  <w:u w:val="none"/>
                </w:rPr>
                <w:t>N 403-ФЗ</w:t>
              </w:r>
            </w:hyperlink>
            <w:r w:rsidRPr="006257F4">
              <w:rPr>
                <w:rFonts w:ascii="Times New Roman" w:hAnsi="Times New Roman" w:cs="Times New Roman"/>
                <w:color w:val="000000" w:themeColor="text1"/>
                <w:sz w:val="24"/>
                <w:szCs w:val="24"/>
              </w:rPr>
              <w:t xml:space="preserve">, от 05.05.2014 </w:t>
            </w:r>
            <w:hyperlink r:id="rId27" w:history="1">
              <w:r w:rsidRPr="006257F4">
                <w:rPr>
                  <w:rStyle w:val="a3"/>
                  <w:rFonts w:ascii="Times New Roman" w:hAnsi="Times New Roman" w:cs="Times New Roman"/>
                  <w:color w:val="000000" w:themeColor="text1"/>
                  <w:sz w:val="24"/>
                  <w:szCs w:val="24"/>
                  <w:u w:val="none"/>
                </w:rPr>
                <w:t>N 106-ФЗ</w:t>
              </w:r>
            </w:hyperlink>
            <w:r w:rsidRPr="006257F4">
              <w:rPr>
                <w:rFonts w:ascii="Times New Roman" w:hAnsi="Times New Roman" w:cs="Times New Roman"/>
                <w:color w:val="000000" w:themeColor="text1"/>
                <w:sz w:val="24"/>
                <w:szCs w:val="24"/>
              </w:rPr>
              <w:t xml:space="preserve">, от 05.05.2014 </w:t>
            </w:r>
            <w:hyperlink r:id="rId28" w:history="1">
              <w:r w:rsidRPr="006257F4">
                <w:rPr>
                  <w:rStyle w:val="a3"/>
                  <w:rFonts w:ascii="Times New Roman" w:hAnsi="Times New Roman" w:cs="Times New Roman"/>
                  <w:color w:val="000000" w:themeColor="text1"/>
                  <w:sz w:val="24"/>
                  <w:szCs w:val="24"/>
                  <w:u w:val="none"/>
                </w:rPr>
                <w:t>N 110-ФЗ</w:t>
              </w:r>
            </w:hyperlink>
            <w:r w:rsidRPr="006257F4">
              <w:rPr>
                <w:rFonts w:ascii="Times New Roman" w:hAnsi="Times New Roman" w:cs="Times New Roman"/>
                <w:color w:val="000000" w:themeColor="text1"/>
                <w:sz w:val="24"/>
                <w:szCs w:val="24"/>
              </w:rPr>
              <w:t xml:space="preserve">, </w:t>
            </w:r>
          </w:p>
          <w:p w14:paraId="5ACFC5D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05.05.2014 </w:t>
            </w:r>
            <w:hyperlink r:id="rId29" w:history="1">
              <w:r w:rsidRPr="006257F4">
                <w:rPr>
                  <w:rStyle w:val="a3"/>
                  <w:rFonts w:ascii="Times New Roman" w:hAnsi="Times New Roman" w:cs="Times New Roman"/>
                  <w:color w:val="000000" w:themeColor="text1"/>
                  <w:sz w:val="24"/>
                  <w:szCs w:val="24"/>
                  <w:u w:val="none"/>
                </w:rPr>
                <w:t>N 130-ФЗ</w:t>
              </w:r>
            </w:hyperlink>
            <w:r w:rsidRPr="006257F4">
              <w:rPr>
                <w:rFonts w:ascii="Times New Roman" w:hAnsi="Times New Roman" w:cs="Times New Roman"/>
                <w:color w:val="000000" w:themeColor="text1"/>
                <w:sz w:val="24"/>
                <w:szCs w:val="24"/>
              </w:rPr>
              <w:t xml:space="preserve">, от 04.06.2014 </w:t>
            </w:r>
            <w:hyperlink r:id="rId30" w:history="1">
              <w:r w:rsidRPr="006257F4">
                <w:rPr>
                  <w:rStyle w:val="a3"/>
                  <w:rFonts w:ascii="Times New Roman" w:hAnsi="Times New Roman" w:cs="Times New Roman"/>
                  <w:color w:val="000000" w:themeColor="text1"/>
                  <w:sz w:val="24"/>
                  <w:szCs w:val="24"/>
                  <w:u w:val="none"/>
                </w:rPr>
                <w:t>N 149-ФЗ</w:t>
              </w:r>
            </w:hyperlink>
            <w:r w:rsidRPr="006257F4">
              <w:rPr>
                <w:rFonts w:ascii="Times New Roman" w:hAnsi="Times New Roman" w:cs="Times New Roman"/>
                <w:color w:val="000000" w:themeColor="text1"/>
                <w:sz w:val="24"/>
                <w:szCs w:val="24"/>
              </w:rPr>
              <w:t xml:space="preserve">, от 21.07.2014 </w:t>
            </w:r>
            <w:hyperlink r:id="rId31" w:history="1">
              <w:r w:rsidRPr="006257F4">
                <w:rPr>
                  <w:rStyle w:val="a3"/>
                  <w:rFonts w:ascii="Times New Roman" w:hAnsi="Times New Roman" w:cs="Times New Roman"/>
                  <w:color w:val="000000" w:themeColor="text1"/>
                  <w:sz w:val="24"/>
                  <w:szCs w:val="24"/>
                  <w:u w:val="none"/>
                </w:rPr>
                <w:t>N 213-ФЗ</w:t>
              </w:r>
            </w:hyperlink>
            <w:r w:rsidRPr="006257F4">
              <w:rPr>
                <w:rFonts w:ascii="Times New Roman" w:hAnsi="Times New Roman" w:cs="Times New Roman"/>
                <w:color w:val="000000" w:themeColor="text1"/>
                <w:sz w:val="24"/>
                <w:szCs w:val="24"/>
              </w:rPr>
              <w:t xml:space="preserve">, </w:t>
            </w:r>
          </w:p>
          <w:p w14:paraId="6FE49A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21.07.2014 </w:t>
            </w:r>
            <w:hyperlink r:id="rId32" w:history="1">
              <w:r w:rsidRPr="006257F4">
                <w:rPr>
                  <w:rStyle w:val="a3"/>
                  <w:rFonts w:ascii="Times New Roman" w:hAnsi="Times New Roman" w:cs="Times New Roman"/>
                  <w:color w:val="000000" w:themeColor="text1"/>
                  <w:sz w:val="24"/>
                  <w:szCs w:val="24"/>
                  <w:u w:val="none"/>
                </w:rPr>
                <w:t>N 218-ФЗ</w:t>
              </w:r>
            </w:hyperlink>
            <w:r w:rsidRPr="006257F4">
              <w:rPr>
                <w:rFonts w:ascii="Times New Roman" w:hAnsi="Times New Roman" w:cs="Times New Roman"/>
                <w:color w:val="000000" w:themeColor="text1"/>
                <w:sz w:val="24"/>
                <w:szCs w:val="24"/>
              </w:rPr>
              <w:t xml:space="preserve">, от 29.12.2014 </w:t>
            </w:r>
            <w:hyperlink r:id="rId33" w:history="1">
              <w:r w:rsidRPr="006257F4">
                <w:rPr>
                  <w:rStyle w:val="a3"/>
                  <w:rFonts w:ascii="Times New Roman" w:hAnsi="Times New Roman" w:cs="Times New Roman"/>
                  <w:color w:val="000000" w:themeColor="text1"/>
                  <w:sz w:val="24"/>
                  <w:szCs w:val="24"/>
                  <w:u w:val="none"/>
                </w:rPr>
                <w:t>N 461-ФЗ</w:t>
              </w:r>
            </w:hyperlink>
            <w:r w:rsidRPr="006257F4">
              <w:rPr>
                <w:rFonts w:ascii="Times New Roman" w:hAnsi="Times New Roman" w:cs="Times New Roman"/>
                <w:color w:val="000000" w:themeColor="text1"/>
                <w:sz w:val="24"/>
                <w:szCs w:val="24"/>
              </w:rPr>
              <w:t xml:space="preserve">, от 29.12.2014 </w:t>
            </w:r>
            <w:hyperlink r:id="rId34" w:history="1">
              <w:r w:rsidRPr="006257F4">
                <w:rPr>
                  <w:rStyle w:val="a3"/>
                  <w:rFonts w:ascii="Times New Roman" w:hAnsi="Times New Roman" w:cs="Times New Roman"/>
                  <w:color w:val="000000" w:themeColor="text1"/>
                  <w:sz w:val="24"/>
                  <w:szCs w:val="24"/>
                  <w:u w:val="none"/>
                </w:rPr>
                <w:t>N 484-ФЗ</w:t>
              </w:r>
            </w:hyperlink>
            <w:r w:rsidRPr="006257F4">
              <w:rPr>
                <w:rFonts w:ascii="Times New Roman" w:hAnsi="Times New Roman" w:cs="Times New Roman"/>
                <w:color w:val="000000" w:themeColor="text1"/>
                <w:sz w:val="24"/>
                <w:szCs w:val="24"/>
              </w:rPr>
              <w:t xml:space="preserve">, </w:t>
            </w:r>
          </w:p>
          <w:p w14:paraId="301A173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31.12.2014 </w:t>
            </w:r>
            <w:hyperlink r:id="rId35"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02.05.2015 </w:t>
            </w:r>
            <w:hyperlink r:id="rId36" w:history="1">
              <w:r w:rsidRPr="006257F4">
                <w:rPr>
                  <w:rStyle w:val="a3"/>
                  <w:rFonts w:ascii="Times New Roman" w:hAnsi="Times New Roman" w:cs="Times New Roman"/>
                  <w:color w:val="000000" w:themeColor="text1"/>
                  <w:sz w:val="24"/>
                  <w:szCs w:val="24"/>
                  <w:u w:val="none"/>
                </w:rPr>
                <w:t>N 111-ФЗ</w:t>
              </w:r>
            </w:hyperlink>
            <w:r w:rsidRPr="006257F4">
              <w:rPr>
                <w:rFonts w:ascii="Times New Roman" w:hAnsi="Times New Roman" w:cs="Times New Roman"/>
                <w:color w:val="000000" w:themeColor="text1"/>
                <w:sz w:val="24"/>
                <w:szCs w:val="24"/>
              </w:rPr>
              <w:t xml:space="preserve">, от 08.06.2015 </w:t>
            </w:r>
            <w:hyperlink r:id="rId37" w:history="1">
              <w:r w:rsidRPr="006257F4">
                <w:rPr>
                  <w:rStyle w:val="a3"/>
                  <w:rFonts w:ascii="Times New Roman" w:hAnsi="Times New Roman" w:cs="Times New Roman"/>
                  <w:color w:val="000000" w:themeColor="text1"/>
                  <w:sz w:val="24"/>
                  <w:szCs w:val="24"/>
                  <w:u w:val="none"/>
                </w:rPr>
                <w:t>N 140-ФЗ</w:t>
              </w:r>
            </w:hyperlink>
            <w:r w:rsidRPr="006257F4">
              <w:rPr>
                <w:rFonts w:ascii="Times New Roman" w:hAnsi="Times New Roman" w:cs="Times New Roman"/>
                <w:color w:val="000000" w:themeColor="text1"/>
                <w:sz w:val="24"/>
                <w:szCs w:val="24"/>
              </w:rPr>
              <w:t xml:space="preserve">, </w:t>
            </w:r>
          </w:p>
          <w:p w14:paraId="73F8EA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29.06.2015 </w:t>
            </w:r>
            <w:hyperlink r:id="rId38" w:history="1">
              <w:r w:rsidRPr="006257F4">
                <w:rPr>
                  <w:rStyle w:val="a3"/>
                  <w:rFonts w:ascii="Times New Roman" w:hAnsi="Times New Roman" w:cs="Times New Roman"/>
                  <w:color w:val="000000" w:themeColor="text1"/>
                  <w:sz w:val="24"/>
                  <w:szCs w:val="24"/>
                  <w:u w:val="none"/>
                </w:rPr>
                <w:t>N 154-ФЗ</w:t>
              </w:r>
            </w:hyperlink>
            <w:r w:rsidRPr="006257F4">
              <w:rPr>
                <w:rFonts w:ascii="Times New Roman" w:hAnsi="Times New Roman" w:cs="Times New Roman"/>
                <w:color w:val="000000" w:themeColor="text1"/>
                <w:sz w:val="24"/>
                <w:szCs w:val="24"/>
              </w:rPr>
              <w:t xml:space="preserve">, от 29.06.2015 </w:t>
            </w:r>
            <w:hyperlink r:id="rId39" w:history="1">
              <w:r w:rsidRPr="006257F4">
                <w:rPr>
                  <w:rStyle w:val="a3"/>
                  <w:rFonts w:ascii="Times New Roman" w:hAnsi="Times New Roman" w:cs="Times New Roman"/>
                  <w:color w:val="000000" w:themeColor="text1"/>
                  <w:sz w:val="24"/>
                  <w:szCs w:val="24"/>
                  <w:u w:val="none"/>
                </w:rPr>
                <w:t>N 159-ФЗ</w:t>
              </w:r>
            </w:hyperlink>
            <w:r w:rsidRPr="006257F4">
              <w:rPr>
                <w:rFonts w:ascii="Times New Roman" w:hAnsi="Times New Roman" w:cs="Times New Roman"/>
                <w:color w:val="000000" w:themeColor="text1"/>
                <w:sz w:val="24"/>
                <w:szCs w:val="24"/>
              </w:rPr>
              <w:t xml:space="preserve">, от 29.06.2015 </w:t>
            </w:r>
            <w:hyperlink r:id="rId40"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w:t>
            </w:r>
          </w:p>
          <w:p w14:paraId="2F3B9F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29.12.2015 </w:t>
            </w:r>
            <w:hyperlink r:id="rId41" w:history="1">
              <w:r w:rsidRPr="006257F4">
                <w:rPr>
                  <w:rStyle w:val="a3"/>
                  <w:rFonts w:ascii="Times New Roman" w:hAnsi="Times New Roman" w:cs="Times New Roman"/>
                  <w:color w:val="000000" w:themeColor="text1"/>
                  <w:sz w:val="24"/>
                  <w:szCs w:val="24"/>
                  <w:u w:val="none"/>
                </w:rPr>
                <w:t>N 391-ФЗ</w:t>
              </w:r>
            </w:hyperlink>
            <w:r w:rsidRPr="006257F4">
              <w:rPr>
                <w:rFonts w:ascii="Times New Roman" w:hAnsi="Times New Roman" w:cs="Times New Roman"/>
                <w:color w:val="000000" w:themeColor="text1"/>
                <w:sz w:val="24"/>
                <w:szCs w:val="24"/>
              </w:rPr>
              <w:t xml:space="preserve">, от 29.12.2015 </w:t>
            </w:r>
            <w:hyperlink r:id="rId42" w:history="1">
              <w:r w:rsidRPr="006257F4">
                <w:rPr>
                  <w:rStyle w:val="a3"/>
                  <w:rFonts w:ascii="Times New Roman" w:hAnsi="Times New Roman" w:cs="Times New Roman"/>
                  <w:color w:val="000000" w:themeColor="text1"/>
                  <w:sz w:val="24"/>
                  <w:szCs w:val="24"/>
                  <w:u w:val="none"/>
                </w:rPr>
                <w:t>N 403-ФЗ</w:t>
              </w:r>
            </w:hyperlink>
            <w:r w:rsidRPr="006257F4">
              <w:rPr>
                <w:rFonts w:ascii="Times New Roman" w:hAnsi="Times New Roman" w:cs="Times New Roman"/>
                <w:color w:val="000000" w:themeColor="text1"/>
                <w:sz w:val="24"/>
                <w:szCs w:val="24"/>
              </w:rPr>
              <w:t xml:space="preserve">, от 29.12.2015 </w:t>
            </w:r>
            <w:hyperlink r:id="rId43" w:history="1">
              <w:r w:rsidRPr="006257F4">
                <w:rPr>
                  <w:rStyle w:val="a3"/>
                  <w:rFonts w:ascii="Times New Roman" w:hAnsi="Times New Roman" w:cs="Times New Roman"/>
                  <w:color w:val="000000" w:themeColor="text1"/>
                  <w:sz w:val="24"/>
                  <w:szCs w:val="24"/>
                  <w:u w:val="none"/>
                </w:rPr>
                <w:t>N 407-ФЗ</w:t>
              </w:r>
            </w:hyperlink>
            <w:r w:rsidRPr="006257F4">
              <w:rPr>
                <w:rFonts w:ascii="Times New Roman" w:hAnsi="Times New Roman" w:cs="Times New Roman"/>
                <w:color w:val="000000" w:themeColor="text1"/>
                <w:sz w:val="24"/>
                <w:szCs w:val="24"/>
              </w:rPr>
              <w:t xml:space="preserve">, </w:t>
            </w:r>
          </w:p>
          <w:p w14:paraId="1D70455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30.12.2015 </w:t>
            </w:r>
            <w:hyperlink r:id="rId44"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30.12.2015 </w:t>
            </w:r>
            <w:hyperlink r:id="rId45" w:history="1">
              <w:r w:rsidRPr="006257F4">
                <w:rPr>
                  <w:rStyle w:val="a3"/>
                  <w:rFonts w:ascii="Times New Roman" w:hAnsi="Times New Roman" w:cs="Times New Roman"/>
                  <w:color w:val="000000" w:themeColor="text1"/>
                  <w:sz w:val="24"/>
                  <w:szCs w:val="24"/>
                  <w:u w:val="none"/>
                </w:rPr>
                <w:t>N 424-ФЗ</w:t>
              </w:r>
            </w:hyperlink>
            <w:r w:rsidRPr="006257F4">
              <w:rPr>
                <w:rFonts w:ascii="Times New Roman" w:hAnsi="Times New Roman" w:cs="Times New Roman"/>
                <w:color w:val="000000" w:themeColor="text1"/>
                <w:sz w:val="24"/>
                <w:szCs w:val="24"/>
              </w:rPr>
              <w:t xml:space="preserve">, от 23.06.2016 </w:t>
            </w:r>
            <w:hyperlink r:id="rId46" w:history="1">
              <w:r w:rsidRPr="006257F4">
                <w:rPr>
                  <w:rStyle w:val="a3"/>
                  <w:rFonts w:ascii="Times New Roman" w:hAnsi="Times New Roman" w:cs="Times New Roman"/>
                  <w:color w:val="000000" w:themeColor="text1"/>
                  <w:sz w:val="24"/>
                  <w:szCs w:val="24"/>
                  <w:u w:val="none"/>
                </w:rPr>
                <w:t>N 191-ФЗ</w:t>
              </w:r>
            </w:hyperlink>
            <w:r w:rsidRPr="006257F4">
              <w:rPr>
                <w:rFonts w:ascii="Times New Roman" w:hAnsi="Times New Roman" w:cs="Times New Roman"/>
                <w:color w:val="000000" w:themeColor="text1"/>
                <w:sz w:val="24"/>
                <w:szCs w:val="24"/>
              </w:rPr>
              <w:t xml:space="preserve">, </w:t>
            </w:r>
          </w:p>
          <w:p w14:paraId="7720D79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23.06.2016 </w:t>
            </w:r>
            <w:hyperlink r:id="rId47" w:history="1">
              <w:r w:rsidRPr="006257F4">
                <w:rPr>
                  <w:rStyle w:val="a3"/>
                  <w:rFonts w:ascii="Times New Roman" w:hAnsi="Times New Roman" w:cs="Times New Roman"/>
                  <w:color w:val="000000" w:themeColor="text1"/>
                  <w:sz w:val="24"/>
                  <w:szCs w:val="24"/>
                  <w:u w:val="none"/>
                </w:rPr>
                <w:t>N 215-ФЗ</w:t>
              </w:r>
            </w:hyperlink>
            <w:r w:rsidRPr="006257F4">
              <w:rPr>
                <w:rFonts w:ascii="Times New Roman" w:hAnsi="Times New Roman" w:cs="Times New Roman"/>
                <w:color w:val="000000" w:themeColor="text1"/>
                <w:sz w:val="24"/>
                <w:szCs w:val="24"/>
              </w:rPr>
              <w:t xml:space="preserve">, от 03.07.2016 </w:t>
            </w:r>
            <w:hyperlink r:id="rId48" w:history="1">
              <w:r w:rsidRPr="006257F4">
                <w:rPr>
                  <w:rStyle w:val="a3"/>
                  <w:rFonts w:ascii="Times New Roman" w:hAnsi="Times New Roman" w:cs="Times New Roman"/>
                  <w:color w:val="000000" w:themeColor="text1"/>
                  <w:sz w:val="24"/>
                  <w:szCs w:val="24"/>
                  <w:u w:val="none"/>
                </w:rPr>
                <w:t>N 263-ФЗ</w:t>
              </w:r>
            </w:hyperlink>
            <w:r w:rsidRPr="006257F4">
              <w:rPr>
                <w:rFonts w:ascii="Times New Roman" w:hAnsi="Times New Roman" w:cs="Times New Roman"/>
                <w:color w:val="000000" w:themeColor="text1"/>
                <w:sz w:val="24"/>
                <w:szCs w:val="24"/>
              </w:rPr>
              <w:t xml:space="preserve">, от 03.07.2016 </w:t>
            </w:r>
            <w:hyperlink r:id="rId49" w:history="1">
              <w:r w:rsidRPr="006257F4">
                <w:rPr>
                  <w:rStyle w:val="a3"/>
                  <w:rFonts w:ascii="Times New Roman" w:hAnsi="Times New Roman" w:cs="Times New Roman"/>
                  <w:color w:val="000000" w:themeColor="text1"/>
                  <w:sz w:val="24"/>
                  <w:szCs w:val="24"/>
                  <w:u w:val="none"/>
                </w:rPr>
                <w:t>N 288-ФЗ</w:t>
              </w:r>
            </w:hyperlink>
            <w:r w:rsidRPr="006257F4">
              <w:rPr>
                <w:rFonts w:ascii="Times New Roman" w:hAnsi="Times New Roman" w:cs="Times New Roman"/>
                <w:color w:val="000000" w:themeColor="text1"/>
                <w:sz w:val="24"/>
                <w:szCs w:val="24"/>
              </w:rPr>
              <w:t xml:space="preserve">, </w:t>
            </w:r>
          </w:p>
          <w:p w14:paraId="41FBDC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06.07.2016 </w:t>
            </w:r>
            <w:hyperlink r:id="rId50"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28.12.2016 </w:t>
            </w:r>
            <w:hyperlink r:id="rId51" w:history="1">
              <w:r w:rsidRPr="006257F4">
                <w:rPr>
                  <w:rStyle w:val="a3"/>
                  <w:rFonts w:ascii="Times New Roman" w:hAnsi="Times New Roman" w:cs="Times New Roman"/>
                  <w:color w:val="000000" w:themeColor="text1"/>
                  <w:sz w:val="24"/>
                  <w:szCs w:val="24"/>
                  <w:u w:val="none"/>
                </w:rPr>
                <w:t>N 471-ФЗ</w:t>
              </w:r>
            </w:hyperlink>
            <w:r w:rsidRPr="006257F4">
              <w:rPr>
                <w:rFonts w:ascii="Times New Roman" w:hAnsi="Times New Roman" w:cs="Times New Roman"/>
                <w:color w:val="000000" w:themeColor="text1"/>
                <w:sz w:val="24"/>
                <w:szCs w:val="24"/>
              </w:rPr>
              <w:t xml:space="preserve">, от 28.12.2016 </w:t>
            </w:r>
            <w:hyperlink r:id="rId52"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w:t>
            </w:r>
          </w:p>
          <w:p w14:paraId="7655648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29.07.2017 </w:t>
            </w:r>
            <w:hyperlink r:id="rId53" w:history="1">
              <w:r w:rsidRPr="006257F4">
                <w:rPr>
                  <w:rStyle w:val="a3"/>
                  <w:rFonts w:ascii="Times New Roman" w:hAnsi="Times New Roman" w:cs="Times New Roman"/>
                  <w:color w:val="000000" w:themeColor="text1"/>
                  <w:sz w:val="24"/>
                  <w:szCs w:val="24"/>
                  <w:u w:val="none"/>
                </w:rPr>
                <w:t>N 267-ФЗ</w:t>
              </w:r>
            </w:hyperlink>
            <w:r w:rsidRPr="006257F4">
              <w:rPr>
                <w:rFonts w:ascii="Times New Roman" w:hAnsi="Times New Roman" w:cs="Times New Roman"/>
                <w:color w:val="000000" w:themeColor="text1"/>
                <w:sz w:val="24"/>
                <w:szCs w:val="24"/>
              </w:rPr>
              <w:t xml:space="preserve">, от 29.07.2017 </w:t>
            </w:r>
            <w:hyperlink r:id="rId54" w:history="1">
              <w:r w:rsidRPr="006257F4">
                <w:rPr>
                  <w:rStyle w:val="a3"/>
                  <w:rFonts w:ascii="Times New Roman" w:hAnsi="Times New Roman" w:cs="Times New Roman"/>
                  <w:color w:val="000000" w:themeColor="text1"/>
                  <w:sz w:val="24"/>
                  <w:szCs w:val="24"/>
                  <w:u w:val="none"/>
                </w:rPr>
                <w:t>N 281-ФЗ</w:t>
              </w:r>
            </w:hyperlink>
            <w:r w:rsidRPr="006257F4">
              <w:rPr>
                <w:rFonts w:ascii="Times New Roman" w:hAnsi="Times New Roman" w:cs="Times New Roman"/>
                <w:color w:val="000000" w:themeColor="text1"/>
                <w:sz w:val="24"/>
                <w:szCs w:val="24"/>
              </w:rPr>
              <w:t xml:space="preserve">, от 29.12.2017 </w:t>
            </w:r>
            <w:hyperlink r:id="rId55" w:history="1">
              <w:r w:rsidRPr="006257F4">
                <w:rPr>
                  <w:rStyle w:val="a3"/>
                  <w:rFonts w:ascii="Times New Roman" w:hAnsi="Times New Roman" w:cs="Times New Roman"/>
                  <w:color w:val="000000" w:themeColor="text1"/>
                  <w:sz w:val="24"/>
                  <w:szCs w:val="24"/>
                  <w:u w:val="none"/>
                </w:rPr>
                <w:t>N 470-ФЗ</w:t>
              </w:r>
            </w:hyperlink>
            <w:r w:rsidRPr="006257F4">
              <w:rPr>
                <w:rFonts w:ascii="Times New Roman" w:hAnsi="Times New Roman" w:cs="Times New Roman"/>
                <w:color w:val="000000" w:themeColor="text1"/>
                <w:sz w:val="24"/>
                <w:szCs w:val="24"/>
              </w:rPr>
              <w:t xml:space="preserve">, </w:t>
            </w:r>
          </w:p>
          <w:p w14:paraId="44FF53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31.12.2017 </w:t>
            </w:r>
            <w:hyperlink r:id="rId56" w:history="1">
              <w:r w:rsidRPr="006257F4">
                <w:rPr>
                  <w:rStyle w:val="a3"/>
                  <w:rFonts w:ascii="Times New Roman" w:hAnsi="Times New Roman" w:cs="Times New Roman"/>
                  <w:color w:val="000000" w:themeColor="text1"/>
                  <w:sz w:val="24"/>
                  <w:szCs w:val="24"/>
                  <w:u w:val="none"/>
                </w:rPr>
                <w:t>N 482-ФЗ</w:t>
              </w:r>
            </w:hyperlink>
            <w:r w:rsidRPr="006257F4">
              <w:rPr>
                <w:rFonts w:ascii="Times New Roman" w:hAnsi="Times New Roman" w:cs="Times New Roman"/>
                <w:color w:val="000000" w:themeColor="text1"/>
                <w:sz w:val="24"/>
                <w:szCs w:val="24"/>
              </w:rPr>
              <w:t xml:space="preserve">, от 18.04.2018 </w:t>
            </w:r>
            <w:hyperlink r:id="rId57" w:history="1">
              <w:r w:rsidRPr="006257F4">
                <w:rPr>
                  <w:rStyle w:val="a3"/>
                  <w:rFonts w:ascii="Times New Roman" w:hAnsi="Times New Roman" w:cs="Times New Roman"/>
                  <w:color w:val="000000" w:themeColor="text1"/>
                  <w:sz w:val="24"/>
                  <w:szCs w:val="24"/>
                  <w:u w:val="none"/>
                </w:rPr>
                <w:t>N 69-ФЗ</w:t>
              </w:r>
            </w:hyperlink>
            <w:r w:rsidRPr="006257F4">
              <w:rPr>
                <w:rFonts w:ascii="Times New Roman" w:hAnsi="Times New Roman" w:cs="Times New Roman"/>
                <w:color w:val="000000" w:themeColor="text1"/>
                <w:sz w:val="24"/>
                <w:szCs w:val="24"/>
              </w:rPr>
              <w:t xml:space="preserve">, от 23.04.2018 </w:t>
            </w:r>
            <w:hyperlink r:id="rId58"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p w14:paraId="123842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23.04.2018 </w:t>
            </w:r>
            <w:hyperlink r:id="rId59" w:history="1">
              <w:r w:rsidRPr="006257F4">
                <w:rPr>
                  <w:rStyle w:val="a3"/>
                  <w:rFonts w:ascii="Times New Roman" w:hAnsi="Times New Roman" w:cs="Times New Roman"/>
                  <w:color w:val="000000" w:themeColor="text1"/>
                  <w:sz w:val="24"/>
                  <w:szCs w:val="24"/>
                  <w:u w:val="none"/>
                </w:rPr>
                <w:t>N 106-ФЗ</w:t>
              </w:r>
            </w:hyperlink>
            <w:r w:rsidRPr="006257F4">
              <w:rPr>
                <w:rFonts w:ascii="Times New Roman" w:hAnsi="Times New Roman" w:cs="Times New Roman"/>
                <w:color w:val="000000" w:themeColor="text1"/>
                <w:sz w:val="24"/>
                <w:szCs w:val="24"/>
              </w:rPr>
              <w:t xml:space="preserve">, от 23.04.2018 </w:t>
            </w:r>
            <w:hyperlink r:id="rId60" w:history="1">
              <w:r w:rsidRPr="006257F4">
                <w:rPr>
                  <w:rStyle w:val="a3"/>
                  <w:rFonts w:ascii="Times New Roman" w:hAnsi="Times New Roman" w:cs="Times New Roman"/>
                  <w:color w:val="000000" w:themeColor="text1"/>
                  <w:sz w:val="24"/>
                  <w:szCs w:val="24"/>
                  <w:u w:val="none"/>
                </w:rPr>
                <w:t>N 112-ФЗ</w:t>
              </w:r>
            </w:hyperlink>
            <w:r w:rsidRPr="006257F4">
              <w:rPr>
                <w:rFonts w:ascii="Times New Roman" w:hAnsi="Times New Roman" w:cs="Times New Roman"/>
                <w:color w:val="000000" w:themeColor="text1"/>
                <w:sz w:val="24"/>
                <w:szCs w:val="24"/>
              </w:rPr>
              <w:t xml:space="preserve">, от 27.12.2018 </w:t>
            </w:r>
            <w:hyperlink r:id="rId61" w:history="1">
              <w:r w:rsidRPr="006257F4">
                <w:rPr>
                  <w:rStyle w:val="a3"/>
                  <w:rFonts w:ascii="Times New Roman" w:hAnsi="Times New Roman" w:cs="Times New Roman"/>
                  <w:color w:val="000000" w:themeColor="text1"/>
                  <w:sz w:val="24"/>
                  <w:szCs w:val="24"/>
                  <w:u w:val="none"/>
                </w:rPr>
                <w:t>N 565-ФЗ</w:t>
              </w:r>
            </w:hyperlink>
            <w:r w:rsidRPr="006257F4">
              <w:rPr>
                <w:rFonts w:ascii="Times New Roman" w:hAnsi="Times New Roman" w:cs="Times New Roman"/>
                <w:color w:val="000000" w:themeColor="text1"/>
                <w:sz w:val="24"/>
                <w:szCs w:val="24"/>
              </w:rPr>
              <w:t xml:space="preserve">, </w:t>
            </w:r>
          </w:p>
          <w:p w14:paraId="135FAB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18.03.2019 </w:t>
            </w:r>
            <w:hyperlink r:id="rId62" w:history="1">
              <w:r w:rsidRPr="006257F4">
                <w:rPr>
                  <w:rStyle w:val="a3"/>
                  <w:rFonts w:ascii="Times New Roman" w:hAnsi="Times New Roman" w:cs="Times New Roman"/>
                  <w:color w:val="000000" w:themeColor="text1"/>
                  <w:sz w:val="24"/>
                  <w:szCs w:val="24"/>
                  <w:u w:val="none"/>
                </w:rPr>
                <w:t>N 32-ФЗ</w:t>
              </w:r>
            </w:hyperlink>
            <w:r w:rsidRPr="006257F4">
              <w:rPr>
                <w:rFonts w:ascii="Times New Roman" w:hAnsi="Times New Roman" w:cs="Times New Roman"/>
                <w:color w:val="000000" w:themeColor="text1"/>
                <w:sz w:val="24"/>
                <w:szCs w:val="24"/>
              </w:rPr>
              <w:t xml:space="preserve">, от 18.03.2019 </w:t>
            </w:r>
            <w:hyperlink r:id="rId63" w:history="1">
              <w:r w:rsidRPr="006257F4">
                <w:rPr>
                  <w:rStyle w:val="a3"/>
                  <w:rFonts w:ascii="Times New Roman" w:hAnsi="Times New Roman" w:cs="Times New Roman"/>
                  <w:color w:val="000000" w:themeColor="text1"/>
                  <w:sz w:val="24"/>
                  <w:szCs w:val="24"/>
                  <w:u w:val="none"/>
                </w:rPr>
                <w:t>N 33-ФЗ</w:t>
              </w:r>
            </w:hyperlink>
            <w:r w:rsidRPr="006257F4">
              <w:rPr>
                <w:rFonts w:ascii="Times New Roman" w:hAnsi="Times New Roman" w:cs="Times New Roman"/>
                <w:color w:val="000000" w:themeColor="text1"/>
                <w:sz w:val="24"/>
                <w:szCs w:val="24"/>
              </w:rPr>
              <w:t xml:space="preserve">, от 03.07.2019 </w:t>
            </w:r>
            <w:hyperlink r:id="rId64" w:history="1">
              <w:r w:rsidRPr="006257F4">
                <w:rPr>
                  <w:rStyle w:val="a3"/>
                  <w:rFonts w:ascii="Times New Roman" w:hAnsi="Times New Roman" w:cs="Times New Roman"/>
                  <w:color w:val="000000" w:themeColor="text1"/>
                  <w:sz w:val="24"/>
                  <w:szCs w:val="24"/>
                  <w:u w:val="none"/>
                </w:rPr>
                <w:t>N 169-ФЗ</w:t>
              </w:r>
            </w:hyperlink>
            <w:r w:rsidRPr="006257F4">
              <w:rPr>
                <w:rFonts w:ascii="Times New Roman" w:hAnsi="Times New Roman" w:cs="Times New Roman"/>
                <w:color w:val="000000" w:themeColor="text1"/>
                <w:sz w:val="24"/>
                <w:szCs w:val="24"/>
              </w:rPr>
              <w:t xml:space="preserve">, </w:t>
            </w:r>
          </w:p>
          <w:p w14:paraId="584D634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03.07.2019 </w:t>
            </w:r>
            <w:hyperlink r:id="rId65" w:history="1">
              <w:r w:rsidRPr="006257F4">
                <w:rPr>
                  <w:rStyle w:val="a3"/>
                  <w:rFonts w:ascii="Times New Roman" w:hAnsi="Times New Roman" w:cs="Times New Roman"/>
                  <w:color w:val="000000" w:themeColor="text1"/>
                  <w:sz w:val="24"/>
                  <w:szCs w:val="24"/>
                  <w:u w:val="none"/>
                </w:rPr>
                <w:t>N 173-ФЗ</w:t>
              </w:r>
            </w:hyperlink>
            <w:r w:rsidRPr="006257F4">
              <w:rPr>
                <w:rFonts w:ascii="Times New Roman" w:hAnsi="Times New Roman" w:cs="Times New Roman"/>
                <w:color w:val="000000" w:themeColor="text1"/>
                <w:sz w:val="24"/>
                <w:szCs w:val="24"/>
              </w:rPr>
              <w:t xml:space="preserve">, от 26.07.2019 </w:t>
            </w:r>
            <w:hyperlink r:id="rId66" w:history="1">
              <w:r w:rsidRPr="006257F4">
                <w:rPr>
                  <w:rStyle w:val="a3"/>
                  <w:rFonts w:ascii="Times New Roman" w:hAnsi="Times New Roman" w:cs="Times New Roman"/>
                  <w:color w:val="000000" w:themeColor="text1"/>
                  <w:sz w:val="24"/>
                  <w:szCs w:val="24"/>
                  <w:u w:val="none"/>
                </w:rPr>
                <w:t>N 250-ФЗ</w:t>
              </w:r>
            </w:hyperlink>
            <w:r w:rsidRPr="006257F4">
              <w:rPr>
                <w:rFonts w:ascii="Times New Roman" w:hAnsi="Times New Roman" w:cs="Times New Roman"/>
                <w:color w:val="000000" w:themeColor="text1"/>
                <w:sz w:val="24"/>
                <w:szCs w:val="24"/>
              </w:rPr>
              <w:t xml:space="preserve">, от 02.08.2019 </w:t>
            </w:r>
            <w:hyperlink r:id="rId67"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w:t>
            </w:r>
          </w:p>
          <w:p w14:paraId="2BE69C4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02.08.2019 </w:t>
            </w:r>
            <w:hyperlink r:id="rId68" w:history="1">
              <w:r w:rsidRPr="006257F4">
                <w:rPr>
                  <w:rStyle w:val="a3"/>
                  <w:rFonts w:ascii="Times New Roman" w:hAnsi="Times New Roman" w:cs="Times New Roman"/>
                  <w:color w:val="000000" w:themeColor="text1"/>
                  <w:sz w:val="24"/>
                  <w:szCs w:val="24"/>
                  <w:u w:val="none"/>
                </w:rPr>
                <w:t>N 271-ФЗ</w:t>
              </w:r>
            </w:hyperlink>
            <w:r w:rsidRPr="006257F4">
              <w:rPr>
                <w:rFonts w:ascii="Times New Roman" w:hAnsi="Times New Roman" w:cs="Times New Roman"/>
                <w:color w:val="000000" w:themeColor="text1"/>
                <w:sz w:val="24"/>
                <w:szCs w:val="24"/>
              </w:rPr>
              <w:t xml:space="preserve">, от 02.12.2019 </w:t>
            </w:r>
            <w:hyperlink r:id="rId69" w:history="1">
              <w:r w:rsidRPr="006257F4">
                <w:rPr>
                  <w:rStyle w:val="a3"/>
                  <w:rFonts w:ascii="Times New Roman" w:hAnsi="Times New Roman" w:cs="Times New Roman"/>
                  <w:color w:val="000000" w:themeColor="text1"/>
                  <w:sz w:val="24"/>
                  <w:szCs w:val="24"/>
                  <w:u w:val="none"/>
                </w:rPr>
                <w:t>N 394-ФЗ</w:t>
              </w:r>
            </w:hyperlink>
            <w:r w:rsidRPr="006257F4">
              <w:rPr>
                <w:rFonts w:ascii="Times New Roman" w:hAnsi="Times New Roman" w:cs="Times New Roman"/>
                <w:color w:val="000000" w:themeColor="text1"/>
                <w:sz w:val="24"/>
                <w:szCs w:val="24"/>
              </w:rPr>
              <w:t xml:space="preserve">, от 16.12.2019 </w:t>
            </w:r>
            <w:hyperlink r:id="rId70" w:history="1">
              <w:r w:rsidRPr="006257F4">
                <w:rPr>
                  <w:rStyle w:val="a3"/>
                  <w:rFonts w:ascii="Times New Roman" w:hAnsi="Times New Roman" w:cs="Times New Roman"/>
                  <w:color w:val="000000" w:themeColor="text1"/>
                  <w:sz w:val="24"/>
                  <w:szCs w:val="24"/>
                  <w:u w:val="none"/>
                </w:rPr>
                <w:t>N 438-ФЗ</w:t>
              </w:r>
            </w:hyperlink>
            <w:r w:rsidRPr="006257F4">
              <w:rPr>
                <w:rFonts w:ascii="Times New Roman" w:hAnsi="Times New Roman" w:cs="Times New Roman"/>
                <w:color w:val="000000" w:themeColor="text1"/>
                <w:sz w:val="24"/>
                <w:szCs w:val="24"/>
              </w:rPr>
              <w:t xml:space="preserve">, </w:t>
            </w:r>
          </w:p>
          <w:p w14:paraId="4905D81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27.12.2019 </w:t>
            </w:r>
            <w:hyperlink r:id="rId71" w:history="1">
              <w:r w:rsidRPr="006257F4">
                <w:rPr>
                  <w:rStyle w:val="a3"/>
                  <w:rFonts w:ascii="Times New Roman" w:hAnsi="Times New Roman" w:cs="Times New Roman"/>
                  <w:color w:val="000000" w:themeColor="text1"/>
                  <w:sz w:val="24"/>
                  <w:szCs w:val="24"/>
                  <w:u w:val="none"/>
                </w:rPr>
                <w:t>N 480-ФЗ</w:t>
              </w:r>
            </w:hyperlink>
            <w:r w:rsidRPr="006257F4">
              <w:rPr>
                <w:rFonts w:ascii="Times New Roman" w:hAnsi="Times New Roman" w:cs="Times New Roman"/>
                <w:color w:val="000000" w:themeColor="text1"/>
                <w:sz w:val="24"/>
                <w:szCs w:val="24"/>
              </w:rPr>
              <w:t xml:space="preserve">, от 01.03.2020 </w:t>
            </w:r>
            <w:hyperlink r:id="rId72" w:history="1">
              <w:r w:rsidRPr="006257F4">
                <w:rPr>
                  <w:rStyle w:val="a3"/>
                  <w:rFonts w:ascii="Times New Roman" w:hAnsi="Times New Roman" w:cs="Times New Roman"/>
                  <w:color w:val="000000" w:themeColor="text1"/>
                  <w:sz w:val="24"/>
                  <w:szCs w:val="24"/>
                  <w:u w:val="none"/>
                </w:rPr>
                <w:t>N 46-ФЗ</w:t>
              </w:r>
            </w:hyperlink>
            <w:r w:rsidRPr="006257F4">
              <w:rPr>
                <w:rFonts w:ascii="Times New Roman" w:hAnsi="Times New Roman" w:cs="Times New Roman"/>
                <w:color w:val="000000" w:themeColor="text1"/>
                <w:sz w:val="24"/>
                <w:szCs w:val="24"/>
              </w:rPr>
              <w:t xml:space="preserve">, от 07.04.2020 </w:t>
            </w:r>
            <w:hyperlink r:id="rId73"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w:t>
            </w:r>
          </w:p>
          <w:p w14:paraId="00408A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13.07.2020 </w:t>
            </w:r>
            <w:hyperlink r:id="rId74"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20.07.2020 </w:t>
            </w:r>
            <w:hyperlink r:id="rId75"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31.07.2020 </w:t>
            </w:r>
            <w:hyperlink r:id="rId76"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w:t>
            </w:r>
          </w:p>
          <w:p w14:paraId="4703CE0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08.12.2020 </w:t>
            </w:r>
            <w:hyperlink r:id="rId77" w:history="1">
              <w:r w:rsidRPr="006257F4">
                <w:rPr>
                  <w:rStyle w:val="a3"/>
                  <w:rFonts w:ascii="Times New Roman" w:hAnsi="Times New Roman" w:cs="Times New Roman"/>
                  <w:color w:val="000000" w:themeColor="text1"/>
                  <w:sz w:val="24"/>
                  <w:szCs w:val="24"/>
                  <w:u w:val="none"/>
                </w:rPr>
                <w:t>N 429-ФЗ</w:t>
              </w:r>
            </w:hyperlink>
            <w:r w:rsidRPr="006257F4">
              <w:rPr>
                <w:rFonts w:ascii="Times New Roman" w:hAnsi="Times New Roman" w:cs="Times New Roman"/>
                <w:color w:val="000000" w:themeColor="text1"/>
                <w:sz w:val="24"/>
                <w:szCs w:val="24"/>
              </w:rPr>
              <w:t xml:space="preserve">, от 22.12.2020 </w:t>
            </w:r>
            <w:hyperlink r:id="rId78" w:history="1">
              <w:r w:rsidRPr="006257F4">
                <w:rPr>
                  <w:rStyle w:val="a3"/>
                  <w:rFonts w:ascii="Times New Roman" w:hAnsi="Times New Roman" w:cs="Times New Roman"/>
                  <w:color w:val="000000" w:themeColor="text1"/>
                  <w:sz w:val="24"/>
                  <w:szCs w:val="24"/>
                  <w:u w:val="none"/>
                </w:rPr>
                <w:t>N 446-ФЗ</w:t>
              </w:r>
            </w:hyperlink>
            <w:r w:rsidRPr="006257F4">
              <w:rPr>
                <w:rFonts w:ascii="Times New Roman" w:hAnsi="Times New Roman" w:cs="Times New Roman"/>
                <w:color w:val="000000" w:themeColor="text1"/>
                <w:sz w:val="24"/>
                <w:szCs w:val="24"/>
              </w:rPr>
              <w:t xml:space="preserve">, от 29.12.2020 </w:t>
            </w:r>
            <w:hyperlink r:id="rId79"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w:t>
            </w:r>
          </w:p>
          <w:p w14:paraId="7803BF2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30.12.2020 </w:t>
            </w:r>
            <w:hyperlink r:id="rId80" w:history="1">
              <w:r w:rsidRPr="006257F4">
                <w:rPr>
                  <w:rStyle w:val="a3"/>
                  <w:rFonts w:ascii="Times New Roman" w:hAnsi="Times New Roman" w:cs="Times New Roman"/>
                  <w:color w:val="000000" w:themeColor="text1"/>
                  <w:sz w:val="24"/>
                  <w:szCs w:val="24"/>
                  <w:u w:val="none"/>
                </w:rPr>
                <w:t>N 536-ФЗ</w:t>
              </w:r>
            </w:hyperlink>
            <w:r w:rsidRPr="006257F4">
              <w:rPr>
                <w:rFonts w:ascii="Times New Roman" w:hAnsi="Times New Roman" w:cs="Times New Roman"/>
                <w:color w:val="000000" w:themeColor="text1"/>
                <w:sz w:val="24"/>
                <w:szCs w:val="24"/>
              </w:rPr>
              <w:t xml:space="preserve">, от 24.02.2021 </w:t>
            </w:r>
            <w:hyperlink r:id="rId81" w:history="1">
              <w:r w:rsidRPr="006257F4">
                <w:rPr>
                  <w:rStyle w:val="a3"/>
                  <w:rFonts w:ascii="Times New Roman" w:hAnsi="Times New Roman" w:cs="Times New Roman"/>
                  <w:color w:val="000000" w:themeColor="text1"/>
                  <w:sz w:val="24"/>
                  <w:szCs w:val="24"/>
                  <w:u w:val="none"/>
                </w:rPr>
                <w:t>N 22-ФЗ</w:t>
              </w:r>
            </w:hyperlink>
            <w:r w:rsidRPr="006257F4">
              <w:rPr>
                <w:rFonts w:ascii="Times New Roman" w:hAnsi="Times New Roman" w:cs="Times New Roman"/>
                <w:color w:val="000000" w:themeColor="text1"/>
                <w:sz w:val="24"/>
                <w:szCs w:val="24"/>
              </w:rPr>
              <w:t xml:space="preserve">, от 30.04.2021 </w:t>
            </w:r>
            <w:hyperlink r:id="rId82" w:history="1">
              <w:r w:rsidRPr="006257F4">
                <w:rPr>
                  <w:rStyle w:val="a3"/>
                  <w:rFonts w:ascii="Times New Roman" w:hAnsi="Times New Roman" w:cs="Times New Roman"/>
                  <w:color w:val="000000" w:themeColor="text1"/>
                  <w:sz w:val="24"/>
                  <w:szCs w:val="24"/>
                  <w:u w:val="none"/>
                </w:rPr>
                <w:t>N 120-ФЗ</w:t>
              </w:r>
            </w:hyperlink>
            <w:r w:rsidRPr="006257F4">
              <w:rPr>
                <w:rFonts w:ascii="Times New Roman" w:hAnsi="Times New Roman" w:cs="Times New Roman"/>
                <w:color w:val="000000" w:themeColor="text1"/>
                <w:sz w:val="24"/>
                <w:szCs w:val="24"/>
              </w:rPr>
              <w:t xml:space="preserve">, </w:t>
            </w:r>
          </w:p>
          <w:p w14:paraId="42C936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26.05.2021 </w:t>
            </w:r>
            <w:hyperlink r:id="rId83" w:history="1">
              <w:r w:rsidRPr="006257F4">
                <w:rPr>
                  <w:rStyle w:val="a3"/>
                  <w:rFonts w:ascii="Times New Roman" w:hAnsi="Times New Roman" w:cs="Times New Roman"/>
                  <w:color w:val="000000" w:themeColor="text1"/>
                  <w:sz w:val="24"/>
                  <w:szCs w:val="24"/>
                  <w:u w:val="none"/>
                </w:rPr>
                <w:t>N 155-ФЗ</w:t>
              </w:r>
            </w:hyperlink>
            <w:r w:rsidRPr="006257F4">
              <w:rPr>
                <w:rFonts w:ascii="Times New Roman" w:hAnsi="Times New Roman" w:cs="Times New Roman"/>
                <w:color w:val="000000" w:themeColor="text1"/>
                <w:sz w:val="24"/>
                <w:szCs w:val="24"/>
              </w:rPr>
              <w:t xml:space="preserve">, от 11.06.2021 </w:t>
            </w:r>
            <w:hyperlink r:id="rId84" w:history="1">
              <w:r w:rsidRPr="006257F4">
                <w:rPr>
                  <w:rStyle w:val="a3"/>
                  <w:rFonts w:ascii="Times New Roman" w:hAnsi="Times New Roman" w:cs="Times New Roman"/>
                  <w:color w:val="000000" w:themeColor="text1"/>
                  <w:sz w:val="24"/>
                  <w:szCs w:val="24"/>
                  <w:u w:val="none"/>
                </w:rPr>
                <w:t>N 165-ФЗ</w:t>
              </w:r>
            </w:hyperlink>
            <w:r w:rsidRPr="006257F4">
              <w:rPr>
                <w:rFonts w:ascii="Times New Roman" w:hAnsi="Times New Roman" w:cs="Times New Roman"/>
                <w:color w:val="000000" w:themeColor="text1"/>
                <w:sz w:val="24"/>
                <w:szCs w:val="24"/>
              </w:rPr>
              <w:t xml:space="preserve">, от 28.06.2021 </w:t>
            </w:r>
            <w:hyperlink r:id="rId85" w:history="1">
              <w:r w:rsidRPr="006257F4">
                <w:rPr>
                  <w:rStyle w:val="a3"/>
                  <w:rFonts w:ascii="Times New Roman" w:hAnsi="Times New Roman" w:cs="Times New Roman"/>
                  <w:color w:val="000000" w:themeColor="text1"/>
                  <w:sz w:val="24"/>
                  <w:szCs w:val="24"/>
                  <w:u w:val="none"/>
                </w:rPr>
                <w:t>N 230-ФЗ</w:t>
              </w:r>
            </w:hyperlink>
            <w:r w:rsidRPr="006257F4">
              <w:rPr>
                <w:rFonts w:ascii="Times New Roman" w:hAnsi="Times New Roman" w:cs="Times New Roman"/>
                <w:color w:val="000000" w:themeColor="text1"/>
                <w:sz w:val="24"/>
                <w:szCs w:val="24"/>
              </w:rPr>
              <w:t xml:space="preserve">, </w:t>
            </w:r>
          </w:p>
          <w:p w14:paraId="3C4B05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28.06.2021 </w:t>
            </w:r>
            <w:hyperlink r:id="rId86" w:history="1">
              <w:r w:rsidRPr="006257F4">
                <w:rPr>
                  <w:rStyle w:val="a3"/>
                  <w:rFonts w:ascii="Times New Roman" w:hAnsi="Times New Roman" w:cs="Times New Roman"/>
                  <w:color w:val="000000" w:themeColor="text1"/>
                  <w:sz w:val="24"/>
                  <w:szCs w:val="24"/>
                  <w:u w:val="none"/>
                </w:rPr>
                <w:t>N 233-ФЗ</w:t>
              </w:r>
            </w:hyperlink>
            <w:r w:rsidRPr="006257F4">
              <w:rPr>
                <w:rFonts w:ascii="Times New Roman" w:hAnsi="Times New Roman" w:cs="Times New Roman"/>
                <w:color w:val="000000" w:themeColor="text1"/>
                <w:sz w:val="24"/>
                <w:szCs w:val="24"/>
              </w:rPr>
              <w:t xml:space="preserve">, от 01.07.2021 </w:t>
            </w:r>
            <w:hyperlink r:id="rId87" w:history="1">
              <w:r w:rsidRPr="006257F4">
                <w:rPr>
                  <w:rStyle w:val="a3"/>
                  <w:rFonts w:ascii="Times New Roman" w:hAnsi="Times New Roman" w:cs="Times New Roman"/>
                  <w:color w:val="000000" w:themeColor="text1"/>
                  <w:sz w:val="24"/>
                  <w:szCs w:val="24"/>
                  <w:u w:val="none"/>
                </w:rPr>
                <w:t>N 266-ФЗ</w:t>
              </w:r>
            </w:hyperlink>
            <w:r w:rsidRPr="006257F4">
              <w:rPr>
                <w:rFonts w:ascii="Times New Roman" w:hAnsi="Times New Roman" w:cs="Times New Roman"/>
                <w:color w:val="000000" w:themeColor="text1"/>
                <w:sz w:val="24"/>
                <w:szCs w:val="24"/>
              </w:rPr>
              <w:t xml:space="preserve">, от 02.07.2021 </w:t>
            </w:r>
            <w:hyperlink r:id="rId88" w:history="1">
              <w:r w:rsidRPr="006257F4">
                <w:rPr>
                  <w:rStyle w:val="a3"/>
                  <w:rFonts w:ascii="Times New Roman" w:hAnsi="Times New Roman" w:cs="Times New Roman"/>
                  <w:color w:val="000000" w:themeColor="text1"/>
                  <w:sz w:val="24"/>
                  <w:szCs w:val="24"/>
                  <w:u w:val="none"/>
                </w:rPr>
                <w:t>N 343-ФЗ</w:t>
              </w:r>
            </w:hyperlink>
            <w:r w:rsidRPr="006257F4">
              <w:rPr>
                <w:rFonts w:ascii="Times New Roman" w:hAnsi="Times New Roman" w:cs="Times New Roman"/>
                <w:color w:val="000000" w:themeColor="text1"/>
                <w:sz w:val="24"/>
                <w:szCs w:val="24"/>
              </w:rPr>
              <w:t xml:space="preserve">, </w:t>
            </w:r>
          </w:p>
          <w:p w14:paraId="250C5BE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02.07.2021 </w:t>
            </w:r>
            <w:hyperlink r:id="rId89" w:history="1">
              <w:r w:rsidRPr="006257F4">
                <w:rPr>
                  <w:rStyle w:val="a3"/>
                  <w:rFonts w:ascii="Times New Roman" w:hAnsi="Times New Roman" w:cs="Times New Roman"/>
                  <w:color w:val="000000" w:themeColor="text1"/>
                  <w:sz w:val="24"/>
                  <w:szCs w:val="24"/>
                  <w:u w:val="none"/>
                </w:rPr>
                <w:t>N 355-ФЗ</w:t>
              </w:r>
            </w:hyperlink>
            <w:r w:rsidRPr="006257F4">
              <w:rPr>
                <w:rFonts w:ascii="Times New Roman" w:hAnsi="Times New Roman" w:cs="Times New Roman"/>
                <w:color w:val="000000" w:themeColor="text1"/>
                <w:sz w:val="24"/>
                <w:szCs w:val="24"/>
              </w:rPr>
              <w:t xml:space="preserve">, от 19.11.2021 </w:t>
            </w:r>
            <w:hyperlink r:id="rId90" w:history="1">
              <w:r w:rsidRPr="006257F4">
                <w:rPr>
                  <w:rStyle w:val="a3"/>
                  <w:rFonts w:ascii="Times New Roman" w:hAnsi="Times New Roman" w:cs="Times New Roman"/>
                  <w:color w:val="000000" w:themeColor="text1"/>
                  <w:sz w:val="24"/>
                  <w:szCs w:val="24"/>
                  <w:u w:val="none"/>
                </w:rPr>
                <w:t>N 370-ФЗ</w:t>
              </w:r>
            </w:hyperlink>
            <w:r w:rsidRPr="006257F4">
              <w:rPr>
                <w:rFonts w:ascii="Times New Roman" w:hAnsi="Times New Roman" w:cs="Times New Roman"/>
                <w:color w:val="000000" w:themeColor="text1"/>
                <w:sz w:val="24"/>
                <w:szCs w:val="24"/>
              </w:rPr>
              <w:t xml:space="preserve">, от 21.12.2021 </w:t>
            </w:r>
            <w:hyperlink r:id="rId91"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p w14:paraId="662E3A2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30.12.2021 </w:t>
            </w:r>
            <w:hyperlink r:id="rId92"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от 26.03.2022 </w:t>
            </w:r>
            <w:hyperlink r:id="rId93" w:history="1">
              <w:r w:rsidRPr="006257F4">
                <w:rPr>
                  <w:rStyle w:val="a3"/>
                  <w:rFonts w:ascii="Times New Roman" w:hAnsi="Times New Roman" w:cs="Times New Roman"/>
                  <w:color w:val="000000" w:themeColor="text1"/>
                  <w:sz w:val="24"/>
                  <w:szCs w:val="24"/>
                  <w:u w:val="none"/>
                </w:rPr>
                <w:t>N 72-ФЗ</w:t>
              </w:r>
            </w:hyperlink>
            <w:r w:rsidRPr="006257F4">
              <w:rPr>
                <w:rFonts w:ascii="Times New Roman" w:hAnsi="Times New Roman" w:cs="Times New Roman"/>
                <w:color w:val="000000" w:themeColor="text1"/>
                <w:sz w:val="24"/>
                <w:szCs w:val="24"/>
              </w:rPr>
              <w:t xml:space="preserve">, от 16.04.2022 </w:t>
            </w:r>
            <w:hyperlink r:id="rId94" w:history="1">
              <w:r w:rsidRPr="006257F4">
                <w:rPr>
                  <w:rStyle w:val="a3"/>
                  <w:rFonts w:ascii="Times New Roman" w:hAnsi="Times New Roman" w:cs="Times New Roman"/>
                  <w:color w:val="000000" w:themeColor="text1"/>
                  <w:sz w:val="24"/>
                  <w:szCs w:val="24"/>
                  <w:u w:val="none"/>
                </w:rPr>
                <w:t>N 111-ФЗ</w:t>
              </w:r>
            </w:hyperlink>
            <w:r w:rsidRPr="006257F4">
              <w:rPr>
                <w:rFonts w:ascii="Times New Roman" w:hAnsi="Times New Roman" w:cs="Times New Roman"/>
                <w:color w:val="000000" w:themeColor="text1"/>
                <w:sz w:val="24"/>
                <w:szCs w:val="24"/>
              </w:rPr>
              <w:t xml:space="preserve">, </w:t>
            </w:r>
          </w:p>
          <w:p w14:paraId="167AD65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от 16.04.2022 </w:t>
            </w:r>
            <w:hyperlink r:id="rId95" w:history="1">
              <w:r w:rsidRPr="006257F4">
                <w:rPr>
                  <w:rStyle w:val="a3"/>
                  <w:rFonts w:ascii="Times New Roman" w:hAnsi="Times New Roman" w:cs="Times New Roman"/>
                  <w:color w:val="000000" w:themeColor="text1"/>
                  <w:sz w:val="24"/>
                  <w:szCs w:val="24"/>
                  <w:u w:val="none"/>
                </w:rPr>
                <w:t>N 112-ФЗ</w:t>
              </w:r>
            </w:hyperlink>
            <w:r w:rsidRPr="006257F4">
              <w:rPr>
                <w:rFonts w:ascii="Times New Roman" w:hAnsi="Times New Roman" w:cs="Times New Roman"/>
                <w:color w:val="000000" w:themeColor="text1"/>
                <w:sz w:val="24"/>
                <w:szCs w:val="24"/>
              </w:rPr>
              <w:t xml:space="preserve">, от 28.06.2022 </w:t>
            </w:r>
            <w:hyperlink r:id="rId96"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97" w:history="1">
              <w:r w:rsidRPr="006257F4">
                <w:rPr>
                  <w:rStyle w:val="a3"/>
                  <w:rFonts w:ascii="Times New Roman" w:hAnsi="Times New Roman" w:cs="Times New Roman"/>
                  <w:color w:val="000000" w:themeColor="text1"/>
                  <w:sz w:val="24"/>
                  <w:szCs w:val="24"/>
                  <w:u w:val="none"/>
                </w:rPr>
                <w:t>N 279-ФЗ</w:t>
              </w:r>
            </w:hyperlink>
            <w:r w:rsidRPr="006257F4">
              <w:rPr>
                <w:rFonts w:ascii="Times New Roman" w:hAnsi="Times New Roman" w:cs="Times New Roman"/>
                <w:color w:val="000000" w:themeColor="text1"/>
                <w:sz w:val="24"/>
                <w:szCs w:val="24"/>
              </w:rPr>
              <w:t xml:space="preserve">, </w:t>
            </w:r>
          </w:p>
          <w:p w14:paraId="017CD8F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14.07.2022 </w:t>
            </w:r>
            <w:hyperlink r:id="rId98"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05.12.2022 </w:t>
            </w:r>
            <w:hyperlink r:id="rId99" w:history="1">
              <w:r w:rsidRPr="006257F4">
                <w:rPr>
                  <w:rStyle w:val="a3"/>
                  <w:rFonts w:ascii="Times New Roman" w:hAnsi="Times New Roman" w:cs="Times New Roman"/>
                  <w:color w:val="000000" w:themeColor="text1"/>
                  <w:sz w:val="24"/>
                  <w:szCs w:val="24"/>
                  <w:u w:val="none"/>
                </w:rPr>
                <w:t>N 498-ФЗ</w:t>
              </w:r>
            </w:hyperlink>
            <w:r w:rsidRPr="006257F4">
              <w:rPr>
                <w:rFonts w:ascii="Times New Roman" w:hAnsi="Times New Roman" w:cs="Times New Roman"/>
                <w:color w:val="000000" w:themeColor="text1"/>
                <w:sz w:val="24"/>
                <w:szCs w:val="24"/>
              </w:rPr>
              <w:t xml:space="preserve">, от 19.12.2022 </w:t>
            </w:r>
            <w:hyperlink r:id="rId100" w:history="1">
              <w:r w:rsidRPr="006257F4">
                <w:rPr>
                  <w:rStyle w:val="a3"/>
                  <w:rFonts w:ascii="Times New Roman" w:hAnsi="Times New Roman" w:cs="Times New Roman"/>
                  <w:color w:val="000000" w:themeColor="text1"/>
                  <w:sz w:val="24"/>
                  <w:szCs w:val="24"/>
                  <w:u w:val="none"/>
                </w:rPr>
                <w:t>N 540-ФЗ</w:t>
              </w:r>
            </w:hyperlink>
            <w:r w:rsidRPr="006257F4">
              <w:rPr>
                <w:rFonts w:ascii="Times New Roman" w:hAnsi="Times New Roman" w:cs="Times New Roman"/>
                <w:color w:val="000000" w:themeColor="text1"/>
                <w:sz w:val="24"/>
                <w:szCs w:val="24"/>
              </w:rPr>
              <w:t xml:space="preserve">, </w:t>
            </w:r>
          </w:p>
          <w:p w14:paraId="2D9B3E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28.12.2022 </w:t>
            </w:r>
            <w:hyperlink r:id="rId101" w:history="1">
              <w:r w:rsidRPr="006257F4">
                <w:rPr>
                  <w:rStyle w:val="a3"/>
                  <w:rFonts w:ascii="Times New Roman" w:hAnsi="Times New Roman" w:cs="Times New Roman"/>
                  <w:color w:val="000000" w:themeColor="text1"/>
                  <w:sz w:val="24"/>
                  <w:szCs w:val="24"/>
                  <w:u w:val="none"/>
                </w:rPr>
                <w:t>N 569-ФЗ</w:t>
              </w:r>
            </w:hyperlink>
            <w:r w:rsidRPr="006257F4">
              <w:rPr>
                <w:rFonts w:ascii="Times New Roman" w:hAnsi="Times New Roman" w:cs="Times New Roman"/>
                <w:color w:val="000000" w:themeColor="text1"/>
                <w:sz w:val="24"/>
                <w:szCs w:val="24"/>
              </w:rPr>
              <w:t xml:space="preserve">, от 29.12.2022 </w:t>
            </w:r>
            <w:hyperlink r:id="rId102"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от 29.12.2022 </w:t>
            </w:r>
            <w:hyperlink r:id="rId103" w:history="1">
              <w:r w:rsidRPr="006257F4">
                <w:rPr>
                  <w:rStyle w:val="a3"/>
                  <w:rFonts w:ascii="Times New Roman" w:hAnsi="Times New Roman" w:cs="Times New Roman"/>
                  <w:color w:val="000000" w:themeColor="text1"/>
                  <w:sz w:val="24"/>
                  <w:szCs w:val="24"/>
                  <w:u w:val="none"/>
                </w:rPr>
                <w:t>N 607-ФЗ</w:t>
              </w:r>
            </w:hyperlink>
            <w:r w:rsidRPr="006257F4">
              <w:rPr>
                <w:rFonts w:ascii="Times New Roman" w:hAnsi="Times New Roman" w:cs="Times New Roman"/>
                <w:color w:val="000000" w:themeColor="text1"/>
                <w:sz w:val="24"/>
                <w:szCs w:val="24"/>
              </w:rPr>
              <w:t xml:space="preserve">, </w:t>
            </w:r>
          </w:p>
          <w:p w14:paraId="37AC95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18.03.2023 </w:t>
            </w:r>
            <w:hyperlink r:id="rId104" w:history="1">
              <w:r w:rsidRPr="006257F4">
                <w:rPr>
                  <w:rStyle w:val="a3"/>
                  <w:rFonts w:ascii="Times New Roman" w:hAnsi="Times New Roman" w:cs="Times New Roman"/>
                  <w:color w:val="000000" w:themeColor="text1"/>
                  <w:sz w:val="24"/>
                  <w:szCs w:val="24"/>
                  <w:u w:val="none"/>
                </w:rPr>
                <w:t>N 74-ФЗ</w:t>
              </w:r>
            </w:hyperlink>
            <w:r w:rsidRPr="006257F4">
              <w:rPr>
                <w:rFonts w:ascii="Times New Roman" w:hAnsi="Times New Roman" w:cs="Times New Roman"/>
                <w:color w:val="000000" w:themeColor="text1"/>
                <w:sz w:val="24"/>
                <w:szCs w:val="24"/>
              </w:rPr>
              <w:t xml:space="preserve">, от 18.03.2023 </w:t>
            </w:r>
            <w:hyperlink r:id="rId105" w:history="1">
              <w:r w:rsidRPr="006257F4">
                <w:rPr>
                  <w:rStyle w:val="a3"/>
                  <w:rFonts w:ascii="Times New Roman" w:hAnsi="Times New Roman" w:cs="Times New Roman"/>
                  <w:color w:val="000000" w:themeColor="text1"/>
                  <w:sz w:val="24"/>
                  <w:szCs w:val="24"/>
                  <w:u w:val="none"/>
                </w:rPr>
                <w:t>N 76-ФЗ</w:t>
              </w:r>
            </w:hyperlink>
            <w:r w:rsidRPr="006257F4">
              <w:rPr>
                <w:rFonts w:ascii="Times New Roman" w:hAnsi="Times New Roman" w:cs="Times New Roman"/>
                <w:color w:val="000000" w:themeColor="text1"/>
                <w:sz w:val="24"/>
                <w:szCs w:val="24"/>
              </w:rPr>
              <w:t xml:space="preserve">, от 28.04.2023 </w:t>
            </w:r>
            <w:hyperlink r:id="rId106" w:history="1">
              <w:r w:rsidRPr="006257F4">
                <w:rPr>
                  <w:rStyle w:val="a3"/>
                  <w:rFonts w:ascii="Times New Roman" w:hAnsi="Times New Roman" w:cs="Times New Roman"/>
                  <w:color w:val="000000" w:themeColor="text1"/>
                  <w:sz w:val="24"/>
                  <w:szCs w:val="24"/>
                  <w:u w:val="none"/>
                </w:rPr>
                <w:t>N 165-ФЗ</w:t>
              </w:r>
            </w:hyperlink>
            <w:r w:rsidRPr="006257F4">
              <w:rPr>
                <w:rFonts w:ascii="Times New Roman" w:hAnsi="Times New Roman" w:cs="Times New Roman"/>
                <w:color w:val="000000" w:themeColor="text1"/>
                <w:sz w:val="24"/>
                <w:szCs w:val="24"/>
              </w:rPr>
              <w:t xml:space="preserve">, </w:t>
            </w:r>
          </w:p>
          <w:p w14:paraId="73021FB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13.06.2023 </w:t>
            </w:r>
            <w:hyperlink r:id="rId107" w:history="1">
              <w:r w:rsidRPr="006257F4">
                <w:rPr>
                  <w:rStyle w:val="a3"/>
                  <w:rFonts w:ascii="Times New Roman" w:hAnsi="Times New Roman" w:cs="Times New Roman"/>
                  <w:color w:val="000000" w:themeColor="text1"/>
                  <w:sz w:val="24"/>
                  <w:szCs w:val="24"/>
                  <w:u w:val="none"/>
                </w:rPr>
                <w:t>N 260-ФЗ</w:t>
              </w:r>
            </w:hyperlink>
            <w:r w:rsidRPr="006257F4">
              <w:rPr>
                <w:rFonts w:ascii="Times New Roman" w:hAnsi="Times New Roman" w:cs="Times New Roman"/>
                <w:color w:val="000000" w:themeColor="text1"/>
                <w:sz w:val="24"/>
                <w:szCs w:val="24"/>
              </w:rPr>
              <w:t xml:space="preserve">, от 10.07.2023 </w:t>
            </w:r>
            <w:hyperlink r:id="rId108" w:history="1">
              <w:r w:rsidRPr="006257F4">
                <w:rPr>
                  <w:rStyle w:val="a3"/>
                  <w:rFonts w:ascii="Times New Roman" w:hAnsi="Times New Roman" w:cs="Times New Roman"/>
                  <w:color w:val="000000" w:themeColor="text1"/>
                  <w:sz w:val="24"/>
                  <w:szCs w:val="24"/>
                  <w:u w:val="none"/>
                </w:rPr>
                <w:t>N 299-ФЗ</w:t>
              </w:r>
            </w:hyperlink>
            <w:r w:rsidRPr="006257F4">
              <w:rPr>
                <w:rFonts w:ascii="Times New Roman" w:hAnsi="Times New Roman" w:cs="Times New Roman"/>
                <w:color w:val="000000" w:themeColor="text1"/>
                <w:sz w:val="24"/>
                <w:szCs w:val="24"/>
              </w:rPr>
              <w:t xml:space="preserve">, от 10.07.2023 </w:t>
            </w:r>
            <w:hyperlink r:id="rId109"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w:t>
            </w:r>
          </w:p>
          <w:p w14:paraId="3387EF7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19.10.2023 </w:t>
            </w:r>
            <w:hyperlink r:id="rId110" w:history="1">
              <w:r w:rsidRPr="006257F4">
                <w:rPr>
                  <w:rStyle w:val="a3"/>
                  <w:rFonts w:ascii="Times New Roman" w:hAnsi="Times New Roman" w:cs="Times New Roman"/>
                  <w:color w:val="000000" w:themeColor="text1"/>
                  <w:sz w:val="24"/>
                  <w:szCs w:val="24"/>
                  <w:u w:val="none"/>
                </w:rPr>
                <w:t>N 503-ФЗ</w:t>
              </w:r>
            </w:hyperlink>
            <w:r w:rsidRPr="006257F4">
              <w:rPr>
                <w:rFonts w:ascii="Times New Roman" w:hAnsi="Times New Roman" w:cs="Times New Roman"/>
                <w:color w:val="000000" w:themeColor="text1"/>
                <w:sz w:val="24"/>
                <w:szCs w:val="24"/>
              </w:rPr>
              <w:t xml:space="preserve">, от 11.03.2024 </w:t>
            </w:r>
            <w:hyperlink r:id="rId111"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от 29.05.2024 </w:t>
            </w:r>
            <w:hyperlink r:id="rId112" w:history="1">
              <w:r w:rsidRPr="006257F4">
                <w:rPr>
                  <w:rStyle w:val="a3"/>
                  <w:rFonts w:ascii="Times New Roman" w:hAnsi="Times New Roman" w:cs="Times New Roman"/>
                  <w:color w:val="000000" w:themeColor="text1"/>
                  <w:sz w:val="24"/>
                  <w:szCs w:val="24"/>
                  <w:u w:val="none"/>
                </w:rPr>
                <w:t>N 119-ФЗ</w:t>
              </w:r>
            </w:hyperlink>
            <w:r w:rsidRPr="006257F4">
              <w:rPr>
                <w:rFonts w:ascii="Times New Roman" w:hAnsi="Times New Roman" w:cs="Times New Roman"/>
                <w:color w:val="000000" w:themeColor="text1"/>
                <w:sz w:val="24"/>
                <w:szCs w:val="24"/>
              </w:rPr>
              <w:t xml:space="preserve">, </w:t>
            </w:r>
          </w:p>
          <w:p w14:paraId="00F9D05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22.07.2024 </w:t>
            </w:r>
            <w:hyperlink r:id="rId113"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08.08.2024 </w:t>
            </w:r>
            <w:hyperlink r:id="rId114" w:history="1">
              <w:r w:rsidRPr="006257F4">
                <w:rPr>
                  <w:rStyle w:val="a3"/>
                  <w:rFonts w:ascii="Times New Roman" w:hAnsi="Times New Roman" w:cs="Times New Roman"/>
                  <w:color w:val="000000" w:themeColor="text1"/>
                  <w:sz w:val="24"/>
                  <w:szCs w:val="24"/>
                  <w:u w:val="none"/>
                </w:rPr>
                <w:t>N 221-ФЗ</w:t>
              </w:r>
            </w:hyperlink>
            <w:r w:rsidRPr="006257F4">
              <w:rPr>
                <w:rFonts w:ascii="Times New Roman" w:hAnsi="Times New Roman" w:cs="Times New Roman"/>
                <w:color w:val="000000" w:themeColor="text1"/>
                <w:sz w:val="24"/>
                <w:szCs w:val="24"/>
              </w:rPr>
              <w:t xml:space="preserve">, от 08.08.2024 </w:t>
            </w:r>
            <w:hyperlink r:id="rId115" w:history="1">
              <w:r w:rsidRPr="006257F4">
                <w:rPr>
                  <w:rStyle w:val="a3"/>
                  <w:rFonts w:ascii="Times New Roman" w:hAnsi="Times New Roman" w:cs="Times New Roman"/>
                  <w:color w:val="000000" w:themeColor="text1"/>
                  <w:sz w:val="24"/>
                  <w:szCs w:val="24"/>
                  <w:u w:val="none"/>
                </w:rPr>
                <w:t>N 222-ФЗ</w:t>
              </w:r>
            </w:hyperlink>
            <w:r w:rsidRPr="006257F4">
              <w:rPr>
                <w:rFonts w:ascii="Times New Roman" w:hAnsi="Times New Roman" w:cs="Times New Roman"/>
                <w:color w:val="000000" w:themeColor="text1"/>
                <w:sz w:val="24"/>
                <w:szCs w:val="24"/>
              </w:rPr>
              <w:t xml:space="preserve">, </w:t>
            </w:r>
          </w:p>
          <w:p w14:paraId="0ABA70F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08.08.2024 </w:t>
            </w:r>
            <w:hyperlink r:id="rId116" w:history="1">
              <w:r w:rsidRPr="006257F4">
                <w:rPr>
                  <w:rStyle w:val="a3"/>
                  <w:rFonts w:ascii="Times New Roman" w:hAnsi="Times New Roman" w:cs="Times New Roman"/>
                  <w:color w:val="000000" w:themeColor="text1"/>
                  <w:sz w:val="24"/>
                  <w:szCs w:val="24"/>
                  <w:u w:val="none"/>
                </w:rPr>
                <w:t>N 251-ФЗ</w:t>
              </w:r>
            </w:hyperlink>
            <w:r w:rsidRPr="006257F4">
              <w:rPr>
                <w:rFonts w:ascii="Times New Roman" w:hAnsi="Times New Roman" w:cs="Times New Roman"/>
                <w:color w:val="000000" w:themeColor="text1"/>
                <w:sz w:val="24"/>
                <w:szCs w:val="24"/>
              </w:rPr>
              <w:t xml:space="preserve">, от 08.08.2024 </w:t>
            </w:r>
            <w:hyperlink r:id="rId117"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0E6EC0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  </w:t>
      </w:r>
    </w:p>
    <w:p w14:paraId="49DB7249"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Глава I. ОБЩИЕ ПОЛОЖЕНИЯ </w:t>
      </w:r>
    </w:p>
    <w:p w14:paraId="02BC27D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75004B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 Цели настоящего Федерального закона</w:t>
      </w:r>
      <w:r w:rsidRPr="006257F4">
        <w:rPr>
          <w:rFonts w:ascii="Times New Roman" w:hAnsi="Times New Roman" w:cs="Times New Roman"/>
          <w:color w:val="000000" w:themeColor="text1"/>
          <w:sz w:val="24"/>
          <w:szCs w:val="24"/>
        </w:rPr>
        <w:t xml:space="preserve"> </w:t>
      </w:r>
    </w:p>
    <w:p w14:paraId="23D1DC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504897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0356E1" w14:textId="77777777" w:rsidTr="006257F4">
        <w:trPr>
          <w:tblCellSpacing w:w="15" w:type="dxa"/>
        </w:trPr>
        <w:tc>
          <w:tcPr>
            <w:tcW w:w="0" w:type="auto"/>
            <w:shd w:val="clear" w:color="auto" w:fill="F4F3F8"/>
            <w:vAlign w:val="center"/>
            <w:hideMark/>
          </w:tcPr>
          <w:p w14:paraId="5A1B1B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18"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23.04.2018 </w:t>
            </w:r>
            <w:hyperlink r:id="rId119"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6428EB4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0D7C29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2. Сфера применения настоящего Федерального закона</w:t>
      </w:r>
      <w:r w:rsidRPr="006257F4">
        <w:rPr>
          <w:rFonts w:ascii="Times New Roman" w:hAnsi="Times New Roman" w:cs="Times New Roman"/>
          <w:color w:val="000000" w:themeColor="text1"/>
          <w:sz w:val="24"/>
          <w:szCs w:val="24"/>
        </w:rPr>
        <w:t xml:space="preserve"> </w:t>
      </w:r>
    </w:p>
    <w:p w14:paraId="4050D79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86CD4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F9847A" w14:textId="77777777" w:rsidTr="006257F4">
        <w:trPr>
          <w:tblCellSpacing w:w="15" w:type="dxa"/>
        </w:trPr>
        <w:tc>
          <w:tcPr>
            <w:tcW w:w="0" w:type="auto"/>
            <w:shd w:val="clear" w:color="auto" w:fill="F4F3F8"/>
            <w:vAlign w:val="center"/>
            <w:hideMark/>
          </w:tcPr>
          <w:p w14:paraId="022199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20"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16.11.2005 </w:t>
            </w:r>
            <w:hyperlink r:id="rId121" w:history="1">
              <w:r w:rsidRPr="006257F4">
                <w:rPr>
                  <w:rStyle w:val="a3"/>
                  <w:rFonts w:ascii="Times New Roman" w:hAnsi="Times New Roman" w:cs="Times New Roman"/>
                  <w:color w:val="000000" w:themeColor="text1"/>
                  <w:sz w:val="24"/>
                  <w:szCs w:val="24"/>
                  <w:u w:val="none"/>
                </w:rPr>
                <w:t>N 145-ФЗ</w:t>
              </w:r>
            </w:hyperlink>
            <w:r w:rsidRPr="006257F4">
              <w:rPr>
                <w:rFonts w:ascii="Times New Roman" w:hAnsi="Times New Roman" w:cs="Times New Roman"/>
                <w:color w:val="000000" w:themeColor="text1"/>
                <w:sz w:val="24"/>
                <w:szCs w:val="24"/>
              </w:rPr>
              <w:t xml:space="preserve">, от 30.12.2015 </w:t>
            </w:r>
            <w:hyperlink r:id="rId122" w:history="1">
              <w:r w:rsidRPr="006257F4">
                <w:rPr>
                  <w:rStyle w:val="a3"/>
                  <w:rFonts w:ascii="Times New Roman" w:hAnsi="Times New Roman" w:cs="Times New Roman"/>
                  <w:color w:val="000000" w:themeColor="text1"/>
                  <w:sz w:val="24"/>
                  <w:szCs w:val="24"/>
                  <w:u w:val="none"/>
                </w:rPr>
                <w:t>N 424-ФЗ</w:t>
              </w:r>
            </w:hyperlink>
            <w:r w:rsidRPr="006257F4">
              <w:rPr>
                <w:rFonts w:ascii="Times New Roman" w:hAnsi="Times New Roman" w:cs="Times New Roman"/>
                <w:color w:val="000000" w:themeColor="text1"/>
                <w:sz w:val="24"/>
                <w:szCs w:val="24"/>
              </w:rPr>
              <w:t xml:space="preserve">, от 23.06.2016 </w:t>
            </w:r>
            <w:hyperlink r:id="rId123" w:history="1">
              <w:r w:rsidRPr="006257F4">
                <w:rPr>
                  <w:rStyle w:val="a3"/>
                  <w:rFonts w:ascii="Times New Roman" w:hAnsi="Times New Roman" w:cs="Times New Roman"/>
                  <w:color w:val="000000" w:themeColor="text1"/>
                  <w:sz w:val="24"/>
                  <w:szCs w:val="24"/>
                  <w:u w:val="none"/>
                </w:rPr>
                <w:t>N 215-ФЗ</w:t>
              </w:r>
            </w:hyperlink>
            <w:r w:rsidRPr="006257F4">
              <w:rPr>
                <w:rFonts w:ascii="Times New Roman" w:hAnsi="Times New Roman" w:cs="Times New Roman"/>
                <w:color w:val="000000" w:themeColor="text1"/>
                <w:sz w:val="24"/>
                <w:szCs w:val="24"/>
              </w:rPr>
              <w:t xml:space="preserve">, от 23.04.2018 </w:t>
            </w:r>
            <w:hyperlink r:id="rId124"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11.06.2021 </w:t>
            </w:r>
            <w:hyperlink r:id="rId125" w:history="1">
              <w:r w:rsidRPr="006257F4">
                <w:rPr>
                  <w:rStyle w:val="a3"/>
                  <w:rFonts w:ascii="Times New Roman" w:hAnsi="Times New Roman" w:cs="Times New Roman"/>
                  <w:color w:val="000000" w:themeColor="text1"/>
                  <w:sz w:val="24"/>
                  <w:szCs w:val="24"/>
                  <w:u w:val="none"/>
                </w:rPr>
                <w:t>N 165-ФЗ</w:t>
              </w:r>
            </w:hyperlink>
            <w:r w:rsidRPr="006257F4">
              <w:rPr>
                <w:rFonts w:ascii="Times New Roman" w:hAnsi="Times New Roman" w:cs="Times New Roman"/>
                <w:color w:val="000000" w:themeColor="text1"/>
                <w:sz w:val="24"/>
                <w:szCs w:val="24"/>
              </w:rPr>
              <w:t xml:space="preserve">, от 26.03.2022 </w:t>
            </w:r>
            <w:hyperlink r:id="rId126" w:history="1">
              <w:r w:rsidRPr="006257F4">
                <w:rPr>
                  <w:rStyle w:val="a3"/>
                  <w:rFonts w:ascii="Times New Roman" w:hAnsi="Times New Roman" w:cs="Times New Roman"/>
                  <w:color w:val="000000" w:themeColor="text1"/>
                  <w:sz w:val="24"/>
                  <w:szCs w:val="24"/>
                  <w:u w:val="none"/>
                </w:rPr>
                <w:t>N 72-ФЗ</w:t>
              </w:r>
            </w:hyperlink>
            <w:r w:rsidRPr="006257F4">
              <w:rPr>
                <w:rFonts w:ascii="Times New Roman" w:hAnsi="Times New Roman" w:cs="Times New Roman"/>
                <w:color w:val="000000" w:themeColor="text1"/>
                <w:sz w:val="24"/>
                <w:szCs w:val="24"/>
              </w:rPr>
              <w:t xml:space="preserve">, от 08.08.2024 </w:t>
            </w:r>
            <w:hyperlink r:id="rId127" w:history="1">
              <w:r w:rsidRPr="006257F4">
                <w:rPr>
                  <w:rStyle w:val="a3"/>
                  <w:rFonts w:ascii="Times New Roman" w:hAnsi="Times New Roman" w:cs="Times New Roman"/>
                  <w:color w:val="000000" w:themeColor="text1"/>
                  <w:sz w:val="24"/>
                  <w:szCs w:val="24"/>
                  <w:u w:val="none"/>
                </w:rPr>
                <w:t>N 222-ФЗ</w:t>
              </w:r>
            </w:hyperlink>
            <w:r w:rsidRPr="006257F4">
              <w:rPr>
                <w:rFonts w:ascii="Times New Roman" w:hAnsi="Times New Roman" w:cs="Times New Roman"/>
                <w:color w:val="000000" w:themeColor="text1"/>
                <w:sz w:val="24"/>
                <w:szCs w:val="24"/>
              </w:rPr>
              <w:t xml:space="preserve">, от 08.08.2024 </w:t>
            </w:r>
            <w:hyperlink r:id="rId128" w:history="1">
              <w:r w:rsidRPr="006257F4">
                <w:rPr>
                  <w:rStyle w:val="a3"/>
                  <w:rFonts w:ascii="Times New Roman" w:hAnsi="Times New Roman" w:cs="Times New Roman"/>
                  <w:color w:val="000000" w:themeColor="text1"/>
                  <w:sz w:val="24"/>
                  <w:szCs w:val="24"/>
                  <w:u w:val="none"/>
                </w:rPr>
                <w:t>N 251-ФЗ</w:t>
              </w:r>
            </w:hyperlink>
            <w:r w:rsidRPr="006257F4">
              <w:rPr>
                <w:rFonts w:ascii="Times New Roman" w:hAnsi="Times New Roman" w:cs="Times New Roman"/>
                <w:color w:val="000000" w:themeColor="text1"/>
                <w:sz w:val="24"/>
                <w:szCs w:val="24"/>
              </w:rPr>
              <w:t xml:space="preserve">) </w:t>
            </w:r>
          </w:p>
        </w:tc>
      </w:tr>
    </w:tbl>
    <w:p w14:paraId="485C26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E511A33" w14:textId="77777777" w:rsidTr="006257F4">
        <w:trPr>
          <w:tblCellSpacing w:w="15" w:type="dxa"/>
        </w:trPr>
        <w:tc>
          <w:tcPr>
            <w:tcW w:w="0" w:type="auto"/>
            <w:shd w:val="clear" w:color="auto" w:fill="F4F3F8"/>
            <w:vAlign w:val="center"/>
            <w:hideMark/>
          </w:tcPr>
          <w:p w14:paraId="12464EF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вторая введена Федеральным </w:t>
            </w:r>
            <w:hyperlink r:id="rId12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23.07.2010 N 176-ФЗ) </w:t>
            </w:r>
          </w:p>
        </w:tc>
      </w:tr>
    </w:tbl>
    <w:p w14:paraId="7866EB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w:t>
      </w:r>
      <w:r w:rsidRPr="006257F4">
        <w:rPr>
          <w:rFonts w:ascii="Times New Roman" w:hAnsi="Times New Roman" w:cs="Times New Roman"/>
          <w:color w:val="000000" w:themeColor="text1"/>
          <w:sz w:val="24"/>
          <w:szCs w:val="24"/>
        </w:rPr>
        <w:lastRenderedPageBreak/>
        <w:t xml:space="preserve">которые осуществляют операции с денежными средствами или иным имуществом вне пределов Российской Федерации. </w:t>
      </w:r>
    </w:p>
    <w:p w14:paraId="1F6AFF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6EA9DA4" w14:textId="77777777" w:rsidR="006257F4" w:rsidRPr="006257F4" w:rsidRDefault="006257F4" w:rsidP="006257F4">
      <w:pPr>
        <w:rPr>
          <w:rFonts w:ascii="Times New Roman" w:hAnsi="Times New Roman" w:cs="Times New Roman"/>
          <w:color w:val="000000" w:themeColor="text1"/>
          <w:sz w:val="24"/>
          <w:szCs w:val="24"/>
        </w:rPr>
      </w:pPr>
      <w:bookmarkStart w:id="0" w:name="p74"/>
      <w:bookmarkEnd w:id="0"/>
      <w:r w:rsidRPr="006257F4">
        <w:rPr>
          <w:rFonts w:ascii="Times New Roman" w:hAnsi="Times New Roman" w:cs="Times New Roman"/>
          <w:b/>
          <w:bCs/>
          <w:color w:val="000000" w:themeColor="text1"/>
          <w:sz w:val="24"/>
          <w:szCs w:val="24"/>
        </w:rPr>
        <w:t>Статья 3. Основные понятия, используемые в настоящем Федеральном законе</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335D20" w14:textId="77777777" w:rsidTr="006257F4">
        <w:trPr>
          <w:tblCellSpacing w:w="15" w:type="dxa"/>
        </w:trPr>
        <w:tc>
          <w:tcPr>
            <w:tcW w:w="0" w:type="auto"/>
            <w:shd w:val="clear" w:color="auto" w:fill="F4F3F8"/>
            <w:vAlign w:val="center"/>
            <w:hideMark/>
          </w:tcPr>
          <w:p w14:paraId="51AE808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E85C71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3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27.07.2006 N 153-ФЗ) </w:t>
            </w:r>
          </w:p>
        </w:tc>
      </w:tr>
    </w:tbl>
    <w:p w14:paraId="16886F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B199BD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Для целей настоящего Федерального закона используются следующие основные понятия: </w:t>
      </w:r>
    </w:p>
    <w:p w14:paraId="707D726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доходы, полученные преступным путем, - денежные средства или иное имущество, полученные в результате совершения преступления; </w:t>
      </w:r>
    </w:p>
    <w:p w14:paraId="179BDD8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9DDB46C" w14:textId="77777777" w:rsidTr="006257F4">
        <w:trPr>
          <w:tblCellSpacing w:w="15" w:type="dxa"/>
        </w:trPr>
        <w:tc>
          <w:tcPr>
            <w:tcW w:w="0" w:type="auto"/>
            <w:shd w:val="clear" w:color="auto" w:fill="F4F3F8"/>
            <w:vAlign w:val="center"/>
            <w:hideMark/>
          </w:tcPr>
          <w:p w14:paraId="518F19C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3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28.06.2013 N 134-ФЗ) </w:t>
            </w:r>
          </w:p>
        </w:tc>
      </w:tr>
    </w:tbl>
    <w:p w14:paraId="495F831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r:id="rId132"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133"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134"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135"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136"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137"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138"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139"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140"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141"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142"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143"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144"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145"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146"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147"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A55B384" w14:textId="77777777" w:rsidTr="006257F4">
        <w:trPr>
          <w:tblCellSpacing w:w="15" w:type="dxa"/>
        </w:trPr>
        <w:tc>
          <w:tcPr>
            <w:tcW w:w="0" w:type="auto"/>
            <w:shd w:val="clear" w:color="auto" w:fill="F4F3F8"/>
            <w:vAlign w:val="center"/>
            <w:hideMark/>
          </w:tcPr>
          <w:p w14:paraId="70355DA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27.07.2010 </w:t>
            </w:r>
            <w:hyperlink r:id="rId148" w:history="1">
              <w:r w:rsidRPr="006257F4">
                <w:rPr>
                  <w:rStyle w:val="a3"/>
                  <w:rFonts w:ascii="Times New Roman" w:hAnsi="Times New Roman" w:cs="Times New Roman"/>
                  <w:color w:val="000000" w:themeColor="text1"/>
                  <w:sz w:val="24"/>
                  <w:szCs w:val="24"/>
                  <w:u w:val="none"/>
                </w:rPr>
                <w:t>N 197-ФЗ</w:t>
              </w:r>
            </w:hyperlink>
            <w:r w:rsidRPr="006257F4">
              <w:rPr>
                <w:rFonts w:ascii="Times New Roman" w:hAnsi="Times New Roman" w:cs="Times New Roman"/>
                <w:color w:val="000000" w:themeColor="text1"/>
                <w:sz w:val="24"/>
                <w:szCs w:val="24"/>
              </w:rPr>
              <w:t xml:space="preserve">, от 02.11.2013 </w:t>
            </w:r>
            <w:hyperlink r:id="rId149"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06.07.2016 </w:t>
            </w:r>
            <w:hyperlink r:id="rId150"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w:t>
            </w:r>
          </w:p>
        </w:tc>
      </w:tr>
    </w:tbl>
    <w:p w14:paraId="54D4BA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 </w:t>
      </w:r>
    </w:p>
    <w:p w14:paraId="0002A6E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 федеральный </w:t>
      </w:r>
      <w:hyperlink r:id="rId151"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FDE0F6B" w14:textId="77777777" w:rsidTr="006257F4">
        <w:trPr>
          <w:tblCellSpacing w:w="15" w:type="dxa"/>
        </w:trPr>
        <w:tc>
          <w:tcPr>
            <w:tcW w:w="0" w:type="auto"/>
            <w:shd w:val="clear" w:color="auto" w:fill="F4F3F8"/>
            <w:vAlign w:val="center"/>
            <w:hideMark/>
          </w:tcPr>
          <w:p w14:paraId="00C9917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5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23.04.2018 N 90-ФЗ) </w:t>
            </w:r>
          </w:p>
        </w:tc>
      </w:tr>
    </w:tbl>
    <w:p w14:paraId="1502625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 </w:t>
      </w:r>
    </w:p>
    <w:p w14:paraId="1783BA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 </w:t>
      </w:r>
    </w:p>
    <w:p w14:paraId="339706B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w:t>
      </w:r>
      <w:r w:rsidRPr="006257F4">
        <w:rPr>
          <w:rFonts w:ascii="Times New Roman" w:hAnsi="Times New Roman" w:cs="Times New Roman"/>
          <w:color w:val="000000" w:themeColor="text1"/>
          <w:sz w:val="24"/>
          <w:szCs w:val="24"/>
        </w:rPr>
        <w:lastRenderedPageBreak/>
        <w:t xml:space="preserve">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2A91415" w14:textId="77777777" w:rsidTr="006257F4">
        <w:trPr>
          <w:tblCellSpacing w:w="15" w:type="dxa"/>
        </w:trPr>
        <w:tc>
          <w:tcPr>
            <w:tcW w:w="0" w:type="auto"/>
            <w:shd w:val="clear" w:color="auto" w:fill="F4F3F8"/>
            <w:vAlign w:val="center"/>
            <w:hideMark/>
          </w:tcPr>
          <w:p w14:paraId="43E8524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5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18.03.2019 N 32-ФЗ) </w:t>
            </w:r>
          </w:p>
        </w:tc>
      </w:tr>
    </w:tbl>
    <w:p w14:paraId="6B743C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w:t>
      </w:r>
      <w:hyperlink w:anchor="p438" w:history="1">
        <w:r w:rsidRPr="006257F4">
          <w:rPr>
            <w:rStyle w:val="a3"/>
            <w:rFonts w:ascii="Times New Roman" w:hAnsi="Times New Roman" w:cs="Times New Roman"/>
            <w:color w:val="000000" w:themeColor="text1"/>
            <w:sz w:val="24"/>
            <w:szCs w:val="24"/>
            <w:u w:val="none"/>
          </w:rPr>
          <w:t>подпункте 1.1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8E0A656" w14:textId="77777777" w:rsidTr="006257F4">
        <w:trPr>
          <w:tblCellSpacing w:w="15" w:type="dxa"/>
        </w:trPr>
        <w:tc>
          <w:tcPr>
            <w:tcW w:w="0" w:type="auto"/>
            <w:shd w:val="clear" w:color="auto" w:fill="F4F3F8"/>
            <w:vAlign w:val="center"/>
            <w:hideMark/>
          </w:tcPr>
          <w:p w14:paraId="6541D04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18.03.2019 </w:t>
            </w:r>
            <w:hyperlink r:id="rId154" w:history="1">
              <w:r w:rsidRPr="006257F4">
                <w:rPr>
                  <w:rStyle w:val="a3"/>
                  <w:rFonts w:ascii="Times New Roman" w:hAnsi="Times New Roman" w:cs="Times New Roman"/>
                  <w:color w:val="000000" w:themeColor="text1"/>
                  <w:sz w:val="24"/>
                  <w:szCs w:val="24"/>
                  <w:u w:val="none"/>
                </w:rPr>
                <w:t>N 32-ФЗ</w:t>
              </w:r>
            </w:hyperlink>
            <w:r w:rsidRPr="006257F4">
              <w:rPr>
                <w:rFonts w:ascii="Times New Roman" w:hAnsi="Times New Roman" w:cs="Times New Roman"/>
                <w:color w:val="000000" w:themeColor="text1"/>
                <w:sz w:val="24"/>
                <w:szCs w:val="24"/>
              </w:rPr>
              <w:t xml:space="preserve">, от 30.12.2020 </w:t>
            </w:r>
            <w:hyperlink r:id="rId155" w:history="1">
              <w:r w:rsidRPr="006257F4">
                <w:rPr>
                  <w:rStyle w:val="a3"/>
                  <w:rFonts w:ascii="Times New Roman" w:hAnsi="Times New Roman" w:cs="Times New Roman"/>
                  <w:color w:val="000000" w:themeColor="text1"/>
                  <w:sz w:val="24"/>
                  <w:szCs w:val="24"/>
                  <w:u w:val="none"/>
                </w:rPr>
                <w:t>N 536-ФЗ</w:t>
              </w:r>
            </w:hyperlink>
            <w:r w:rsidRPr="006257F4">
              <w:rPr>
                <w:rFonts w:ascii="Times New Roman" w:hAnsi="Times New Roman" w:cs="Times New Roman"/>
                <w:color w:val="000000" w:themeColor="text1"/>
                <w:sz w:val="24"/>
                <w:szCs w:val="24"/>
              </w:rPr>
              <w:t xml:space="preserve">, от 21.12.2021 </w:t>
            </w:r>
            <w:hyperlink r:id="rId156"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4D5A09F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 - физическое или юридическое лицо, иностранная структура без образования юридического лица, находящиеся на обслуживании </w:t>
      </w:r>
      <w:hyperlink w:anchor="p165" w:history="1">
        <w:r w:rsidRPr="006257F4">
          <w:rPr>
            <w:rStyle w:val="a3"/>
            <w:rFonts w:ascii="Times New Roman" w:hAnsi="Times New Roman" w:cs="Times New Roman"/>
            <w:color w:val="000000" w:themeColor="text1"/>
            <w:sz w:val="24"/>
            <w:szCs w:val="24"/>
            <w:u w:val="none"/>
          </w:rPr>
          <w:t>организации</w:t>
        </w:r>
      </w:hyperlink>
      <w:r w:rsidRPr="006257F4">
        <w:rPr>
          <w:rFonts w:ascii="Times New Roman" w:hAnsi="Times New Roman" w:cs="Times New Roman"/>
          <w:color w:val="000000" w:themeColor="text1"/>
          <w:sz w:val="24"/>
          <w:szCs w:val="24"/>
        </w:rPr>
        <w:t xml:space="preserve">, осуществляющей операции с денежными средствами или иным имуществом;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408D01" w14:textId="77777777" w:rsidTr="006257F4">
        <w:trPr>
          <w:tblCellSpacing w:w="15" w:type="dxa"/>
        </w:trPr>
        <w:tc>
          <w:tcPr>
            <w:tcW w:w="0" w:type="auto"/>
            <w:shd w:val="clear" w:color="auto" w:fill="F4F3F8"/>
            <w:vAlign w:val="center"/>
            <w:hideMark/>
          </w:tcPr>
          <w:p w14:paraId="123CD83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5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30.12.2015 N 424-ФЗ) </w:t>
            </w:r>
          </w:p>
        </w:tc>
      </w:tr>
    </w:tbl>
    <w:p w14:paraId="1E6E27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923B7DA" w14:textId="77777777" w:rsidTr="006257F4">
        <w:trPr>
          <w:tblCellSpacing w:w="15" w:type="dxa"/>
        </w:trPr>
        <w:tc>
          <w:tcPr>
            <w:tcW w:w="0" w:type="auto"/>
            <w:shd w:val="clear" w:color="auto" w:fill="F4F3F8"/>
            <w:vAlign w:val="center"/>
            <w:hideMark/>
          </w:tcPr>
          <w:p w14:paraId="03002F5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5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23.07.2010 N 176-ФЗ) </w:t>
            </w:r>
          </w:p>
        </w:tc>
      </w:tr>
    </w:tbl>
    <w:p w14:paraId="2A50EAF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85375F7" w14:textId="77777777" w:rsidTr="006257F4">
        <w:trPr>
          <w:tblCellSpacing w:w="15" w:type="dxa"/>
        </w:trPr>
        <w:tc>
          <w:tcPr>
            <w:tcW w:w="0" w:type="auto"/>
            <w:shd w:val="clear" w:color="auto" w:fill="F4F3F8"/>
            <w:vAlign w:val="center"/>
            <w:hideMark/>
          </w:tcPr>
          <w:p w14:paraId="7D53864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5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в ред. Федерального </w:t>
            </w:r>
            <w:hyperlink r:id="rId16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29.06.2015 N 210-ФЗ) </w:t>
            </w:r>
          </w:p>
        </w:tc>
      </w:tr>
    </w:tbl>
    <w:p w14:paraId="04E1375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E66D8CD" w14:textId="77777777" w:rsidTr="006257F4">
        <w:trPr>
          <w:tblCellSpacing w:w="15" w:type="dxa"/>
        </w:trPr>
        <w:tc>
          <w:tcPr>
            <w:tcW w:w="0" w:type="auto"/>
            <w:shd w:val="clear" w:color="auto" w:fill="F4F3F8"/>
            <w:vAlign w:val="center"/>
            <w:hideMark/>
          </w:tcPr>
          <w:p w14:paraId="4F139C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6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31.12.2017 N 482-ФЗ) </w:t>
            </w:r>
          </w:p>
        </w:tc>
      </w:tr>
    </w:tbl>
    <w:p w14:paraId="0A97FA3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B5EC733" w14:textId="77777777" w:rsidTr="006257F4">
        <w:trPr>
          <w:tblCellSpacing w:w="15" w:type="dxa"/>
        </w:trPr>
        <w:tc>
          <w:tcPr>
            <w:tcW w:w="0" w:type="auto"/>
            <w:shd w:val="clear" w:color="auto" w:fill="F4F3F8"/>
            <w:vAlign w:val="center"/>
            <w:hideMark/>
          </w:tcPr>
          <w:p w14:paraId="03666C8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6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23.07.2010 N 176-ФЗ) </w:t>
            </w:r>
          </w:p>
        </w:tc>
      </w:tr>
    </w:tbl>
    <w:p w14:paraId="4E0C939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w:t>
      </w:r>
      <w:r w:rsidRPr="006257F4">
        <w:rPr>
          <w:rFonts w:ascii="Times New Roman" w:hAnsi="Times New Roman" w:cs="Times New Roman"/>
          <w:color w:val="000000" w:themeColor="text1"/>
          <w:sz w:val="24"/>
          <w:szCs w:val="24"/>
        </w:rPr>
        <w:lastRenderedPageBreak/>
        <w:t xml:space="preserve">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anchor="p1047" w:history="1">
        <w:r w:rsidRPr="006257F4">
          <w:rPr>
            <w:rStyle w:val="a3"/>
            <w:rFonts w:ascii="Times New Roman" w:hAnsi="Times New Roman" w:cs="Times New Roman"/>
            <w:color w:val="000000" w:themeColor="text1"/>
            <w:sz w:val="24"/>
            <w:szCs w:val="24"/>
            <w:u w:val="none"/>
          </w:rPr>
          <w:t>пунктом 1 статьи 7.4</w:t>
        </w:r>
      </w:hyperlink>
      <w:r w:rsidRPr="006257F4">
        <w:rPr>
          <w:rFonts w:ascii="Times New Roman" w:hAnsi="Times New Roman" w:cs="Times New Roman"/>
          <w:color w:val="000000" w:themeColor="text1"/>
          <w:sz w:val="24"/>
          <w:szCs w:val="24"/>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w:t>
      </w:r>
      <w:hyperlink r:id="rId163" w:history="1">
        <w:r w:rsidRPr="006257F4">
          <w:rPr>
            <w:rStyle w:val="a3"/>
            <w:rFonts w:ascii="Times New Roman" w:hAnsi="Times New Roman" w:cs="Times New Roman"/>
            <w:color w:val="000000" w:themeColor="text1"/>
            <w:sz w:val="24"/>
            <w:szCs w:val="24"/>
            <w:u w:val="none"/>
          </w:rPr>
          <w:t>главой VII</w:t>
        </w:r>
      </w:hyperlink>
      <w:r w:rsidRPr="006257F4">
        <w:rPr>
          <w:rFonts w:ascii="Times New Roman" w:hAnsi="Times New Roman" w:cs="Times New Roman"/>
          <w:color w:val="000000" w:themeColor="text1"/>
          <w:sz w:val="24"/>
          <w:szCs w:val="24"/>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82E102E" w14:textId="77777777" w:rsidTr="006257F4">
        <w:trPr>
          <w:tblCellSpacing w:w="15" w:type="dxa"/>
        </w:trPr>
        <w:tc>
          <w:tcPr>
            <w:tcW w:w="0" w:type="auto"/>
            <w:shd w:val="clear" w:color="auto" w:fill="F4F3F8"/>
            <w:vAlign w:val="center"/>
            <w:hideMark/>
          </w:tcPr>
          <w:p w14:paraId="538609A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6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в ред. Федеральных законов от 23.04.2018 </w:t>
            </w:r>
            <w:hyperlink r:id="rId165"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28.06.2022 </w:t>
            </w:r>
            <w:hyperlink r:id="rId166"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7A2FA8D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anchor="p1047" w:history="1">
        <w:r w:rsidRPr="006257F4">
          <w:rPr>
            <w:rStyle w:val="a3"/>
            <w:rFonts w:ascii="Times New Roman" w:hAnsi="Times New Roman" w:cs="Times New Roman"/>
            <w:color w:val="000000" w:themeColor="text1"/>
            <w:sz w:val="24"/>
            <w:szCs w:val="24"/>
            <w:u w:val="none"/>
          </w:rPr>
          <w:t>пунктом 1 статьи 7.4</w:t>
        </w:r>
      </w:hyperlink>
      <w:r w:rsidRPr="006257F4">
        <w:rPr>
          <w:rFonts w:ascii="Times New Roman" w:hAnsi="Times New Roman" w:cs="Times New Roman"/>
          <w:color w:val="000000" w:themeColor="text1"/>
          <w:sz w:val="24"/>
          <w:szCs w:val="24"/>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027C248" w14:textId="77777777" w:rsidTr="006257F4">
        <w:trPr>
          <w:tblCellSpacing w:w="15" w:type="dxa"/>
        </w:trPr>
        <w:tc>
          <w:tcPr>
            <w:tcW w:w="0" w:type="auto"/>
            <w:shd w:val="clear" w:color="auto" w:fill="F4F3F8"/>
            <w:vAlign w:val="center"/>
            <w:hideMark/>
          </w:tcPr>
          <w:p w14:paraId="116D7B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6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в ред. Федеральных законов от 23.04.2018 </w:t>
            </w:r>
            <w:hyperlink r:id="rId168"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28.06.2022 </w:t>
            </w:r>
            <w:hyperlink r:id="rId169"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0055036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06A85E7" w14:textId="77777777" w:rsidTr="006257F4">
        <w:trPr>
          <w:tblCellSpacing w:w="15" w:type="dxa"/>
        </w:trPr>
        <w:tc>
          <w:tcPr>
            <w:tcW w:w="0" w:type="auto"/>
            <w:shd w:val="clear" w:color="auto" w:fill="F4F3F8"/>
            <w:vAlign w:val="center"/>
            <w:hideMark/>
          </w:tcPr>
          <w:p w14:paraId="58701F3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7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w:t>
            </w:r>
          </w:p>
        </w:tc>
      </w:tr>
    </w:tbl>
    <w:p w14:paraId="719FDF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использованием оригиналов документов и (или) надлежащим образом заверенных копий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F82A14D" w14:textId="77777777" w:rsidTr="006257F4">
        <w:trPr>
          <w:tblCellSpacing w:w="15" w:type="dxa"/>
        </w:trPr>
        <w:tc>
          <w:tcPr>
            <w:tcW w:w="0" w:type="auto"/>
            <w:shd w:val="clear" w:color="auto" w:fill="F4F3F8"/>
            <w:vAlign w:val="center"/>
            <w:hideMark/>
          </w:tcPr>
          <w:p w14:paraId="1D60A4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7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w:t>
            </w:r>
          </w:p>
        </w:tc>
      </w:tr>
    </w:tbl>
    <w:p w14:paraId="7172D63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7684DAD" w14:textId="77777777" w:rsidTr="006257F4">
        <w:trPr>
          <w:tblCellSpacing w:w="15" w:type="dxa"/>
        </w:trPr>
        <w:tc>
          <w:tcPr>
            <w:tcW w:w="0" w:type="auto"/>
            <w:shd w:val="clear" w:color="auto" w:fill="F4F3F8"/>
            <w:vAlign w:val="center"/>
            <w:hideMark/>
          </w:tcPr>
          <w:p w14:paraId="5D920F7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7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в ред. Федерального </w:t>
            </w:r>
            <w:hyperlink r:id="rId17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28.12.2022 N 569-ФЗ) </w:t>
            </w:r>
          </w:p>
        </w:tc>
      </w:tr>
    </w:tbl>
    <w:p w14:paraId="0778D2F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284BF7" w14:textId="77777777" w:rsidTr="006257F4">
        <w:trPr>
          <w:tblCellSpacing w:w="15" w:type="dxa"/>
        </w:trPr>
        <w:tc>
          <w:tcPr>
            <w:tcW w:w="0" w:type="auto"/>
            <w:shd w:val="clear" w:color="auto" w:fill="F4F3F8"/>
            <w:vAlign w:val="center"/>
            <w:hideMark/>
          </w:tcPr>
          <w:p w14:paraId="4141535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(абзац введен Федеральным </w:t>
            </w:r>
            <w:hyperlink r:id="rId17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w:t>
            </w:r>
          </w:p>
        </w:tc>
      </w:tr>
    </w:tbl>
    <w:p w14:paraId="5EF6FE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D33ECE7" w14:textId="77777777" w:rsidTr="006257F4">
        <w:trPr>
          <w:tblCellSpacing w:w="15" w:type="dxa"/>
        </w:trPr>
        <w:tc>
          <w:tcPr>
            <w:tcW w:w="0" w:type="auto"/>
            <w:shd w:val="clear" w:color="auto" w:fill="F4F3F8"/>
            <w:vAlign w:val="center"/>
            <w:hideMark/>
          </w:tcPr>
          <w:p w14:paraId="4480D33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7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30.12.2015 N 424-ФЗ) </w:t>
            </w:r>
          </w:p>
        </w:tc>
      </w:tr>
    </w:tbl>
    <w:p w14:paraId="6C14206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0AEB267" w14:textId="77777777" w:rsidTr="006257F4">
        <w:trPr>
          <w:tblCellSpacing w:w="15" w:type="dxa"/>
        </w:trPr>
        <w:tc>
          <w:tcPr>
            <w:tcW w:w="0" w:type="auto"/>
            <w:shd w:val="clear" w:color="auto" w:fill="F4F3F8"/>
            <w:vAlign w:val="center"/>
            <w:hideMark/>
          </w:tcPr>
          <w:p w14:paraId="5B2CCC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7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28.06.2021 N 233-ФЗ) </w:t>
            </w:r>
          </w:p>
        </w:tc>
      </w:tr>
    </w:tbl>
    <w:p w14:paraId="28FEFA1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ADEE9BF" w14:textId="77777777" w:rsidTr="006257F4">
        <w:trPr>
          <w:tblCellSpacing w:w="15" w:type="dxa"/>
        </w:trPr>
        <w:tc>
          <w:tcPr>
            <w:tcW w:w="0" w:type="auto"/>
            <w:shd w:val="clear" w:color="auto" w:fill="F4F3F8"/>
            <w:vAlign w:val="center"/>
            <w:hideMark/>
          </w:tcPr>
          <w:p w14:paraId="58CC90E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7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28.06.2021 N 233-ФЗ) </w:t>
            </w:r>
          </w:p>
        </w:tc>
      </w:tr>
    </w:tbl>
    <w:p w14:paraId="14BA0E58" w14:textId="77777777" w:rsidR="006257F4" w:rsidRPr="006257F4" w:rsidRDefault="006257F4" w:rsidP="006257F4">
      <w:pPr>
        <w:rPr>
          <w:rFonts w:ascii="Times New Roman" w:hAnsi="Times New Roman" w:cs="Times New Roman"/>
          <w:color w:val="000000" w:themeColor="text1"/>
          <w:sz w:val="24"/>
          <w:szCs w:val="24"/>
        </w:rPr>
      </w:pPr>
      <w:bookmarkStart w:id="1" w:name="p121"/>
      <w:bookmarkEnd w:id="1"/>
      <w:r w:rsidRPr="006257F4">
        <w:rPr>
          <w:rFonts w:ascii="Times New Roman" w:hAnsi="Times New Roman" w:cs="Times New Roman"/>
          <w:color w:val="000000" w:themeColor="text1"/>
          <w:sz w:val="24"/>
          <w:szCs w:val="24"/>
        </w:rPr>
        <w:t xml:space="preserve">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r:id="rId178"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уполномоченным органом. Уполномоченным органом также устанавливается </w:t>
      </w:r>
      <w:hyperlink r:id="rId179"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доступа к личному кабинету и его использования. Личный кабинет используется: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13D6997" w14:textId="77777777" w:rsidTr="006257F4">
        <w:trPr>
          <w:tblCellSpacing w:w="15" w:type="dxa"/>
        </w:trPr>
        <w:tc>
          <w:tcPr>
            <w:tcW w:w="0" w:type="auto"/>
            <w:shd w:val="clear" w:color="auto" w:fill="F4F3F8"/>
            <w:vAlign w:val="center"/>
            <w:hideMark/>
          </w:tcPr>
          <w:p w14:paraId="40C5042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8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23.04.2018 N 112-ФЗ) </w:t>
            </w:r>
          </w:p>
        </w:tc>
      </w:tr>
    </w:tbl>
    <w:p w14:paraId="0C08B7C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205" w:history="1">
        <w:r w:rsidRPr="006257F4">
          <w:rPr>
            <w:rStyle w:val="a3"/>
            <w:rFonts w:ascii="Times New Roman" w:hAnsi="Times New Roman" w:cs="Times New Roman"/>
            <w:color w:val="000000" w:themeColor="text1"/>
            <w:sz w:val="24"/>
            <w:szCs w:val="24"/>
            <w:u w:val="none"/>
          </w:rPr>
          <w:t>части второй статьи 5</w:t>
        </w:r>
      </w:hyperlink>
      <w:r w:rsidRPr="006257F4">
        <w:rPr>
          <w:rFonts w:ascii="Times New Roman" w:hAnsi="Times New Roman" w:cs="Times New Roman"/>
          <w:color w:val="000000" w:themeColor="text1"/>
          <w:sz w:val="24"/>
          <w:szCs w:val="24"/>
        </w:rP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C99208A" w14:textId="77777777" w:rsidTr="006257F4">
        <w:trPr>
          <w:tblCellSpacing w:w="15" w:type="dxa"/>
        </w:trPr>
        <w:tc>
          <w:tcPr>
            <w:tcW w:w="0" w:type="auto"/>
            <w:shd w:val="clear" w:color="auto" w:fill="F4F3F8"/>
            <w:vAlign w:val="center"/>
            <w:hideMark/>
          </w:tcPr>
          <w:p w14:paraId="457DF7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(абзац введен Федеральным </w:t>
            </w:r>
            <w:hyperlink r:id="rId18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23.04.2018 N 112-ФЗ; в ред. Федеральных законов от 27.12.2018 </w:t>
            </w:r>
            <w:hyperlink r:id="rId182" w:history="1">
              <w:r w:rsidRPr="006257F4">
                <w:rPr>
                  <w:rStyle w:val="a3"/>
                  <w:rFonts w:ascii="Times New Roman" w:hAnsi="Times New Roman" w:cs="Times New Roman"/>
                  <w:color w:val="000000" w:themeColor="text1"/>
                  <w:sz w:val="24"/>
                  <w:szCs w:val="24"/>
                  <w:u w:val="none"/>
                </w:rPr>
                <w:t>N 565-ФЗ</w:t>
              </w:r>
            </w:hyperlink>
            <w:r w:rsidRPr="006257F4">
              <w:rPr>
                <w:rFonts w:ascii="Times New Roman" w:hAnsi="Times New Roman" w:cs="Times New Roman"/>
                <w:color w:val="000000" w:themeColor="text1"/>
                <w:sz w:val="24"/>
                <w:szCs w:val="24"/>
              </w:rPr>
              <w:t xml:space="preserve">, от 28.06.2022 </w:t>
            </w:r>
            <w:hyperlink r:id="rId183"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6981FB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anchor="p911" w:history="1">
        <w:r w:rsidRPr="006257F4">
          <w:rPr>
            <w:rStyle w:val="a3"/>
            <w:rFonts w:ascii="Times New Roman" w:hAnsi="Times New Roman" w:cs="Times New Roman"/>
            <w:color w:val="000000" w:themeColor="text1"/>
            <w:sz w:val="24"/>
            <w:szCs w:val="24"/>
            <w:u w:val="none"/>
          </w:rPr>
          <w:t>статьях 7.1</w:t>
        </w:r>
      </w:hyperlink>
      <w:r w:rsidRPr="006257F4">
        <w:rPr>
          <w:rFonts w:ascii="Times New Roman" w:hAnsi="Times New Roman" w:cs="Times New Roman"/>
          <w:color w:val="000000" w:themeColor="text1"/>
          <w:sz w:val="24"/>
          <w:szCs w:val="24"/>
        </w:rPr>
        <w:t xml:space="preserve"> и </w:t>
      </w:r>
      <w:hyperlink w:anchor="p959" w:history="1">
        <w:r w:rsidRPr="006257F4">
          <w:rPr>
            <w:rStyle w:val="a3"/>
            <w:rFonts w:ascii="Times New Roman" w:hAnsi="Times New Roman" w:cs="Times New Roman"/>
            <w:color w:val="000000" w:themeColor="text1"/>
            <w:sz w:val="24"/>
            <w:szCs w:val="24"/>
            <w:u w:val="none"/>
          </w:rPr>
          <w:t>7.1-1</w:t>
        </w:r>
      </w:hyperlink>
      <w:r w:rsidRPr="006257F4">
        <w:rPr>
          <w:rFonts w:ascii="Times New Roman" w:hAnsi="Times New Roman" w:cs="Times New Roman"/>
          <w:color w:val="000000" w:themeColor="text1"/>
          <w:sz w:val="24"/>
          <w:szCs w:val="24"/>
        </w:rP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BD469C3" w14:textId="77777777" w:rsidTr="006257F4">
        <w:trPr>
          <w:tblCellSpacing w:w="15" w:type="dxa"/>
        </w:trPr>
        <w:tc>
          <w:tcPr>
            <w:tcW w:w="0" w:type="auto"/>
            <w:shd w:val="clear" w:color="auto" w:fill="F4F3F8"/>
            <w:vAlign w:val="center"/>
            <w:hideMark/>
          </w:tcPr>
          <w:p w14:paraId="3A8D5A7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8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23.04.2018 N 112-ФЗ; в ред. Федерального </w:t>
            </w:r>
            <w:hyperlink r:id="rId18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11.06.2021 N 165-ФЗ) </w:t>
            </w:r>
          </w:p>
        </w:tc>
      </w:tr>
    </w:tbl>
    <w:p w14:paraId="7EEA323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593888C" w14:textId="77777777" w:rsidTr="006257F4">
        <w:trPr>
          <w:tblCellSpacing w:w="15" w:type="dxa"/>
        </w:trPr>
        <w:tc>
          <w:tcPr>
            <w:tcW w:w="0" w:type="auto"/>
            <w:shd w:val="clear" w:color="auto" w:fill="F4F3F8"/>
            <w:vAlign w:val="center"/>
            <w:hideMark/>
          </w:tcPr>
          <w:p w14:paraId="7995095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8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11.06.2021 N 165-ФЗ) </w:t>
            </w:r>
          </w:p>
        </w:tc>
      </w:tr>
    </w:tbl>
    <w:p w14:paraId="67EA43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FC2EF04" w14:textId="77777777" w:rsidTr="006257F4">
        <w:trPr>
          <w:tblCellSpacing w:w="15" w:type="dxa"/>
        </w:trPr>
        <w:tc>
          <w:tcPr>
            <w:tcW w:w="0" w:type="auto"/>
            <w:shd w:val="clear" w:color="auto" w:fill="F4F3F8"/>
            <w:vAlign w:val="center"/>
            <w:hideMark/>
          </w:tcPr>
          <w:p w14:paraId="211EA59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8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w:t>
            </w:r>
          </w:p>
        </w:tc>
      </w:tr>
    </w:tbl>
    <w:p w14:paraId="6458348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r:id="rId188" w:history="1">
        <w:r w:rsidRPr="006257F4">
          <w:rPr>
            <w:rStyle w:val="a3"/>
            <w:rFonts w:ascii="Times New Roman" w:hAnsi="Times New Roman" w:cs="Times New Roman"/>
            <w:color w:val="000000" w:themeColor="text1"/>
            <w:sz w:val="24"/>
            <w:szCs w:val="24"/>
            <w:u w:val="none"/>
          </w:rPr>
          <w:t>законе</w:t>
        </w:r>
      </w:hyperlink>
      <w:r w:rsidRPr="006257F4">
        <w:rPr>
          <w:rFonts w:ascii="Times New Roman" w:hAnsi="Times New Roman" w:cs="Times New Roman"/>
          <w:color w:val="000000" w:themeColor="text1"/>
          <w:sz w:val="24"/>
          <w:szCs w:val="24"/>
        </w:rPr>
        <w:t xml:space="preserve"> "О банках и банковской деятельности", если иное не предусмотрено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CCE14AD" w14:textId="77777777" w:rsidTr="006257F4">
        <w:trPr>
          <w:tblCellSpacing w:w="15" w:type="dxa"/>
        </w:trPr>
        <w:tc>
          <w:tcPr>
            <w:tcW w:w="0" w:type="auto"/>
            <w:shd w:val="clear" w:color="auto" w:fill="F4F3F8"/>
            <w:vAlign w:val="center"/>
            <w:hideMark/>
          </w:tcPr>
          <w:p w14:paraId="26E43B9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вторая введена Федеральным </w:t>
            </w:r>
            <w:hyperlink r:id="rId18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18.03.2019 N 32-ФЗ) </w:t>
            </w:r>
          </w:p>
        </w:tc>
      </w:tr>
    </w:tbl>
    <w:p w14:paraId="28FBF3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Для целей настоящего Федерального закона </w:t>
      </w:r>
      <w:hyperlink r:id="rId190" w:history="1">
        <w:r w:rsidRPr="006257F4">
          <w:rPr>
            <w:rStyle w:val="a3"/>
            <w:rFonts w:ascii="Times New Roman" w:hAnsi="Times New Roman" w:cs="Times New Roman"/>
            <w:color w:val="000000" w:themeColor="text1"/>
            <w:sz w:val="24"/>
            <w:szCs w:val="24"/>
            <w:u w:val="none"/>
          </w:rPr>
          <w:t>цифровая валюта</w:t>
        </w:r>
      </w:hyperlink>
      <w:r w:rsidRPr="006257F4">
        <w:rPr>
          <w:rFonts w:ascii="Times New Roman" w:hAnsi="Times New Roman" w:cs="Times New Roman"/>
          <w:color w:val="000000" w:themeColor="text1"/>
          <w:sz w:val="24"/>
          <w:szCs w:val="24"/>
        </w:rPr>
        <w:t xml:space="preserve"> признается имуществом.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2022B9C" w14:textId="77777777" w:rsidTr="006257F4">
        <w:trPr>
          <w:tblCellSpacing w:w="15" w:type="dxa"/>
        </w:trPr>
        <w:tc>
          <w:tcPr>
            <w:tcW w:w="0" w:type="auto"/>
            <w:shd w:val="clear" w:color="auto" w:fill="F4F3F8"/>
            <w:vAlign w:val="center"/>
            <w:hideMark/>
          </w:tcPr>
          <w:p w14:paraId="64A67C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третья введена Федеральным </w:t>
            </w:r>
            <w:hyperlink r:id="rId19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31.07.2020 N 259-ФЗ) </w:t>
            </w:r>
          </w:p>
        </w:tc>
      </w:tr>
    </w:tbl>
    <w:p w14:paraId="084FF0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w:t>
      </w:r>
      <w:hyperlink r:id="rId19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BF08381" w14:textId="77777777" w:rsidTr="006257F4">
        <w:trPr>
          <w:tblCellSpacing w:w="15" w:type="dxa"/>
        </w:trPr>
        <w:tc>
          <w:tcPr>
            <w:tcW w:w="0" w:type="auto"/>
            <w:shd w:val="clear" w:color="auto" w:fill="F4F3F8"/>
            <w:vAlign w:val="center"/>
            <w:hideMark/>
          </w:tcPr>
          <w:p w14:paraId="7DDBFFC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(часть четвертая введена Федеральным </w:t>
            </w:r>
            <w:hyperlink r:id="rId19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29.12.2022 N 607-ФЗ) </w:t>
            </w:r>
          </w:p>
        </w:tc>
      </w:tr>
    </w:tbl>
    <w:p w14:paraId="54F1E2C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hyperlink r:id="rId194" w:history="1">
        <w:r w:rsidRPr="006257F4">
          <w:rPr>
            <w:rStyle w:val="a3"/>
            <w:rFonts w:ascii="Times New Roman" w:hAnsi="Times New Roman" w:cs="Times New Roman"/>
            <w:color w:val="000000" w:themeColor="text1"/>
            <w:sz w:val="24"/>
            <w:szCs w:val="24"/>
            <w:u w:val="none"/>
          </w:rPr>
          <w:t>подпунктом 1 пункта 3 статьи 149</w:t>
        </w:r>
      </w:hyperlink>
      <w:r w:rsidRPr="006257F4">
        <w:rPr>
          <w:rFonts w:ascii="Times New Roman" w:hAnsi="Times New Roman" w:cs="Times New Roman"/>
          <w:color w:val="000000" w:themeColor="text1"/>
          <w:sz w:val="24"/>
          <w:szCs w:val="24"/>
        </w:rPr>
        <w:t xml:space="preserve"> Налогового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EA608A7" w14:textId="77777777" w:rsidTr="006257F4">
        <w:trPr>
          <w:tblCellSpacing w:w="15" w:type="dxa"/>
        </w:trPr>
        <w:tc>
          <w:tcPr>
            <w:tcW w:w="0" w:type="auto"/>
            <w:shd w:val="clear" w:color="auto" w:fill="F4F3F8"/>
            <w:vAlign w:val="center"/>
            <w:hideMark/>
          </w:tcPr>
          <w:p w14:paraId="5E95A9F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пятая введена Федеральным </w:t>
            </w:r>
            <w:hyperlink r:id="rId19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28.04.2023 N 165-ФЗ) </w:t>
            </w:r>
          </w:p>
        </w:tc>
      </w:tr>
    </w:tbl>
    <w:p w14:paraId="32A6B0A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FD4DE06"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Глава II. ПРЕДУПРЕЖДЕНИЕ ЛЕГАЛИЗАЦИИ (ОТМЫВАНИЯ) </w:t>
      </w:r>
    </w:p>
    <w:p w14:paraId="64566BB6"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ДОХОДОВ, ПОЛУЧЕННЫХ ПРЕСТУПНЫМ ПУТЕМ, ФИНАНСИРОВАНИЯ </w:t>
      </w:r>
    </w:p>
    <w:p w14:paraId="626F15A8"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ТЕРРОРИЗМА И ФИНАНСИРОВАНИЯ РАСПРОСТРАНЕНИЯ </w:t>
      </w:r>
    </w:p>
    <w:p w14:paraId="5A9EC77D"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ОРУЖИЯ МАССОВОГО УНИЧТОЖЕНИЯ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F05F086" w14:textId="77777777" w:rsidTr="006257F4">
        <w:trPr>
          <w:tblCellSpacing w:w="15" w:type="dxa"/>
        </w:trPr>
        <w:tc>
          <w:tcPr>
            <w:tcW w:w="0" w:type="auto"/>
            <w:shd w:val="clear" w:color="auto" w:fill="F4F3F8"/>
            <w:vAlign w:val="center"/>
            <w:hideMark/>
          </w:tcPr>
          <w:p w14:paraId="1857F11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96"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w:t>
            </w:r>
          </w:p>
          <w:p w14:paraId="00C98BD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23.04.2018 </w:t>
            </w:r>
            <w:hyperlink r:id="rId197"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31E91A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6A978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92E1A86" w14:textId="77777777" w:rsidTr="006257F4">
        <w:trPr>
          <w:tblCellSpacing w:w="15" w:type="dxa"/>
        </w:trPr>
        <w:tc>
          <w:tcPr>
            <w:tcW w:w="0" w:type="auto"/>
            <w:shd w:val="clear" w:color="auto" w:fill="F4F3F8"/>
            <w:vAlign w:val="center"/>
            <w:hideMark/>
          </w:tcPr>
          <w:p w14:paraId="3E7E2A6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98"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23.04.2018 </w:t>
            </w:r>
            <w:hyperlink r:id="rId199"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48BC3D6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88B7CA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C13171A" w14:textId="77777777" w:rsidTr="006257F4">
        <w:trPr>
          <w:tblCellSpacing w:w="15" w:type="dxa"/>
        </w:trPr>
        <w:tc>
          <w:tcPr>
            <w:tcW w:w="0" w:type="auto"/>
            <w:shd w:val="clear" w:color="auto" w:fill="F4F3F8"/>
            <w:vAlign w:val="center"/>
            <w:hideMark/>
          </w:tcPr>
          <w:p w14:paraId="1A39879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200"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23.04.2018 </w:t>
            </w:r>
            <w:hyperlink r:id="rId201"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736A0E3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 и осуществление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8B97CDE" w14:textId="77777777" w:rsidTr="006257F4">
        <w:trPr>
          <w:tblCellSpacing w:w="15" w:type="dxa"/>
        </w:trPr>
        <w:tc>
          <w:tcPr>
            <w:tcW w:w="0" w:type="auto"/>
            <w:shd w:val="clear" w:color="auto" w:fill="F4F3F8"/>
            <w:vAlign w:val="center"/>
            <w:hideMark/>
          </w:tcPr>
          <w:p w14:paraId="46B069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0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23.07.2010 N 176-ФЗ) </w:t>
            </w:r>
          </w:p>
        </w:tc>
      </w:tr>
    </w:tbl>
    <w:p w14:paraId="7EF8363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обязательный контроль; </w:t>
      </w:r>
    </w:p>
    <w:p w14:paraId="13461AC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и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Предусмотренный настоящим абзацем запрет применяется также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статьей 5 настоящего Федерального закона организациями, осуществляющими операции с денежными средствами или иным имуществом;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90EC7C0" w14:textId="77777777" w:rsidTr="006257F4">
        <w:trPr>
          <w:tblCellSpacing w:w="15" w:type="dxa"/>
        </w:trPr>
        <w:tc>
          <w:tcPr>
            <w:tcW w:w="0" w:type="auto"/>
            <w:shd w:val="clear" w:color="auto" w:fill="F4F3F8"/>
            <w:vAlign w:val="center"/>
            <w:hideMark/>
          </w:tcPr>
          <w:p w14:paraId="037E22E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203"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23.07.2010 </w:t>
            </w:r>
            <w:hyperlink r:id="rId204" w:history="1">
              <w:r w:rsidRPr="006257F4">
                <w:rPr>
                  <w:rStyle w:val="a3"/>
                  <w:rFonts w:ascii="Times New Roman" w:hAnsi="Times New Roman" w:cs="Times New Roman"/>
                  <w:color w:val="000000" w:themeColor="text1"/>
                  <w:sz w:val="24"/>
                  <w:szCs w:val="24"/>
                  <w:u w:val="none"/>
                </w:rPr>
                <w:t>N 176-ФЗ</w:t>
              </w:r>
            </w:hyperlink>
            <w:r w:rsidRPr="006257F4">
              <w:rPr>
                <w:rFonts w:ascii="Times New Roman" w:hAnsi="Times New Roman" w:cs="Times New Roman"/>
                <w:color w:val="000000" w:themeColor="text1"/>
                <w:sz w:val="24"/>
                <w:szCs w:val="24"/>
              </w:rPr>
              <w:t xml:space="preserve">, от 28.12.2013 </w:t>
            </w:r>
            <w:hyperlink r:id="rId205" w:history="1">
              <w:r w:rsidRPr="006257F4">
                <w:rPr>
                  <w:rStyle w:val="a3"/>
                  <w:rFonts w:ascii="Times New Roman" w:hAnsi="Times New Roman" w:cs="Times New Roman"/>
                  <w:color w:val="000000" w:themeColor="text1"/>
                  <w:sz w:val="24"/>
                  <w:szCs w:val="24"/>
                  <w:u w:val="none"/>
                </w:rPr>
                <w:t>N 403-ФЗ</w:t>
              </w:r>
            </w:hyperlink>
            <w:r w:rsidRPr="006257F4">
              <w:rPr>
                <w:rFonts w:ascii="Times New Roman" w:hAnsi="Times New Roman" w:cs="Times New Roman"/>
                <w:color w:val="000000" w:themeColor="text1"/>
                <w:sz w:val="24"/>
                <w:szCs w:val="24"/>
              </w:rPr>
              <w:t xml:space="preserve">, от 29.12.2017 </w:t>
            </w:r>
            <w:hyperlink r:id="rId206" w:history="1">
              <w:r w:rsidRPr="006257F4">
                <w:rPr>
                  <w:rStyle w:val="a3"/>
                  <w:rFonts w:ascii="Times New Roman" w:hAnsi="Times New Roman" w:cs="Times New Roman"/>
                  <w:color w:val="000000" w:themeColor="text1"/>
                  <w:sz w:val="24"/>
                  <w:szCs w:val="24"/>
                  <w:u w:val="none"/>
                </w:rPr>
                <w:t>N 470-ФЗ</w:t>
              </w:r>
            </w:hyperlink>
            <w:r w:rsidRPr="006257F4">
              <w:rPr>
                <w:rFonts w:ascii="Times New Roman" w:hAnsi="Times New Roman" w:cs="Times New Roman"/>
                <w:color w:val="000000" w:themeColor="text1"/>
                <w:sz w:val="24"/>
                <w:szCs w:val="24"/>
              </w:rPr>
              <w:t xml:space="preserve">, от 23.04.2018 </w:t>
            </w:r>
            <w:hyperlink r:id="rId207"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30.12.2020 </w:t>
            </w:r>
            <w:hyperlink r:id="rId208" w:history="1">
              <w:r w:rsidRPr="006257F4">
                <w:rPr>
                  <w:rStyle w:val="a3"/>
                  <w:rFonts w:ascii="Times New Roman" w:hAnsi="Times New Roman" w:cs="Times New Roman"/>
                  <w:color w:val="000000" w:themeColor="text1"/>
                  <w:sz w:val="24"/>
                  <w:szCs w:val="24"/>
                  <w:u w:val="none"/>
                </w:rPr>
                <w:t>N 536-ФЗ</w:t>
              </w:r>
            </w:hyperlink>
            <w:r w:rsidRPr="006257F4">
              <w:rPr>
                <w:rFonts w:ascii="Times New Roman" w:hAnsi="Times New Roman" w:cs="Times New Roman"/>
                <w:color w:val="000000" w:themeColor="text1"/>
                <w:sz w:val="24"/>
                <w:szCs w:val="24"/>
              </w:rPr>
              <w:t xml:space="preserve">, от 21.12.2021 </w:t>
            </w:r>
            <w:hyperlink r:id="rId209"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28.06.2022 </w:t>
            </w:r>
            <w:hyperlink r:id="rId210"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08.08.2024 </w:t>
            </w:r>
            <w:hyperlink r:id="rId211"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6711C89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иные меры, принимаемые в соответствии с федеральными законами. </w:t>
      </w:r>
    </w:p>
    <w:p w14:paraId="30486F3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DEB8C7E" w14:textId="77777777" w:rsidTr="006257F4">
        <w:trPr>
          <w:tblCellSpacing w:w="15" w:type="dxa"/>
        </w:trPr>
        <w:tc>
          <w:tcPr>
            <w:tcW w:w="0" w:type="auto"/>
            <w:shd w:val="clear" w:color="auto" w:fill="F4F3F8"/>
            <w:vAlign w:val="center"/>
            <w:hideMark/>
          </w:tcPr>
          <w:p w14:paraId="65E06E1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вторая введена Федеральным </w:t>
            </w:r>
            <w:hyperlink r:id="rId21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16.04.2022 N 112-ФЗ) </w:t>
            </w:r>
          </w:p>
        </w:tc>
      </w:tr>
    </w:tbl>
    <w:p w14:paraId="0079A3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5805F59" w14:textId="77777777" w:rsidR="006257F4" w:rsidRPr="006257F4" w:rsidRDefault="006257F4" w:rsidP="006257F4">
      <w:pPr>
        <w:rPr>
          <w:rFonts w:ascii="Times New Roman" w:hAnsi="Times New Roman" w:cs="Times New Roman"/>
          <w:color w:val="000000" w:themeColor="text1"/>
          <w:sz w:val="24"/>
          <w:szCs w:val="24"/>
        </w:rPr>
      </w:pPr>
      <w:bookmarkStart w:id="2" w:name="p161"/>
      <w:bookmarkEnd w:id="2"/>
      <w:r w:rsidRPr="006257F4">
        <w:rPr>
          <w:rFonts w:ascii="Times New Roman" w:hAnsi="Times New Roman" w:cs="Times New Roman"/>
          <w:b/>
          <w:bCs/>
          <w:color w:val="000000" w:themeColor="text1"/>
          <w:sz w:val="24"/>
          <w:szCs w:val="24"/>
        </w:rPr>
        <w:t>Статья 5. Организации, осуществляющие операции с денежными средствами или иным имуществом</w:t>
      </w:r>
      <w:r w:rsidRPr="006257F4">
        <w:rPr>
          <w:rFonts w:ascii="Times New Roman" w:hAnsi="Times New Roman" w:cs="Times New Roman"/>
          <w:color w:val="000000" w:themeColor="text1"/>
          <w:sz w:val="24"/>
          <w:szCs w:val="24"/>
        </w:rPr>
        <w:t xml:space="preserve"> </w:t>
      </w:r>
    </w:p>
    <w:p w14:paraId="38D6BAB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20CE0936" w14:textId="77777777" w:rsidTr="006257F4">
        <w:trPr>
          <w:tblCellSpacing w:w="15" w:type="dxa"/>
        </w:trPr>
        <w:tc>
          <w:tcPr>
            <w:tcW w:w="0" w:type="auto"/>
            <w:shd w:val="clear" w:color="auto" w:fill="F4F3F8"/>
            <w:vAlign w:val="center"/>
            <w:hideMark/>
          </w:tcPr>
          <w:p w14:paraId="20C6CF1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5 </w:t>
            </w:r>
          </w:p>
          <w:p w14:paraId="0602499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213" w:history="1">
              <w:r w:rsidRPr="006257F4">
                <w:rPr>
                  <w:rStyle w:val="a3"/>
                  <w:rFonts w:ascii="Times New Roman" w:hAnsi="Times New Roman" w:cs="Times New Roman"/>
                  <w:color w:val="000000" w:themeColor="text1"/>
                  <w:sz w:val="24"/>
                  <w:szCs w:val="24"/>
                  <w:u w:val="none"/>
                </w:rPr>
                <w:t>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tc>
      </w:tr>
    </w:tbl>
    <w:p w14:paraId="1B4430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21541BF" w14:textId="77777777" w:rsidR="006257F4" w:rsidRPr="006257F4" w:rsidRDefault="006257F4" w:rsidP="006257F4">
      <w:pPr>
        <w:rPr>
          <w:rFonts w:ascii="Times New Roman" w:hAnsi="Times New Roman" w:cs="Times New Roman"/>
          <w:color w:val="000000" w:themeColor="text1"/>
          <w:sz w:val="24"/>
          <w:szCs w:val="24"/>
        </w:rPr>
      </w:pPr>
      <w:bookmarkStart w:id="3" w:name="p165"/>
      <w:bookmarkEnd w:id="3"/>
      <w:r w:rsidRPr="006257F4">
        <w:rPr>
          <w:rFonts w:ascii="Times New Roman" w:hAnsi="Times New Roman" w:cs="Times New Roman"/>
          <w:color w:val="000000" w:themeColor="text1"/>
          <w:sz w:val="24"/>
          <w:szCs w:val="24"/>
        </w:rPr>
        <w:t xml:space="preserve">В целях настоящего Федерального закона к организациям, осуществляющим операции с денежными средствами или иным имуществом, относятся: </w:t>
      </w:r>
    </w:p>
    <w:p w14:paraId="248813D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8F95E9" w14:textId="77777777" w:rsidTr="006257F4">
        <w:trPr>
          <w:tblCellSpacing w:w="15" w:type="dxa"/>
        </w:trPr>
        <w:tc>
          <w:tcPr>
            <w:tcW w:w="0" w:type="auto"/>
            <w:shd w:val="clear" w:color="auto" w:fill="F4F3F8"/>
            <w:vAlign w:val="center"/>
            <w:hideMark/>
          </w:tcPr>
          <w:p w14:paraId="136D84E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1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E76F43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4EC3C4" w14:textId="77777777" w:rsidTr="006257F4">
        <w:trPr>
          <w:tblCellSpacing w:w="15" w:type="dxa"/>
        </w:trPr>
        <w:tc>
          <w:tcPr>
            <w:tcW w:w="0" w:type="auto"/>
            <w:shd w:val="clear" w:color="auto" w:fill="F4F3F8"/>
            <w:vAlign w:val="center"/>
            <w:hideMark/>
          </w:tcPr>
          <w:p w14:paraId="3484DE3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1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07.04.2020 N 116-ФЗ) </w:t>
            </w:r>
          </w:p>
        </w:tc>
      </w:tr>
    </w:tbl>
    <w:p w14:paraId="30B92ED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операторы инвестиционных платформ;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23B4592" w14:textId="77777777" w:rsidTr="006257F4">
        <w:trPr>
          <w:tblCellSpacing w:w="15" w:type="dxa"/>
        </w:trPr>
        <w:tc>
          <w:tcPr>
            <w:tcW w:w="0" w:type="auto"/>
            <w:shd w:val="clear" w:color="auto" w:fill="F4F3F8"/>
            <w:vAlign w:val="center"/>
            <w:hideMark/>
          </w:tcPr>
          <w:p w14:paraId="4B46B2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1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02.08.2019 N 259-ФЗ) </w:t>
            </w:r>
          </w:p>
        </w:tc>
      </w:tr>
    </w:tbl>
    <w:p w14:paraId="66E8E7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w:t>
      </w:r>
      <w:hyperlink r:id="rId21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F222D9B" w14:textId="77777777" w:rsidTr="006257F4">
        <w:trPr>
          <w:tblCellSpacing w:w="15" w:type="dxa"/>
        </w:trPr>
        <w:tc>
          <w:tcPr>
            <w:tcW w:w="0" w:type="auto"/>
            <w:shd w:val="clear" w:color="auto" w:fill="F4F3F8"/>
            <w:vAlign w:val="center"/>
            <w:hideMark/>
          </w:tcPr>
          <w:p w14:paraId="0FF899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28.07.2004 </w:t>
            </w:r>
            <w:hyperlink r:id="rId218" w:history="1">
              <w:r w:rsidRPr="006257F4">
                <w:rPr>
                  <w:rStyle w:val="a3"/>
                  <w:rFonts w:ascii="Times New Roman" w:hAnsi="Times New Roman" w:cs="Times New Roman"/>
                  <w:color w:val="000000" w:themeColor="text1"/>
                  <w:sz w:val="24"/>
                  <w:szCs w:val="24"/>
                  <w:u w:val="none"/>
                </w:rPr>
                <w:t>N 88-ФЗ</w:t>
              </w:r>
            </w:hyperlink>
            <w:r w:rsidRPr="006257F4">
              <w:rPr>
                <w:rFonts w:ascii="Times New Roman" w:hAnsi="Times New Roman" w:cs="Times New Roman"/>
                <w:color w:val="000000" w:themeColor="text1"/>
                <w:sz w:val="24"/>
                <w:szCs w:val="24"/>
              </w:rPr>
              <w:t xml:space="preserve">, от 28.06.2013 </w:t>
            </w:r>
            <w:hyperlink r:id="rId219"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02.07.2021 </w:t>
            </w:r>
            <w:hyperlink r:id="rId220" w:history="1">
              <w:r w:rsidRPr="006257F4">
                <w:rPr>
                  <w:rStyle w:val="a3"/>
                  <w:rFonts w:ascii="Times New Roman" w:hAnsi="Times New Roman" w:cs="Times New Roman"/>
                  <w:color w:val="000000" w:themeColor="text1"/>
                  <w:sz w:val="24"/>
                  <w:szCs w:val="24"/>
                  <w:u w:val="none"/>
                </w:rPr>
                <w:t>N 343-ФЗ</w:t>
              </w:r>
            </w:hyperlink>
            <w:r w:rsidRPr="006257F4">
              <w:rPr>
                <w:rFonts w:ascii="Times New Roman" w:hAnsi="Times New Roman" w:cs="Times New Roman"/>
                <w:color w:val="000000" w:themeColor="text1"/>
                <w:sz w:val="24"/>
                <w:szCs w:val="24"/>
              </w:rPr>
              <w:t xml:space="preserve">) </w:t>
            </w:r>
          </w:p>
        </w:tc>
      </w:tr>
    </w:tbl>
    <w:p w14:paraId="6D3C72B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федеральной почтовой связи;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48FE99E" w14:textId="77777777" w:rsidTr="006257F4">
        <w:trPr>
          <w:tblCellSpacing w:w="15" w:type="dxa"/>
        </w:trPr>
        <w:tc>
          <w:tcPr>
            <w:tcW w:w="0" w:type="auto"/>
            <w:shd w:val="clear" w:color="auto" w:fill="F4F3F8"/>
            <w:vAlign w:val="center"/>
            <w:hideMark/>
          </w:tcPr>
          <w:p w14:paraId="4308D2E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2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60023C5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ломбарды; </w:t>
      </w:r>
    </w:p>
    <w:p w14:paraId="50D1F60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0261C64" w14:textId="77777777" w:rsidTr="006257F4">
        <w:trPr>
          <w:tblCellSpacing w:w="15" w:type="dxa"/>
        </w:trPr>
        <w:tc>
          <w:tcPr>
            <w:tcW w:w="0" w:type="auto"/>
            <w:shd w:val="clear" w:color="auto" w:fill="F4F3F8"/>
            <w:vAlign w:val="center"/>
            <w:hideMark/>
          </w:tcPr>
          <w:p w14:paraId="21D8404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(абзац введен Федеральным </w:t>
            </w:r>
            <w:hyperlink r:id="rId22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30.10.2002 N 131-ФЗ; в ред. Федеральных законов от 28.06.2013 </w:t>
            </w:r>
            <w:hyperlink r:id="rId223"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29.12.2022 </w:t>
            </w:r>
            <w:hyperlink r:id="rId224" w:history="1">
              <w:r w:rsidRPr="006257F4">
                <w:rPr>
                  <w:rStyle w:val="a3"/>
                  <w:rFonts w:ascii="Times New Roman" w:hAnsi="Times New Roman" w:cs="Times New Roman"/>
                  <w:color w:val="000000" w:themeColor="text1"/>
                  <w:sz w:val="24"/>
                  <w:szCs w:val="24"/>
                  <w:u w:val="none"/>
                </w:rPr>
                <w:t>N 607-ФЗ</w:t>
              </w:r>
            </w:hyperlink>
            <w:r w:rsidRPr="006257F4">
              <w:rPr>
                <w:rFonts w:ascii="Times New Roman" w:hAnsi="Times New Roman" w:cs="Times New Roman"/>
                <w:color w:val="000000" w:themeColor="text1"/>
                <w:sz w:val="24"/>
                <w:szCs w:val="24"/>
              </w:rPr>
              <w:t xml:space="preserve">) </w:t>
            </w:r>
          </w:p>
        </w:tc>
      </w:tr>
    </w:tbl>
    <w:p w14:paraId="511BD7D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организаторы азартных игр;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61959CC" w14:textId="77777777" w:rsidTr="006257F4">
        <w:trPr>
          <w:tblCellSpacing w:w="15" w:type="dxa"/>
        </w:trPr>
        <w:tc>
          <w:tcPr>
            <w:tcW w:w="0" w:type="auto"/>
            <w:shd w:val="clear" w:color="auto" w:fill="F4F3F8"/>
            <w:vAlign w:val="center"/>
            <w:hideMark/>
          </w:tcPr>
          <w:p w14:paraId="3433E65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2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01.03.2020 N 46-ФЗ) </w:t>
            </w:r>
          </w:p>
        </w:tc>
      </w:tr>
    </w:tbl>
    <w:p w14:paraId="5596C3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управляющие компании инвестиционных фондов, паевых инвестиционных фондов и негосударственных пенсионных фондов;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9A6079C" w14:textId="77777777" w:rsidTr="006257F4">
        <w:trPr>
          <w:tblCellSpacing w:w="15" w:type="dxa"/>
        </w:trPr>
        <w:tc>
          <w:tcPr>
            <w:tcW w:w="0" w:type="auto"/>
            <w:shd w:val="clear" w:color="auto" w:fill="F4F3F8"/>
            <w:vAlign w:val="center"/>
            <w:hideMark/>
          </w:tcPr>
          <w:p w14:paraId="13C5785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2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21.07.2014 N 218-ФЗ) </w:t>
            </w:r>
          </w:p>
        </w:tc>
      </w:tr>
    </w:tbl>
    <w:p w14:paraId="117E9E0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оказывающие </w:t>
      </w:r>
      <w:hyperlink r:id="rId227" w:history="1">
        <w:r w:rsidRPr="006257F4">
          <w:rPr>
            <w:rStyle w:val="a3"/>
            <w:rFonts w:ascii="Times New Roman" w:hAnsi="Times New Roman" w:cs="Times New Roman"/>
            <w:color w:val="000000" w:themeColor="text1"/>
            <w:sz w:val="24"/>
            <w:szCs w:val="24"/>
            <w:u w:val="none"/>
          </w:rPr>
          <w:t>посреднические</w:t>
        </w:r>
      </w:hyperlink>
      <w:r w:rsidRPr="006257F4">
        <w:rPr>
          <w:rFonts w:ascii="Times New Roman" w:hAnsi="Times New Roman" w:cs="Times New Roman"/>
          <w:color w:val="000000" w:themeColor="text1"/>
          <w:sz w:val="24"/>
          <w:szCs w:val="24"/>
        </w:rPr>
        <w:t xml:space="preserve"> услуги при осуществлении сделок купли-продажи недвижимого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2F85B5A" w14:textId="77777777" w:rsidTr="006257F4">
        <w:trPr>
          <w:tblCellSpacing w:w="15" w:type="dxa"/>
        </w:trPr>
        <w:tc>
          <w:tcPr>
            <w:tcW w:w="0" w:type="auto"/>
            <w:shd w:val="clear" w:color="auto" w:fill="F4F3F8"/>
            <w:vAlign w:val="center"/>
            <w:hideMark/>
          </w:tcPr>
          <w:p w14:paraId="4181286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2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28.07.2004 N 88-ФЗ) </w:t>
            </w:r>
          </w:p>
        </w:tc>
      </w:tr>
    </w:tbl>
    <w:p w14:paraId="5CD5544D" w14:textId="77777777" w:rsidR="006257F4" w:rsidRPr="006257F4" w:rsidRDefault="006257F4" w:rsidP="006257F4">
      <w:pPr>
        <w:rPr>
          <w:rFonts w:ascii="Times New Roman" w:hAnsi="Times New Roman" w:cs="Times New Roman"/>
          <w:color w:val="000000" w:themeColor="text1"/>
          <w:sz w:val="24"/>
          <w:szCs w:val="24"/>
        </w:rPr>
      </w:pPr>
      <w:hyperlink r:id="rId229" w:history="1">
        <w:r w:rsidRPr="006257F4">
          <w:rPr>
            <w:rStyle w:val="a3"/>
            <w:rFonts w:ascii="Times New Roman" w:hAnsi="Times New Roman" w:cs="Times New Roman"/>
            <w:color w:val="000000" w:themeColor="text1"/>
            <w:sz w:val="24"/>
            <w:szCs w:val="24"/>
            <w:u w:val="none"/>
          </w:rPr>
          <w:t>операторы</w:t>
        </w:r>
      </w:hyperlink>
      <w:r w:rsidRPr="006257F4">
        <w:rPr>
          <w:rFonts w:ascii="Times New Roman" w:hAnsi="Times New Roman" w:cs="Times New Roman"/>
          <w:color w:val="000000" w:themeColor="text1"/>
          <w:sz w:val="24"/>
          <w:szCs w:val="24"/>
        </w:rPr>
        <w:t xml:space="preserve"> по приему платежей;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4B4797" w14:textId="77777777" w:rsidTr="006257F4">
        <w:trPr>
          <w:tblCellSpacing w:w="15" w:type="dxa"/>
        </w:trPr>
        <w:tc>
          <w:tcPr>
            <w:tcW w:w="0" w:type="auto"/>
            <w:shd w:val="clear" w:color="auto" w:fill="F4F3F8"/>
            <w:vAlign w:val="center"/>
            <w:hideMark/>
          </w:tcPr>
          <w:p w14:paraId="7F0FE82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3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03.06.2009 N 121-ФЗ) </w:t>
            </w:r>
          </w:p>
        </w:tc>
      </w:tr>
    </w:tbl>
    <w:p w14:paraId="030630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коммерческие организации, заключающие договоры финансирования под уступку денежного требования в качестве финансовых агентов;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3FFDE40" w14:textId="77777777" w:rsidTr="006257F4">
        <w:trPr>
          <w:tblCellSpacing w:w="15" w:type="dxa"/>
        </w:trPr>
        <w:tc>
          <w:tcPr>
            <w:tcW w:w="0" w:type="auto"/>
            <w:shd w:val="clear" w:color="auto" w:fill="F4F3F8"/>
            <w:vAlign w:val="center"/>
            <w:hideMark/>
          </w:tcPr>
          <w:p w14:paraId="1F87B38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3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28.11.2007 N 275-ФЗ) </w:t>
            </w:r>
          </w:p>
        </w:tc>
      </w:tr>
    </w:tbl>
    <w:p w14:paraId="79FE064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кредитные потребительские кооперативы, в том числе сельскохозяйственные кредитные потребительские кооперативы;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4ED0192" w14:textId="77777777" w:rsidTr="006257F4">
        <w:trPr>
          <w:tblCellSpacing w:w="15" w:type="dxa"/>
        </w:trPr>
        <w:tc>
          <w:tcPr>
            <w:tcW w:w="0" w:type="auto"/>
            <w:shd w:val="clear" w:color="auto" w:fill="F4F3F8"/>
            <w:vAlign w:val="center"/>
            <w:hideMark/>
          </w:tcPr>
          <w:p w14:paraId="2144BC0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3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17.07.2009 N 163-ФЗ, в ред. Федерального </w:t>
            </w:r>
            <w:hyperlink r:id="rId23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28.06.2013 N 134-ФЗ) </w:t>
            </w:r>
          </w:p>
        </w:tc>
      </w:tr>
    </w:tbl>
    <w:p w14:paraId="7362395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микрофинансовые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C4C4EBD" w14:textId="77777777" w:rsidTr="006257F4">
        <w:trPr>
          <w:tblCellSpacing w:w="15" w:type="dxa"/>
        </w:trPr>
        <w:tc>
          <w:tcPr>
            <w:tcW w:w="0" w:type="auto"/>
            <w:shd w:val="clear" w:color="auto" w:fill="F4F3F8"/>
            <w:vAlign w:val="center"/>
            <w:hideMark/>
          </w:tcPr>
          <w:p w14:paraId="1A3FCA9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3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05.07.2010 N 153-ФЗ) </w:t>
            </w:r>
          </w:p>
        </w:tc>
      </w:tr>
    </w:tbl>
    <w:p w14:paraId="367565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общества взаимного страхования;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7E6FB1" w14:textId="77777777" w:rsidTr="006257F4">
        <w:trPr>
          <w:tblCellSpacing w:w="15" w:type="dxa"/>
        </w:trPr>
        <w:tc>
          <w:tcPr>
            <w:tcW w:w="0" w:type="auto"/>
            <w:shd w:val="clear" w:color="auto" w:fill="F4F3F8"/>
            <w:vAlign w:val="center"/>
            <w:hideMark/>
          </w:tcPr>
          <w:p w14:paraId="50C3CC3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3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w:t>
            </w:r>
          </w:p>
        </w:tc>
      </w:tr>
    </w:tbl>
    <w:p w14:paraId="478F89A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464B7B7" w14:textId="77777777" w:rsidTr="006257F4">
        <w:trPr>
          <w:tblCellSpacing w:w="15" w:type="dxa"/>
        </w:trPr>
        <w:tc>
          <w:tcPr>
            <w:tcW w:w="0" w:type="auto"/>
            <w:shd w:val="clear" w:color="auto" w:fill="F4F3F8"/>
            <w:vAlign w:val="center"/>
            <w:hideMark/>
          </w:tcPr>
          <w:p w14:paraId="689FC56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18.04.2018 </w:t>
            </w:r>
            <w:hyperlink r:id="rId236" w:history="1">
              <w:r w:rsidRPr="006257F4">
                <w:rPr>
                  <w:rStyle w:val="a3"/>
                  <w:rFonts w:ascii="Times New Roman" w:hAnsi="Times New Roman" w:cs="Times New Roman"/>
                  <w:color w:val="000000" w:themeColor="text1"/>
                  <w:sz w:val="24"/>
                  <w:szCs w:val="24"/>
                  <w:u w:val="none"/>
                </w:rPr>
                <w:t>N 69-ФЗ</w:t>
              </w:r>
            </w:hyperlink>
            <w:r w:rsidRPr="006257F4">
              <w:rPr>
                <w:rFonts w:ascii="Times New Roman" w:hAnsi="Times New Roman" w:cs="Times New Roman"/>
                <w:color w:val="000000" w:themeColor="text1"/>
                <w:sz w:val="24"/>
                <w:szCs w:val="24"/>
              </w:rPr>
              <w:t xml:space="preserve">, от 10.07.2023 </w:t>
            </w:r>
            <w:hyperlink r:id="rId237" w:history="1">
              <w:r w:rsidRPr="006257F4">
                <w:rPr>
                  <w:rStyle w:val="a3"/>
                  <w:rFonts w:ascii="Times New Roman" w:hAnsi="Times New Roman" w:cs="Times New Roman"/>
                  <w:color w:val="000000" w:themeColor="text1"/>
                  <w:sz w:val="24"/>
                  <w:szCs w:val="24"/>
                  <w:u w:val="none"/>
                </w:rPr>
                <w:t>N 299-ФЗ</w:t>
              </w:r>
            </w:hyperlink>
            <w:r w:rsidRPr="006257F4">
              <w:rPr>
                <w:rFonts w:ascii="Times New Roman" w:hAnsi="Times New Roman" w:cs="Times New Roman"/>
                <w:color w:val="000000" w:themeColor="text1"/>
                <w:sz w:val="24"/>
                <w:szCs w:val="24"/>
              </w:rPr>
              <w:t xml:space="preserve">) </w:t>
            </w:r>
          </w:p>
        </w:tc>
      </w:tr>
    </w:tbl>
    <w:p w14:paraId="36E8C34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A2A16A" w14:textId="77777777" w:rsidTr="006257F4">
        <w:trPr>
          <w:tblCellSpacing w:w="15" w:type="dxa"/>
        </w:trPr>
        <w:tc>
          <w:tcPr>
            <w:tcW w:w="0" w:type="auto"/>
            <w:shd w:val="clear" w:color="auto" w:fill="F4F3F8"/>
            <w:vAlign w:val="center"/>
            <w:hideMark/>
          </w:tcPr>
          <w:p w14:paraId="1A97F51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3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в ред. Федеральных законов от 29.12.2014 </w:t>
            </w:r>
            <w:hyperlink r:id="rId239" w:history="1">
              <w:r w:rsidRPr="006257F4">
                <w:rPr>
                  <w:rStyle w:val="a3"/>
                  <w:rFonts w:ascii="Times New Roman" w:hAnsi="Times New Roman" w:cs="Times New Roman"/>
                  <w:color w:val="000000" w:themeColor="text1"/>
                  <w:sz w:val="24"/>
                  <w:szCs w:val="24"/>
                  <w:u w:val="none"/>
                </w:rPr>
                <w:t>N 461-ФЗ</w:t>
              </w:r>
            </w:hyperlink>
            <w:r w:rsidRPr="006257F4">
              <w:rPr>
                <w:rFonts w:ascii="Times New Roman" w:hAnsi="Times New Roman" w:cs="Times New Roman"/>
                <w:color w:val="000000" w:themeColor="text1"/>
                <w:sz w:val="24"/>
                <w:szCs w:val="24"/>
              </w:rPr>
              <w:t xml:space="preserve">, от 03.07.2016 </w:t>
            </w:r>
            <w:hyperlink r:id="rId240" w:history="1">
              <w:r w:rsidRPr="006257F4">
                <w:rPr>
                  <w:rStyle w:val="a3"/>
                  <w:rFonts w:ascii="Times New Roman" w:hAnsi="Times New Roman" w:cs="Times New Roman"/>
                  <w:color w:val="000000" w:themeColor="text1"/>
                  <w:sz w:val="24"/>
                  <w:szCs w:val="24"/>
                  <w:u w:val="none"/>
                </w:rPr>
                <w:t>N 288-ФЗ</w:t>
              </w:r>
            </w:hyperlink>
            <w:r w:rsidRPr="006257F4">
              <w:rPr>
                <w:rFonts w:ascii="Times New Roman" w:hAnsi="Times New Roman" w:cs="Times New Roman"/>
                <w:color w:val="000000" w:themeColor="text1"/>
                <w:sz w:val="24"/>
                <w:szCs w:val="24"/>
              </w:rPr>
              <w:t xml:space="preserve">) </w:t>
            </w:r>
          </w:p>
        </w:tc>
      </w:tr>
    </w:tbl>
    <w:p w14:paraId="441737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операторы лотерей в части осуществления деятельности по выплате, передаче или предоставлению выигрыша по договору об участии в лотерее;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2EDF17D" w14:textId="77777777" w:rsidTr="006257F4">
        <w:trPr>
          <w:tblCellSpacing w:w="15" w:type="dxa"/>
        </w:trPr>
        <w:tc>
          <w:tcPr>
            <w:tcW w:w="0" w:type="auto"/>
            <w:shd w:val="clear" w:color="auto" w:fill="F4F3F8"/>
            <w:vAlign w:val="center"/>
            <w:hideMark/>
          </w:tcPr>
          <w:p w14:paraId="49B8003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4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01.03.2020 N 46-ФЗ) </w:t>
            </w:r>
          </w:p>
        </w:tc>
      </w:tr>
    </w:tbl>
    <w:p w14:paraId="6D560D4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операторы финансовых платформ;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67ADFE3" w14:textId="77777777" w:rsidTr="006257F4">
        <w:trPr>
          <w:tblCellSpacing w:w="15" w:type="dxa"/>
        </w:trPr>
        <w:tc>
          <w:tcPr>
            <w:tcW w:w="0" w:type="auto"/>
            <w:shd w:val="clear" w:color="auto" w:fill="F4F3F8"/>
            <w:vAlign w:val="center"/>
            <w:hideMark/>
          </w:tcPr>
          <w:p w14:paraId="1947E7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4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w:t>
            </w:r>
          </w:p>
        </w:tc>
      </w:tr>
    </w:tbl>
    <w:p w14:paraId="62EBED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операторы информационных систем, в которых осуществляется выпуск цифровых финансовых активов, и операторы обмена цифровых финансовых активов.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585DC99" w14:textId="77777777" w:rsidTr="006257F4">
        <w:trPr>
          <w:tblCellSpacing w:w="15" w:type="dxa"/>
        </w:trPr>
        <w:tc>
          <w:tcPr>
            <w:tcW w:w="0" w:type="auto"/>
            <w:shd w:val="clear" w:color="auto" w:fill="F4F3F8"/>
            <w:vAlign w:val="center"/>
            <w:hideMark/>
          </w:tcPr>
          <w:p w14:paraId="100F49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4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31.07.2020 N 259-ФЗ) </w:t>
            </w:r>
          </w:p>
        </w:tc>
      </w:tr>
    </w:tbl>
    <w:p w14:paraId="6B6CB7C4" w14:textId="77777777" w:rsidR="006257F4" w:rsidRPr="006257F4" w:rsidRDefault="006257F4" w:rsidP="006257F4">
      <w:pPr>
        <w:rPr>
          <w:rFonts w:ascii="Times New Roman" w:hAnsi="Times New Roman" w:cs="Times New Roman"/>
          <w:color w:val="000000" w:themeColor="text1"/>
          <w:sz w:val="24"/>
          <w:szCs w:val="24"/>
        </w:rPr>
      </w:pPr>
      <w:bookmarkStart w:id="4" w:name="p205"/>
      <w:bookmarkEnd w:id="4"/>
      <w:r w:rsidRPr="006257F4">
        <w:rPr>
          <w:rFonts w:ascii="Times New Roman" w:hAnsi="Times New Roman" w:cs="Times New Roman"/>
          <w:color w:val="000000" w:themeColor="text1"/>
          <w:sz w:val="24"/>
          <w:szCs w:val="24"/>
        </w:rPr>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w:t>
      </w:r>
      <w:hyperlink r:id="rId244" w:history="1">
        <w:r w:rsidRPr="006257F4">
          <w:rPr>
            <w:rStyle w:val="a3"/>
            <w:rFonts w:ascii="Times New Roman" w:hAnsi="Times New Roman" w:cs="Times New Roman"/>
            <w:color w:val="000000" w:themeColor="text1"/>
            <w:sz w:val="24"/>
            <w:szCs w:val="24"/>
            <w:u w:val="none"/>
          </w:rPr>
          <w:t>посреднические</w:t>
        </w:r>
      </w:hyperlink>
      <w:r w:rsidRPr="006257F4">
        <w:rPr>
          <w:rFonts w:ascii="Times New Roman" w:hAnsi="Times New Roman" w:cs="Times New Roman"/>
          <w:color w:val="000000" w:themeColor="text1"/>
          <w:sz w:val="24"/>
          <w:szCs w:val="24"/>
        </w:rPr>
        <w:t xml:space="preserve"> услуги при осуществлении сделок купли-продажи недвижимого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42C2654" w14:textId="77777777" w:rsidTr="006257F4">
        <w:trPr>
          <w:tblCellSpacing w:w="15" w:type="dxa"/>
        </w:trPr>
        <w:tc>
          <w:tcPr>
            <w:tcW w:w="0" w:type="auto"/>
            <w:shd w:val="clear" w:color="auto" w:fill="F4F3F8"/>
            <w:vAlign w:val="center"/>
            <w:hideMark/>
          </w:tcPr>
          <w:p w14:paraId="44D2C06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(часть вторая введена Федеральным </w:t>
            </w:r>
            <w:hyperlink r:id="rId24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в ред. Федерального </w:t>
            </w:r>
            <w:hyperlink r:id="rId24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29.12.2022 N 607-ФЗ) </w:t>
            </w:r>
          </w:p>
        </w:tc>
      </w:tr>
    </w:tbl>
    <w:p w14:paraId="0CC748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4340945" w14:textId="77777777" w:rsidR="006257F4" w:rsidRPr="006257F4" w:rsidRDefault="006257F4" w:rsidP="006257F4">
      <w:pPr>
        <w:rPr>
          <w:rFonts w:ascii="Times New Roman" w:hAnsi="Times New Roman" w:cs="Times New Roman"/>
          <w:color w:val="000000" w:themeColor="text1"/>
          <w:sz w:val="24"/>
          <w:szCs w:val="24"/>
        </w:rPr>
      </w:pPr>
      <w:bookmarkStart w:id="5" w:name="p208"/>
      <w:bookmarkEnd w:id="5"/>
      <w:r w:rsidRPr="006257F4">
        <w:rPr>
          <w:rFonts w:ascii="Times New Roman" w:hAnsi="Times New Roman" w:cs="Times New Roman"/>
          <w:b/>
          <w:bCs/>
          <w:color w:val="000000" w:themeColor="text1"/>
          <w:sz w:val="24"/>
          <w:szCs w:val="24"/>
        </w:rPr>
        <w:t>Статья 6. Операции с денежными средствами или иным имуществом, подлежащие обязательному контролю</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8C666E2" w14:textId="77777777" w:rsidTr="006257F4">
        <w:trPr>
          <w:tblCellSpacing w:w="15" w:type="dxa"/>
        </w:trPr>
        <w:tc>
          <w:tcPr>
            <w:tcW w:w="0" w:type="auto"/>
            <w:shd w:val="clear" w:color="auto" w:fill="F4F3F8"/>
            <w:vAlign w:val="center"/>
            <w:hideMark/>
          </w:tcPr>
          <w:p w14:paraId="6B5488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507D6C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4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2E65AB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1EE5E633" w14:textId="77777777" w:rsidTr="006257F4">
        <w:trPr>
          <w:tblCellSpacing w:w="15" w:type="dxa"/>
        </w:trPr>
        <w:tc>
          <w:tcPr>
            <w:tcW w:w="0" w:type="auto"/>
            <w:shd w:val="clear" w:color="auto" w:fill="F4F3F8"/>
            <w:vAlign w:val="center"/>
            <w:hideMark/>
          </w:tcPr>
          <w:p w14:paraId="0D70CDE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6 </w:t>
            </w:r>
          </w:p>
          <w:p w14:paraId="3B96E0B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248" w:history="1">
              <w:r w:rsidRPr="006257F4">
                <w:rPr>
                  <w:rStyle w:val="a3"/>
                  <w:rFonts w:ascii="Times New Roman" w:hAnsi="Times New Roman" w:cs="Times New Roman"/>
                  <w:color w:val="000000" w:themeColor="text1"/>
                  <w:sz w:val="24"/>
                  <w:szCs w:val="24"/>
                  <w:u w:val="none"/>
                </w:rPr>
                <w:t>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p w14:paraId="2636C9B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249" w:history="1">
              <w:r w:rsidRPr="006257F4">
                <w:rPr>
                  <w:rStyle w:val="a3"/>
                  <w:rFonts w:ascii="Times New Roman" w:hAnsi="Times New Roman" w:cs="Times New Roman"/>
                  <w:color w:val="000000" w:themeColor="text1"/>
                  <w:sz w:val="24"/>
                  <w:szCs w:val="24"/>
                  <w:u w:val="none"/>
                </w:rPr>
                <w:t>Клиент хочет взыскать комиссию, списанную банком при закрытии счета за непредставление запрашиваемых в рамках закона о ПОД/ФТ документов</w:t>
              </w:r>
            </w:hyperlink>
            <w:r w:rsidRPr="006257F4">
              <w:rPr>
                <w:rFonts w:ascii="Times New Roman" w:hAnsi="Times New Roman" w:cs="Times New Roman"/>
                <w:color w:val="000000" w:themeColor="text1"/>
                <w:sz w:val="24"/>
                <w:szCs w:val="24"/>
              </w:rPr>
              <w:t xml:space="preserve"> </w:t>
            </w:r>
          </w:p>
        </w:tc>
      </w:tr>
    </w:tbl>
    <w:p w14:paraId="74BCEF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F2F3643" w14:textId="77777777" w:rsidR="006257F4" w:rsidRPr="006257F4" w:rsidRDefault="006257F4" w:rsidP="006257F4">
      <w:pPr>
        <w:rPr>
          <w:rFonts w:ascii="Times New Roman" w:hAnsi="Times New Roman" w:cs="Times New Roman"/>
          <w:color w:val="000000" w:themeColor="text1"/>
          <w:sz w:val="24"/>
          <w:szCs w:val="24"/>
        </w:rPr>
      </w:pPr>
      <w:bookmarkStart w:id="6" w:name="p215"/>
      <w:bookmarkEnd w:id="6"/>
      <w:r w:rsidRPr="006257F4">
        <w:rPr>
          <w:rFonts w:ascii="Times New Roman" w:hAnsi="Times New Roman" w:cs="Times New Roman"/>
          <w:color w:val="000000" w:themeColor="text1"/>
          <w:sz w:val="24"/>
          <w:szCs w:val="24"/>
        </w:rPr>
        <w:t xml:space="preserve">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2BFBA5B" w14:textId="77777777" w:rsidTr="006257F4">
        <w:trPr>
          <w:tblCellSpacing w:w="15" w:type="dxa"/>
        </w:trPr>
        <w:tc>
          <w:tcPr>
            <w:tcW w:w="0" w:type="auto"/>
            <w:shd w:val="clear" w:color="auto" w:fill="F4F3F8"/>
            <w:vAlign w:val="center"/>
            <w:hideMark/>
          </w:tcPr>
          <w:p w14:paraId="2141575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5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14.07.2022 N 331-ФЗ) </w:t>
            </w:r>
          </w:p>
        </w:tc>
      </w:tr>
    </w:tbl>
    <w:p w14:paraId="705D1F87" w14:textId="77777777" w:rsidR="006257F4" w:rsidRPr="006257F4" w:rsidRDefault="006257F4" w:rsidP="006257F4">
      <w:pPr>
        <w:rPr>
          <w:rFonts w:ascii="Times New Roman" w:hAnsi="Times New Roman" w:cs="Times New Roman"/>
          <w:color w:val="000000" w:themeColor="text1"/>
          <w:sz w:val="24"/>
          <w:szCs w:val="24"/>
        </w:rPr>
      </w:pPr>
      <w:bookmarkStart w:id="7" w:name="p217"/>
      <w:bookmarkEnd w:id="7"/>
      <w:r w:rsidRPr="006257F4">
        <w:rPr>
          <w:rFonts w:ascii="Times New Roman" w:hAnsi="Times New Roman" w:cs="Times New Roman"/>
          <w:color w:val="000000" w:themeColor="text1"/>
          <w:sz w:val="24"/>
          <w:szCs w:val="24"/>
        </w:rPr>
        <w:t xml:space="preserve">1) операции с денежными средствами в наличной форме: </w:t>
      </w:r>
    </w:p>
    <w:p w14:paraId="3F8F82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снятие со счета или зачисление на счет юридического лица денежных средств в наличной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761C31C" w14:textId="77777777" w:rsidTr="006257F4">
        <w:trPr>
          <w:tblCellSpacing w:w="15" w:type="dxa"/>
        </w:trPr>
        <w:tc>
          <w:tcPr>
            <w:tcW w:w="0" w:type="auto"/>
            <w:shd w:val="clear" w:color="auto" w:fill="F4F3F8"/>
            <w:vAlign w:val="center"/>
            <w:hideMark/>
          </w:tcPr>
          <w:p w14:paraId="7F8EE12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5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6C86C6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покупка или продажа наличной иностранной валюты физическим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F0DD2ED" w14:textId="77777777" w:rsidTr="006257F4">
        <w:trPr>
          <w:tblCellSpacing w:w="15" w:type="dxa"/>
        </w:trPr>
        <w:tc>
          <w:tcPr>
            <w:tcW w:w="0" w:type="auto"/>
            <w:shd w:val="clear" w:color="auto" w:fill="F4F3F8"/>
            <w:vAlign w:val="center"/>
            <w:hideMark/>
          </w:tcPr>
          <w:p w14:paraId="097B6CE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5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28.07.2004 N 88-ФЗ) </w:t>
            </w:r>
          </w:p>
        </w:tc>
      </w:tr>
    </w:tbl>
    <w:p w14:paraId="3061B55A" w14:textId="77777777" w:rsidR="006257F4" w:rsidRPr="006257F4" w:rsidRDefault="006257F4" w:rsidP="006257F4">
      <w:pPr>
        <w:rPr>
          <w:rFonts w:ascii="Times New Roman" w:hAnsi="Times New Roman" w:cs="Times New Roman"/>
          <w:color w:val="000000" w:themeColor="text1"/>
          <w:sz w:val="24"/>
          <w:szCs w:val="24"/>
        </w:rPr>
      </w:pPr>
      <w:bookmarkStart w:id="8" w:name="p222"/>
      <w:bookmarkEnd w:id="8"/>
      <w:r w:rsidRPr="006257F4">
        <w:rPr>
          <w:rFonts w:ascii="Times New Roman" w:hAnsi="Times New Roman" w:cs="Times New Roman"/>
          <w:color w:val="000000" w:themeColor="text1"/>
          <w:sz w:val="24"/>
          <w:szCs w:val="24"/>
        </w:rPr>
        <w:t xml:space="preserve">приобретение физическим лицом ценных бумаг за наличный расчет; </w:t>
      </w:r>
    </w:p>
    <w:p w14:paraId="2F76FCB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получение физическим лицом денежных средств по чеку на предъявителя, выданному нерезидентом; </w:t>
      </w:r>
    </w:p>
    <w:p w14:paraId="02C9A2B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утратил силу. - Федеральный </w:t>
      </w:r>
      <w:hyperlink r:id="rId253"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13.07.2020 N 208-ФЗ; </w:t>
      </w:r>
    </w:p>
    <w:p w14:paraId="0C7517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внесение физическим лицом в уставный (складочный) капитал организации денежных средств в наличной форме; </w:t>
      </w:r>
    </w:p>
    <w:p w14:paraId="031690B1" w14:textId="77777777" w:rsidR="006257F4" w:rsidRPr="006257F4" w:rsidRDefault="006257F4" w:rsidP="006257F4">
      <w:pPr>
        <w:rPr>
          <w:rFonts w:ascii="Times New Roman" w:hAnsi="Times New Roman" w:cs="Times New Roman"/>
          <w:color w:val="000000" w:themeColor="text1"/>
          <w:sz w:val="24"/>
          <w:szCs w:val="24"/>
        </w:rPr>
      </w:pPr>
      <w:bookmarkStart w:id="9" w:name="p226"/>
      <w:bookmarkEnd w:id="9"/>
      <w:r w:rsidRPr="006257F4">
        <w:rPr>
          <w:rFonts w:ascii="Times New Roman" w:hAnsi="Times New Roman" w:cs="Times New Roman"/>
          <w:color w:val="000000" w:themeColor="text1"/>
          <w:sz w:val="24"/>
          <w:szCs w:val="24"/>
        </w:rP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r:id="rId254" w:history="1">
        <w:r w:rsidRPr="006257F4">
          <w:rPr>
            <w:rStyle w:val="a3"/>
            <w:rFonts w:ascii="Times New Roman" w:hAnsi="Times New Roman" w:cs="Times New Roman"/>
            <w:color w:val="000000" w:themeColor="text1"/>
            <w:sz w:val="24"/>
            <w:szCs w:val="24"/>
            <w:u w:val="none"/>
          </w:rPr>
          <w:t>Перечень</w:t>
        </w:r>
      </w:hyperlink>
      <w:r w:rsidRPr="006257F4">
        <w:rPr>
          <w:rFonts w:ascii="Times New Roman" w:hAnsi="Times New Roman" w:cs="Times New Roman"/>
          <w:color w:val="000000" w:themeColor="text1"/>
          <w:sz w:val="24"/>
          <w:szCs w:val="24"/>
        </w:rPr>
        <w:t xml:space="preserve"> таких государств (территорий) определяется в </w:t>
      </w:r>
      <w:hyperlink r:id="rId255"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073E6A5" w14:textId="77777777" w:rsidTr="006257F4">
        <w:trPr>
          <w:tblCellSpacing w:w="15" w:type="dxa"/>
        </w:trPr>
        <w:tc>
          <w:tcPr>
            <w:tcW w:w="0" w:type="auto"/>
            <w:shd w:val="clear" w:color="auto" w:fill="F4F3F8"/>
            <w:vAlign w:val="center"/>
            <w:hideMark/>
          </w:tcPr>
          <w:p w14:paraId="13B98D7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 в ред. Федерального </w:t>
            </w:r>
            <w:hyperlink r:id="rId25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23.07.2010 N 176-ФЗ) </w:t>
            </w:r>
          </w:p>
        </w:tc>
      </w:tr>
    </w:tbl>
    <w:p w14:paraId="09643386" w14:textId="77777777" w:rsidR="006257F4" w:rsidRPr="006257F4" w:rsidRDefault="006257F4" w:rsidP="006257F4">
      <w:pPr>
        <w:rPr>
          <w:rFonts w:ascii="Times New Roman" w:hAnsi="Times New Roman" w:cs="Times New Roman"/>
          <w:color w:val="000000" w:themeColor="text1"/>
          <w:sz w:val="24"/>
          <w:szCs w:val="24"/>
        </w:rPr>
      </w:pPr>
      <w:bookmarkStart w:id="10" w:name="p228"/>
      <w:bookmarkEnd w:id="10"/>
      <w:r w:rsidRPr="006257F4">
        <w:rPr>
          <w:rFonts w:ascii="Times New Roman" w:hAnsi="Times New Roman" w:cs="Times New Roman"/>
          <w:color w:val="000000" w:themeColor="text1"/>
          <w:sz w:val="24"/>
          <w:szCs w:val="24"/>
        </w:rPr>
        <w:t xml:space="preserve">3) операции по банковским счетам (вкладам): </w:t>
      </w:r>
    </w:p>
    <w:p w14:paraId="641950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утратил силу с 1 июня 2018 года. - Федеральный </w:t>
      </w:r>
      <w:hyperlink r:id="rId257"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23.04.2018 N 106-ФЗ; </w:t>
      </w:r>
    </w:p>
    <w:p w14:paraId="3A3AE07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открытие вклада (депозита) в пользу третьих лиц с размещением в него денежных средств в наличной форме; </w:t>
      </w:r>
    </w:p>
    <w:p w14:paraId="7FC2EA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абзац утратил силу. - Федеральный </w:t>
      </w:r>
      <w:hyperlink r:id="rId258"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13.07.2020 N 208-ФЗ; </w:t>
      </w:r>
    </w:p>
    <w:p w14:paraId="73BD9BA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481FA05" w14:textId="77777777" w:rsidTr="006257F4">
        <w:trPr>
          <w:tblCellSpacing w:w="15" w:type="dxa"/>
        </w:trPr>
        <w:tc>
          <w:tcPr>
            <w:tcW w:w="0" w:type="auto"/>
            <w:shd w:val="clear" w:color="auto" w:fill="F4F3F8"/>
            <w:vAlign w:val="center"/>
            <w:hideMark/>
          </w:tcPr>
          <w:p w14:paraId="4C08B12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5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0961502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иные операции с движимым имуществом: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3334DE9" w14:textId="77777777" w:rsidTr="006257F4">
        <w:trPr>
          <w:tblCellSpacing w:w="15" w:type="dxa"/>
        </w:trPr>
        <w:tc>
          <w:tcPr>
            <w:tcW w:w="0" w:type="auto"/>
            <w:shd w:val="clear" w:color="auto" w:fill="F4F3F8"/>
            <w:vAlign w:val="center"/>
            <w:hideMark/>
          </w:tcPr>
          <w:p w14:paraId="754CED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6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02409B9F" w14:textId="77777777" w:rsidR="006257F4" w:rsidRPr="006257F4" w:rsidRDefault="006257F4" w:rsidP="006257F4">
      <w:pPr>
        <w:rPr>
          <w:rFonts w:ascii="Times New Roman" w:hAnsi="Times New Roman" w:cs="Times New Roman"/>
          <w:color w:val="000000" w:themeColor="text1"/>
          <w:sz w:val="24"/>
          <w:szCs w:val="24"/>
        </w:rPr>
      </w:pPr>
      <w:bookmarkStart w:id="11" w:name="p236"/>
      <w:bookmarkEnd w:id="11"/>
      <w:r w:rsidRPr="006257F4">
        <w:rPr>
          <w:rFonts w:ascii="Times New Roman" w:hAnsi="Times New Roman" w:cs="Times New Roman"/>
          <w:color w:val="000000" w:themeColor="text1"/>
          <w:sz w:val="24"/>
          <w:szCs w:val="24"/>
        </w:rPr>
        <w:t xml:space="preserve">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DBEE8A7" w14:textId="77777777" w:rsidTr="006257F4">
        <w:trPr>
          <w:tblCellSpacing w:w="15" w:type="dxa"/>
        </w:trPr>
        <w:tc>
          <w:tcPr>
            <w:tcW w:w="0" w:type="auto"/>
            <w:shd w:val="clear" w:color="auto" w:fill="F4F3F8"/>
            <w:vAlign w:val="center"/>
            <w:hideMark/>
          </w:tcPr>
          <w:p w14:paraId="039ECA2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19.07.2007 </w:t>
            </w:r>
            <w:hyperlink r:id="rId261" w:history="1">
              <w:r w:rsidRPr="006257F4">
                <w:rPr>
                  <w:rStyle w:val="a3"/>
                  <w:rFonts w:ascii="Times New Roman" w:hAnsi="Times New Roman" w:cs="Times New Roman"/>
                  <w:color w:val="000000" w:themeColor="text1"/>
                  <w:sz w:val="24"/>
                  <w:szCs w:val="24"/>
                  <w:u w:val="none"/>
                </w:rPr>
                <w:t>N 197-ФЗ</w:t>
              </w:r>
            </w:hyperlink>
            <w:r w:rsidRPr="006257F4">
              <w:rPr>
                <w:rFonts w:ascii="Times New Roman" w:hAnsi="Times New Roman" w:cs="Times New Roman"/>
                <w:color w:val="000000" w:themeColor="text1"/>
                <w:sz w:val="24"/>
                <w:szCs w:val="24"/>
              </w:rPr>
              <w:t xml:space="preserve">, от 29.12.2022 </w:t>
            </w:r>
            <w:hyperlink r:id="rId262" w:history="1">
              <w:r w:rsidRPr="006257F4">
                <w:rPr>
                  <w:rStyle w:val="a3"/>
                  <w:rFonts w:ascii="Times New Roman" w:hAnsi="Times New Roman" w:cs="Times New Roman"/>
                  <w:color w:val="000000" w:themeColor="text1"/>
                  <w:sz w:val="24"/>
                  <w:szCs w:val="24"/>
                  <w:u w:val="none"/>
                </w:rPr>
                <w:t>N 607-ФЗ</w:t>
              </w:r>
            </w:hyperlink>
            <w:r w:rsidRPr="006257F4">
              <w:rPr>
                <w:rFonts w:ascii="Times New Roman" w:hAnsi="Times New Roman" w:cs="Times New Roman"/>
                <w:color w:val="000000" w:themeColor="text1"/>
                <w:sz w:val="24"/>
                <w:szCs w:val="24"/>
              </w:rPr>
              <w:t xml:space="preserve">) </w:t>
            </w:r>
          </w:p>
        </w:tc>
      </w:tr>
    </w:tbl>
    <w:p w14:paraId="1FF04A5E" w14:textId="77777777" w:rsidR="006257F4" w:rsidRPr="006257F4" w:rsidRDefault="006257F4" w:rsidP="006257F4">
      <w:pPr>
        <w:rPr>
          <w:rFonts w:ascii="Times New Roman" w:hAnsi="Times New Roman" w:cs="Times New Roman"/>
          <w:color w:val="000000" w:themeColor="text1"/>
          <w:sz w:val="24"/>
          <w:szCs w:val="24"/>
        </w:rPr>
      </w:pPr>
      <w:bookmarkStart w:id="12" w:name="p238"/>
      <w:bookmarkEnd w:id="12"/>
      <w:r w:rsidRPr="006257F4">
        <w:rPr>
          <w:rFonts w:ascii="Times New Roman" w:hAnsi="Times New Roman" w:cs="Times New Roman"/>
          <w:color w:val="000000" w:themeColor="text1"/>
          <w:sz w:val="24"/>
          <w:szCs w:val="24"/>
        </w:rP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w:t>
      </w:r>
      <w:hyperlink r:id="rId263" w:history="1">
        <w:r w:rsidRPr="006257F4">
          <w:rPr>
            <w:rStyle w:val="a3"/>
            <w:rFonts w:ascii="Times New Roman" w:hAnsi="Times New Roman" w:cs="Times New Roman"/>
            <w:color w:val="000000" w:themeColor="text1"/>
            <w:sz w:val="24"/>
            <w:szCs w:val="24"/>
            <w:u w:val="none"/>
          </w:rPr>
          <w:t>подпунктах 1</w:t>
        </w:r>
      </w:hyperlink>
      <w:r w:rsidRPr="006257F4">
        <w:rPr>
          <w:rFonts w:ascii="Times New Roman" w:hAnsi="Times New Roman" w:cs="Times New Roman"/>
          <w:color w:val="000000" w:themeColor="text1"/>
          <w:sz w:val="24"/>
          <w:szCs w:val="24"/>
        </w:rPr>
        <w:t xml:space="preserve"> - </w:t>
      </w:r>
      <w:hyperlink r:id="rId264" w:history="1">
        <w:r w:rsidRPr="006257F4">
          <w:rPr>
            <w:rStyle w:val="a3"/>
            <w:rFonts w:ascii="Times New Roman" w:hAnsi="Times New Roman" w:cs="Times New Roman"/>
            <w:color w:val="000000" w:themeColor="text1"/>
            <w:sz w:val="24"/>
            <w:szCs w:val="24"/>
            <w:u w:val="none"/>
          </w:rPr>
          <w:t>3 пункта 1 статьи 32.9</w:t>
        </w:r>
      </w:hyperlink>
      <w:r w:rsidRPr="006257F4">
        <w:rPr>
          <w:rFonts w:ascii="Times New Roman" w:hAnsi="Times New Roman" w:cs="Times New Roman"/>
          <w:color w:val="000000" w:themeColor="text1"/>
          <w:sz w:val="24"/>
          <w:szCs w:val="24"/>
        </w:rPr>
        <w:t xml:space="preserve"> Закона Российской Федерации от 27 ноября 1992 года N 4015-1 "Об организации страхового дела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D64A35" w14:textId="77777777" w:rsidTr="006257F4">
        <w:trPr>
          <w:tblCellSpacing w:w="15" w:type="dxa"/>
        </w:trPr>
        <w:tc>
          <w:tcPr>
            <w:tcW w:w="0" w:type="auto"/>
            <w:shd w:val="clear" w:color="auto" w:fill="F4F3F8"/>
            <w:vAlign w:val="center"/>
            <w:hideMark/>
          </w:tcPr>
          <w:p w14:paraId="6061BE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6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57E9A9F2" w14:textId="77777777" w:rsidR="006257F4" w:rsidRPr="006257F4" w:rsidRDefault="006257F4" w:rsidP="006257F4">
      <w:pPr>
        <w:rPr>
          <w:rFonts w:ascii="Times New Roman" w:hAnsi="Times New Roman" w:cs="Times New Roman"/>
          <w:color w:val="000000" w:themeColor="text1"/>
          <w:sz w:val="24"/>
          <w:szCs w:val="24"/>
        </w:rPr>
      </w:pPr>
      <w:bookmarkStart w:id="13" w:name="p240"/>
      <w:bookmarkEnd w:id="13"/>
      <w:r w:rsidRPr="006257F4">
        <w:rPr>
          <w:rFonts w:ascii="Times New Roman" w:hAnsi="Times New Roman" w:cs="Times New Roman"/>
          <w:color w:val="000000" w:themeColor="text1"/>
          <w:sz w:val="24"/>
          <w:szCs w:val="24"/>
        </w:rPr>
        <w:t xml:space="preserve">предоставление имущества по договору финансовой аренды (лизинга);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672CD4F" w14:textId="77777777" w:rsidTr="006257F4">
        <w:trPr>
          <w:tblCellSpacing w:w="15" w:type="dxa"/>
        </w:trPr>
        <w:tc>
          <w:tcPr>
            <w:tcW w:w="0" w:type="auto"/>
            <w:shd w:val="clear" w:color="auto" w:fill="F4F3F8"/>
            <w:vAlign w:val="center"/>
            <w:hideMark/>
          </w:tcPr>
          <w:p w14:paraId="3A2988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6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5D3B348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утратил силу. - Федеральный </w:t>
      </w:r>
      <w:hyperlink r:id="rId267"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13.07.2020 N 208-ФЗ; </w:t>
      </w:r>
    </w:p>
    <w:p w14:paraId="435BF1CB" w14:textId="77777777" w:rsidR="006257F4" w:rsidRPr="006257F4" w:rsidRDefault="006257F4" w:rsidP="006257F4">
      <w:pPr>
        <w:rPr>
          <w:rFonts w:ascii="Times New Roman" w:hAnsi="Times New Roman" w:cs="Times New Roman"/>
          <w:color w:val="000000" w:themeColor="text1"/>
          <w:sz w:val="24"/>
          <w:szCs w:val="24"/>
        </w:rPr>
      </w:pPr>
      <w:bookmarkStart w:id="14" w:name="p243"/>
      <w:bookmarkEnd w:id="14"/>
      <w:r w:rsidRPr="006257F4">
        <w:rPr>
          <w:rFonts w:ascii="Times New Roman" w:hAnsi="Times New Roman" w:cs="Times New Roman"/>
          <w:color w:val="000000" w:themeColor="text1"/>
          <w:sz w:val="24"/>
          <w:szCs w:val="24"/>
        </w:rPr>
        <w:t xml:space="preserve">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A58E919" w14:textId="77777777" w:rsidTr="006257F4">
        <w:trPr>
          <w:tblCellSpacing w:w="15" w:type="dxa"/>
        </w:trPr>
        <w:tc>
          <w:tcPr>
            <w:tcW w:w="0" w:type="auto"/>
            <w:shd w:val="clear" w:color="auto" w:fill="F4F3F8"/>
            <w:vAlign w:val="center"/>
            <w:hideMark/>
          </w:tcPr>
          <w:p w14:paraId="3957DA2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6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29.12.2022 N 607-ФЗ) </w:t>
            </w:r>
          </w:p>
        </w:tc>
      </w:tr>
    </w:tbl>
    <w:p w14:paraId="3FF3699B" w14:textId="77777777" w:rsidR="006257F4" w:rsidRPr="006257F4" w:rsidRDefault="006257F4" w:rsidP="006257F4">
      <w:pPr>
        <w:rPr>
          <w:rFonts w:ascii="Times New Roman" w:hAnsi="Times New Roman" w:cs="Times New Roman"/>
          <w:color w:val="000000" w:themeColor="text1"/>
          <w:sz w:val="24"/>
          <w:szCs w:val="24"/>
        </w:rPr>
      </w:pPr>
      <w:bookmarkStart w:id="15" w:name="p245"/>
      <w:bookmarkEnd w:id="15"/>
      <w:r w:rsidRPr="006257F4">
        <w:rPr>
          <w:rFonts w:ascii="Times New Roman" w:hAnsi="Times New Roman" w:cs="Times New Roman"/>
          <w:color w:val="000000" w:themeColor="text1"/>
          <w:sz w:val="24"/>
          <w:szCs w:val="24"/>
        </w:rPr>
        <w:t xml:space="preserve">получение денежных средств, которые служат условием участия физического лица в азартной игре;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1FC4D2C" w14:textId="77777777" w:rsidTr="006257F4">
        <w:trPr>
          <w:tblCellSpacing w:w="15" w:type="dxa"/>
        </w:trPr>
        <w:tc>
          <w:tcPr>
            <w:tcW w:w="0" w:type="auto"/>
            <w:shd w:val="clear" w:color="auto" w:fill="F4F3F8"/>
            <w:vAlign w:val="center"/>
            <w:hideMark/>
          </w:tcPr>
          <w:p w14:paraId="78272D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6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17294B5B" w14:textId="77777777" w:rsidR="006257F4" w:rsidRPr="006257F4" w:rsidRDefault="006257F4" w:rsidP="006257F4">
      <w:pPr>
        <w:rPr>
          <w:rFonts w:ascii="Times New Roman" w:hAnsi="Times New Roman" w:cs="Times New Roman"/>
          <w:color w:val="000000" w:themeColor="text1"/>
          <w:sz w:val="24"/>
          <w:szCs w:val="24"/>
        </w:rPr>
      </w:pPr>
      <w:bookmarkStart w:id="16" w:name="p247"/>
      <w:bookmarkEnd w:id="16"/>
      <w:r w:rsidRPr="006257F4">
        <w:rPr>
          <w:rFonts w:ascii="Times New Roman" w:hAnsi="Times New Roman" w:cs="Times New Roman"/>
          <w:color w:val="000000" w:themeColor="text1"/>
          <w:sz w:val="24"/>
          <w:szCs w:val="24"/>
        </w:rPr>
        <w:t xml:space="preserve">передача или выплата физическому лицу выигрыша при наступлении результата азартной игры;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01E7978" w14:textId="77777777" w:rsidTr="006257F4">
        <w:trPr>
          <w:tblCellSpacing w:w="15" w:type="dxa"/>
        </w:trPr>
        <w:tc>
          <w:tcPr>
            <w:tcW w:w="0" w:type="auto"/>
            <w:shd w:val="clear" w:color="auto" w:fill="F4F3F8"/>
            <w:vAlign w:val="center"/>
            <w:hideMark/>
          </w:tcPr>
          <w:p w14:paraId="263CA8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7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13.07.2020 N 208-ФЗ) </w:t>
            </w:r>
          </w:p>
        </w:tc>
      </w:tr>
    </w:tbl>
    <w:p w14:paraId="2C269490" w14:textId="77777777" w:rsidR="006257F4" w:rsidRPr="006257F4" w:rsidRDefault="006257F4" w:rsidP="006257F4">
      <w:pPr>
        <w:rPr>
          <w:rFonts w:ascii="Times New Roman" w:hAnsi="Times New Roman" w:cs="Times New Roman"/>
          <w:color w:val="000000" w:themeColor="text1"/>
          <w:sz w:val="24"/>
          <w:szCs w:val="24"/>
        </w:rPr>
      </w:pPr>
      <w:bookmarkStart w:id="17" w:name="p249"/>
      <w:bookmarkEnd w:id="17"/>
      <w:r w:rsidRPr="006257F4">
        <w:rPr>
          <w:rFonts w:ascii="Times New Roman" w:hAnsi="Times New Roman" w:cs="Times New Roman"/>
          <w:color w:val="000000" w:themeColor="text1"/>
          <w:sz w:val="24"/>
          <w:szCs w:val="24"/>
        </w:rPr>
        <w:t xml:space="preserve">выплата, передача или предоставление физическому лицу выигрыша от участия в лотерее;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FCB1807" w14:textId="77777777" w:rsidTr="006257F4">
        <w:trPr>
          <w:tblCellSpacing w:w="15" w:type="dxa"/>
        </w:trPr>
        <w:tc>
          <w:tcPr>
            <w:tcW w:w="0" w:type="auto"/>
            <w:shd w:val="clear" w:color="auto" w:fill="F4F3F8"/>
            <w:vAlign w:val="center"/>
            <w:hideMark/>
          </w:tcPr>
          <w:p w14:paraId="5F1E12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7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13.07.2020 N 208-ФЗ) </w:t>
            </w:r>
          </w:p>
        </w:tc>
      </w:tr>
    </w:tbl>
    <w:p w14:paraId="4D658D26" w14:textId="77777777" w:rsidR="006257F4" w:rsidRPr="006257F4" w:rsidRDefault="006257F4" w:rsidP="006257F4">
      <w:pPr>
        <w:rPr>
          <w:rFonts w:ascii="Times New Roman" w:hAnsi="Times New Roman" w:cs="Times New Roman"/>
          <w:color w:val="000000" w:themeColor="text1"/>
          <w:sz w:val="24"/>
          <w:szCs w:val="24"/>
        </w:rPr>
      </w:pPr>
      <w:bookmarkStart w:id="18" w:name="p251"/>
      <w:bookmarkEnd w:id="18"/>
      <w:r w:rsidRPr="006257F4">
        <w:rPr>
          <w:rFonts w:ascii="Times New Roman" w:hAnsi="Times New Roman" w:cs="Times New Roman"/>
          <w:color w:val="000000" w:themeColor="text1"/>
          <w:sz w:val="24"/>
          <w:szCs w:val="24"/>
        </w:rPr>
        <w:t xml:space="preserve">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2671EF8" w14:textId="77777777" w:rsidTr="006257F4">
        <w:trPr>
          <w:tblCellSpacing w:w="15" w:type="dxa"/>
        </w:trPr>
        <w:tc>
          <w:tcPr>
            <w:tcW w:w="0" w:type="auto"/>
            <w:shd w:val="clear" w:color="auto" w:fill="F4F3F8"/>
            <w:vAlign w:val="center"/>
            <w:hideMark/>
          </w:tcPr>
          <w:p w14:paraId="4BE4C5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7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28.07.2004 N 88-ФЗ; в ред. Федерального </w:t>
            </w:r>
            <w:hyperlink r:id="rId27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91BD4E0" w14:textId="77777777" w:rsidR="006257F4" w:rsidRPr="006257F4" w:rsidRDefault="006257F4" w:rsidP="006257F4">
      <w:pPr>
        <w:rPr>
          <w:rFonts w:ascii="Times New Roman" w:hAnsi="Times New Roman" w:cs="Times New Roman"/>
          <w:color w:val="000000" w:themeColor="text1"/>
          <w:sz w:val="24"/>
          <w:szCs w:val="24"/>
        </w:rPr>
      </w:pPr>
      <w:bookmarkStart w:id="19" w:name="p253"/>
      <w:bookmarkEnd w:id="19"/>
      <w:r w:rsidRPr="006257F4">
        <w:rPr>
          <w:rFonts w:ascii="Times New Roman" w:hAnsi="Times New Roman" w:cs="Times New Roman"/>
          <w:color w:val="000000" w:themeColor="text1"/>
          <w:sz w:val="24"/>
          <w:szCs w:val="24"/>
        </w:rPr>
        <w:t xml:space="preserve">5) операции с цифровыми финансовыми активами.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17B7141" w14:textId="77777777" w:rsidTr="006257F4">
        <w:trPr>
          <w:tblCellSpacing w:w="15" w:type="dxa"/>
        </w:trPr>
        <w:tc>
          <w:tcPr>
            <w:tcW w:w="0" w:type="auto"/>
            <w:shd w:val="clear" w:color="auto" w:fill="F4F3F8"/>
            <w:vAlign w:val="center"/>
            <w:hideMark/>
          </w:tcPr>
          <w:p w14:paraId="6BC28BD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5 введен Федеральным </w:t>
            </w:r>
            <w:hyperlink r:id="rId27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31.07.2020 N 259-ФЗ) </w:t>
            </w:r>
          </w:p>
        </w:tc>
      </w:tr>
    </w:tbl>
    <w:p w14:paraId="17B47C4B" w14:textId="77777777" w:rsidR="006257F4" w:rsidRPr="006257F4" w:rsidRDefault="006257F4" w:rsidP="006257F4">
      <w:pPr>
        <w:rPr>
          <w:rFonts w:ascii="Times New Roman" w:hAnsi="Times New Roman" w:cs="Times New Roman"/>
          <w:color w:val="000000" w:themeColor="text1"/>
          <w:sz w:val="24"/>
          <w:szCs w:val="24"/>
        </w:rPr>
      </w:pPr>
      <w:bookmarkStart w:id="20" w:name="p255"/>
      <w:bookmarkEnd w:id="20"/>
      <w:r w:rsidRPr="006257F4">
        <w:rPr>
          <w:rFonts w:ascii="Times New Roman" w:hAnsi="Times New Roman" w:cs="Times New Roman"/>
          <w:color w:val="000000" w:themeColor="text1"/>
          <w:sz w:val="24"/>
          <w:szCs w:val="24"/>
        </w:rPr>
        <w:t xml:space="preserve">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3319A8E" w14:textId="77777777" w:rsidTr="006257F4">
        <w:trPr>
          <w:tblCellSpacing w:w="15" w:type="dxa"/>
        </w:trPr>
        <w:tc>
          <w:tcPr>
            <w:tcW w:w="0" w:type="auto"/>
            <w:shd w:val="clear" w:color="auto" w:fill="F4F3F8"/>
            <w:vAlign w:val="center"/>
            <w:hideMark/>
          </w:tcPr>
          <w:p w14:paraId="02110D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13.07.2020 </w:t>
            </w:r>
            <w:hyperlink r:id="rId275"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14.07.2022 </w:t>
            </w:r>
            <w:hyperlink r:id="rId276"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01032531" w14:textId="77777777" w:rsidR="006257F4" w:rsidRPr="006257F4" w:rsidRDefault="006257F4" w:rsidP="006257F4">
      <w:pPr>
        <w:rPr>
          <w:rFonts w:ascii="Times New Roman" w:hAnsi="Times New Roman" w:cs="Times New Roman"/>
          <w:color w:val="000000" w:themeColor="text1"/>
          <w:sz w:val="24"/>
          <w:szCs w:val="24"/>
        </w:rPr>
      </w:pPr>
      <w:bookmarkStart w:id="21" w:name="p257"/>
      <w:bookmarkEnd w:id="21"/>
      <w:r w:rsidRPr="006257F4">
        <w:rPr>
          <w:rFonts w:ascii="Times New Roman" w:hAnsi="Times New Roman" w:cs="Times New Roman"/>
          <w:color w:val="000000" w:themeColor="text1"/>
          <w:sz w:val="24"/>
          <w:szCs w:val="24"/>
        </w:rPr>
        <w:lastRenderedPageBreak/>
        <w:t xml:space="preserve">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w:t>
      </w:r>
    </w:p>
    <w:p w14:paraId="70B6669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Не подлежат обязательному контролю в соответствии с </w:t>
      </w:r>
      <w:hyperlink w:anchor="p257"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580CD5" w14:textId="77777777" w:rsidTr="006257F4">
        <w:trPr>
          <w:tblCellSpacing w:w="15" w:type="dxa"/>
        </w:trPr>
        <w:tc>
          <w:tcPr>
            <w:tcW w:w="0" w:type="auto"/>
            <w:shd w:val="clear" w:color="auto" w:fill="F4F3F8"/>
            <w:vAlign w:val="center"/>
            <w:hideMark/>
          </w:tcPr>
          <w:p w14:paraId="208BC6D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27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14.07.2022 N 279-ФЗ; в ред. Федерального </w:t>
            </w:r>
            <w:hyperlink r:id="rId27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28.12.2022 N 569-ФЗ) </w:t>
            </w:r>
          </w:p>
        </w:tc>
      </w:tr>
    </w:tbl>
    <w:p w14:paraId="25F1225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C962E33" w14:textId="77777777" w:rsidTr="006257F4">
        <w:trPr>
          <w:tblCellSpacing w:w="15" w:type="dxa"/>
        </w:trPr>
        <w:tc>
          <w:tcPr>
            <w:tcW w:w="0" w:type="auto"/>
            <w:shd w:val="clear" w:color="auto" w:fill="F4F3F8"/>
            <w:vAlign w:val="center"/>
            <w:hideMark/>
          </w:tcPr>
          <w:p w14:paraId="2EBF511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1.2 в ред. Федерального </w:t>
            </w:r>
            <w:hyperlink r:id="rId27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28.06.2021 N 230-ФЗ) </w:t>
            </w:r>
          </w:p>
        </w:tc>
      </w:tr>
    </w:tbl>
    <w:p w14:paraId="287754BD" w14:textId="77777777" w:rsidR="006257F4" w:rsidRPr="006257F4" w:rsidRDefault="006257F4" w:rsidP="006257F4">
      <w:pPr>
        <w:rPr>
          <w:rFonts w:ascii="Times New Roman" w:hAnsi="Times New Roman" w:cs="Times New Roman"/>
          <w:color w:val="000000" w:themeColor="text1"/>
          <w:sz w:val="24"/>
          <w:szCs w:val="24"/>
        </w:rPr>
      </w:pPr>
      <w:bookmarkStart w:id="22" w:name="p261"/>
      <w:bookmarkEnd w:id="22"/>
      <w:r w:rsidRPr="006257F4">
        <w:rPr>
          <w:rFonts w:ascii="Times New Roman" w:hAnsi="Times New Roman" w:cs="Times New Roman"/>
          <w:color w:val="000000" w:themeColor="text1"/>
          <w:sz w:val="24"/>
          <w:szCs w:val="24"/>
        </w:rP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280" w:history="1">
        <w:r w:rsidRPr="006257F4">
          <w:rPr>
            <w:rStyle w:val="a3"/>
            <w:rFonts w:ascii="Times New Roman" w:hAnsi="Times New Roman" w:cs="Times New Roman"/>
            <w:color w:val="000000" w:themeColor="text1"/>
            <w:sz w:val="24"/>
            <w:szCs w:val="24"/>
            <w:u w:val="none"/>
          </w:rPr>
          <w:t>статье 1</w:t>
        </w:r>
      </w:hyperlink>
      <w:r w:rsidRPr="006257F4">
        <w:rPr>
          <w:rFonts w:ascii="Times New Roman" w:hAnsi="Times New Roman" w:cs="Times New Roman"/>
          <w:color w:val="000000" w:themeColor="text1"/>
          <w:sz w:val="24"/>
          <w:szCs w:val="24"/>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281" w:history="1">
        <w:r w:rsidRPr="006257F4">
          <w:rPr>
            <w:rStyle w:val="a3"/>
            <w:rFonts w:ascii="Times New Roman" w:hAnsi="Times New Roman" w:cs="Times New Roman"/>
            <w:color w:val="000000" w:themeColor="text1"/>
            <w:sz w:val="24"/>
            <w:szCs w:val="24"/>
            <w:u w:val="none"/>
          </w:rPr>
          <w:t>законе</w:t>
        </w:r>
      </w:hyperlink>
      <w:r w:rsidRPr="006257F4">
        <w:rPr>
          <w:rFonts w:ascii="Times New Roman" w:hAnsi="Times New Roman" w:cs="Times New Roman"/>
          <w:color w:val="000000" w:themeColor="text1"/>
          <w:sz w:val="24"/>
          <w:szCs w:val="24"/>
        </w:rP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C0DA151" w14:textId="77777777" w:rsidTr="006257F4">
        <w:trPr>
          <w:tblCellSpacing w:w="15" w:type="dxa"/>
        </w:trPr>
        <w:tc>
          <w:tcPr>
            <w:tcW w:w="0" w:type="auto"/>
            <w:shd w:val="clear" w:color="auto" w:fill="F4F3F8"/>
            <w:vAlign w:val="center"/>
            <w:hideMark/>
          </w:tcPr>
          <w:p w14:paraId="04FA940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8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29.07.2017 N 267-ФЗ) </w:t>
            </w:r>
          </w:p>
        </w:tc>
      </w:tr>
    </w:tbl>
    <w:p w14:paraId="51F272EC" w14:textId="77777777" w:rsidR="006257F4" w:rsidRPr="006257F4" w:rsidRDefault="006257F4" w:rsidP="006257F4">
      <w:pPr>
        <w:rPr>
          <w:rFonts w:ascii="Times New Roman" w:hAnsi="Times New Roman" w:cs="Times New Roman"/>
          <w:color w:val="000000" w:themeColor="text1"/>
          <w:sz w:val="24"/>
          <w:szCs w:val="24"/>
        </w:rPr>
      </w:pPr>
      <w:bookmarkStart w:id="23" w:name="p263"/>
      <w:bookmarkEnd w:id="23"/>
      <w:r w:rsidRPr="006257F4">
        <w:rPr>
          <w:rFonts w:ascii="Times New Roman" w:hAnsi="Times New Roman" w:cs="Times New Roman"/>
          <w:color w:val="000000" w:themeColor="text1"/>
          <w:sz w:val="24"/>
          <w:szCs w:val="24"/>
        </w:rPr>
        <w:t xml:space="preserve">Кредитные организации и некредитные финансовые организации, указанные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w:t>
      </w:r>
      <w:r w:rsidRPr="006257F4">
        <w:rPr>
          <w:rFonts w:ascii="Times New Roman" w:hAnsi="Times New Roman" w:cs="Times New Roman"/>
          <w:color w:val="000000" w:themeColor="text1"/>
          <w:sz w:val="24"/>
          <w:szCs w:val="24"/>
        </w:rPr>
        <w:lastRenderedPageBreak/>
        <w:t xml:space="preserve">компаниями, указанными в </w:t>
      </w:r>
      <w:hyperlink w:anchor="p261"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в </w:t>
      </w:r>
      <w:hyperlink r:id="rId283"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Банком России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74236FC" w14:textId="77777777" w:rsidTr="006257F4">
        <w:trPr>
          <w:tblCellSpacing w:w="15" w:type="dxa"/>
        </w:trPr>
        <w:tc>
          <w:tcPr>
            <w:tcW w:w="0" w:type="auto"/>
            <w:shd w:val="clear" w:color="auto" w:fill="F4F3F8"/>
            <w:vAlign w:val="center"/>
            <w:hideMark/>
          </w:tcPr>
          <w:p w14:paraId="5D2FA1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29.12.2014 </w:t>
            </w:r>
            <w:hyperlink r:id="rId284" w:history="1">
              <w:r w:rsidRPr="006257F4">
                <w:rPr>
                  <w:rStyle w:val="a3"/>
                  <w:rFonts w:ascii="Times New Roman" w:hAnsi="Times New Roman" w:cs="Times New Roman"/>
                  <w:color w:val="000000" w:themeColor="text1"/>
                  <w:sz w:val="24"/>
                  <w:szCs w:val="24"/>
                  <w:u w:val="none"/>
                </w:rPr>
                <w:t>N 484-ФЗ</w:t>
              </w:r>
            </w:hyperlink>
            <w:r w:rsidRPr="006257F4">
              <w:rPr>
                <w:rFonts w:ascii="Times New Roman" w:hAnsi="Times New Roman" w:cs="Times New Roman"/>
                <w:color w:val="000000" w:themeColor="text1"/>
                <w:sz w:val="24"/>
                <w:szCs w:val="24"/>
              </w:rPr>
              <w:t xml:space="preserve">, от 29.07.2017 </w:t>
            </w:r>
            <w:hyperlink r:id="rId285" w:history="1">
              <w:r w:rsidRPr="006257F4">
                <w:rPr>
                  <w:rStyle w:val="a3"/>
                  <w:rFonts w:ascii="Times New Roman" w:hAnsi="Times New Roman" w:cs="Times New Roman"/>
                  <w:color w:val="000000" w:themeColor="text1"/>
                  <w:sz w:val="24"/>
                  <w:szCs w:val="24"/>
                  <w:u w:val="none"/>
                </w:rPr>
                <w:t>N 267-ФЗ</w:t>
              </w:r>
            </w:hyperlink>
            <w:r w:rsidRPr="006257F4">
              <w:rPr>
                <w:rFonts w:ascii="Times New Roman" w:hAnsi="Times New Roman" w:cs="Times New Roman"/>
                <w:color w:val="000000" w:themeColor="text1"/>
                <w:sz w:val="24"/>
                <w:szCs w:val="24"/>
              </w:rPr>
              <w:t xml:space="preserve">) </w:t>
            </w:r>
          </w:p>
        </w:tc>
      </w:tr>
    </w:tbl>
    <w:p w14:paraId="12440B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w:t>
      </w:r>
      <w:hyperlink r:id="rId286"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вправе запрашивать и получать в </w:t>
      </w:r>
      <w:hyperlink r:id="rId287"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от обществ, федеральных унитарных предприятий, указанных в </w:t>
      </w:r>
      <w:hyperlink w:anchor="p261"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3B37920" w14:textId="77777777" w:rsidTr="006257F4">
        <w:trPr>
          <w:tblCellSpacing w:w="15" w:type="dxa"/>
        </w:trPr>
        <w:tc>
          <w:tcPr>
            <w:tcW w:w="0" w:type="auto"/>
            <w:shd w:val="clear" w:color="auto" w:fill="F4F3F8"/>
            <w:vAlign w:val="center"/>
            <w:hideMark/>
          </w:tcPr>
          <w:p w14:paraId="57690A0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8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29.07.2017 N 267-ФЗ) </w:t>
            </w:r>
          </w:p>
        </w:tc>
      </w:tr>
    </w:tbl>
    <w:p w14:paraId="473AA9C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8C9F0DF" w14:textId="77777777" w:rsidTr="006257F4">
        <w:trPr>
          <w:tblCellSpacing w:w="15" w:type="dxa"/>
        </w:trPr>
        <w:tc>
          <w:tcPr>
            <w:tcW w:w="0" w:type="auto"/>
            <w:shd w:val="clear" w:color="auto" w:fill="F4F3F8"/>
            <w:vAlign w:val="center"/>
            <w:hideMark/>
          </w:tcPr>
          <w:p w14:paraId="308EFE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 введен Федеральным </w:t>
            </w:r>
            <w:hyperlink r:id="rId28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21.07.2014 N 213-ФЗ) </w:t>
            </w:r>
          </w:p>
        </w:tc>
      </w:tr>
    </w:tbl>
    <w:p w14:paraId="762A8B2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1D187A0C" w14:textId="77777777" w:rsidTr="006257F4">
        <w:trPr>
          <w:tblCellSpacing w:w="15" w:type="dxa"/>
        </w:trPr>
        <w:tc>
          <w:tcPr>
            <w:tcW w:w="0" w:type="auto"/>
            <w:shd w:val="clear" w:color="auto" w:fill="F4F3F8"/>
            <w:vAlign w:val="center"/>
            <w:hideMark/>
          </w:tcPr>
          <w:p w14:paraId="592A3A6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440F616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До 31.05.2023 включительно не применяются меры за нарушение порядка и (или) сроков представления сведений и информации об операциях, предусмотренных п. 1.3-1 ст. 6 (Информационное </w:t>
            </w:r>
            <w:hyperlink r:id="rId290" w:history="1">
              <w:r w:rsidRPr="006257F4">
                <w:rPr>
                  <w:rStyle w:val="a3"/>
                  <w:rFonts w:ascii="Times New Roman" w:hAnsi="Times New Roman" w:cs="Times New Roman"/>
                  <w:color w:val="000000" w:themeColor="text1"/>
                  <w:sz w:val="24"/>
                  <w:szCs w:val="24"/>
                  <w:u w:val="none"/>
                </w:rPr>
                <w:t>письмо</w:t>
              </w:r>
            </w:hyperlink>
            <w:r w:rsidRPr="006257F4">
              <w:rPr>
                <w:rFonts w:ascii="Times New Roman" w:hAnsi="Times New Roman" w:cs="Times New Roman"/>
                <w:color w:val="000000" w:themeColor="text1"/>
                <w:sz w:val="24"/>
                <w:szCs w:val="24"/>
              </w:rPr>
              <w:t xml:space="preserve"> Банка России от 21.09.2021 N ИН-014-12/72 (с изм. от 26.12.2022)). </w:t>
            </w:r>
          </w:p>
        </w:tc>
      </w:tr>
    </w:tbl>
    <w:p w14:paraId="4F0ED8BA" w14:textId="77777777" w:rsidR="006257F4" w:rsidRPr="006257F4" w:rsidRDefault="006257F4" w:rsidP="006257F4">
      <w:pPr>
        <w:rPr>
          <w:rFonts w:ascii="Times New Roman" w:hAnsi="Times New Roman" w:cs="Times New Roman"/>
          <w:color w:val="000000" w:themeColor="text1"/>
          <w:sz w:val="24"/>
          <w:szCs w:val="24"/>
        </w:rPr>
      </w:pPr>
      <w:bookmarkStart w:id="24" w:name="p270"/>
      <w:bookmarkEnd w:id="24"/>
      <w:r w:rsidRPr="006257F4">
        <w:rPr>
          <w:rFonts w:ascii="Times New Roman" w:hAnsi="Times New Roman" w:cs="Times New Roman"/>
          <w:color w:val="000000" w:themeColor="text1"/>
          <w:sz w:val="24"/>
          <w:szCs w:val="24"/>
        </w:rPr>
        <w:t xml:space="preserve">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t>
      </w:r>
    </w:p>
    <w:p w14:paraId="079D448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Указанный в </w:t>
      </w:r>
      <w:hyperlink w:anchor="p270"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anchor="p74" w:history="1">
        <w:r w:rsidRPr="006257F4">
          <w:rPr>
            <w:rStyle w:val="a3"/>
            <w:rFonts w:ascii="Times New Roman" w:hAnsi="Times New Roman" w:cs="Times New Roman"/>
            <w:color w:val="000000" w:themeColor="text1"/>
            <w:sz w:val="24"/>
            <w:szCs w:val="24"/>
            <w:u w:val="none"/>
          </w:rPr>
          <w:t>статье 3</w:t>
        </w:r>
      </w:hyperlink>
      <w:r w:rsidRPr="006257F4">
        <w:rPr>
          <w:rFonts w:ascii="Times New Roman" w:hAnsi="Times New Roman" w:cs="Times New Roman"/>
          <w:color w:val="000000" w:themeColor="text1"/>
          <w:sz w:val="24"/>
          <w:szCs w:val="24"/>
        </w:rPr>
        <w:t xml:space="preserve"> настоящего Федерального закона, в соответствии с </w:t>
      </w:r>
      <w:hyperlink r:id="rId291" w:history="1">
        <w:r w:rsidRPr="006257F4">
          <w:rPr>
            <w:rStyle w:val="a3"/>
            <w:rFonts w:ascii="Times New Roman" w:hAnsi="Times New Roman" w:cs="Times New Roman"/>
            <w:color w:val="000000" w:themeColor="text1"/>
            <w:sz w:val="24"/>
            <w:szCs w:val="24"/>
            <w:u w:val="none"/>
          </w:rPr>
          <w:t>порядком</w:t>
        </w:r>
      </w:hyperlink>
      <w:r w:rsidRPr="006257F4">
        <w:rPr>
          <w:rFonts w:ascii="Times New Roman" w:hAnsi="Times New Roman" w:cs="Times New Roman"/>
          <w:color w:val="000000" w:themeColor="text1"/>
          <w:sz w:val="24"/>
          <w:szCs w:val="24"/>
        </w:rPr>
        <w:t xml:space="preserve">, определенным уполномоченным органом по согласованию с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355770" w14:textId="77777777" w:rsidTr="006257F4">
        <w:trPr>
          <w:tblCellSpacing w:w="15" w:type="dxa"/>
        </w:trPr>
        <w:tc>
          <w:tcPr>
            <w:tcW w:w="0" w:type="auto"/>
            <w:shd w:val="clear" w:color="auto" w:fill="F4F3F8"/>
            <w:vAlign w:val="center"/>
            <w:hideMark/>
          </w:tcPr>
          <w:p w14:paraId="375A59D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1.3-1 введен Федеральным </w:t>
            </w:r>
            <w:hyperlink r:id="rId29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28.06.2021 N 230-ФЗ; в ред. Федерального </w:t>
            </w:r>
            <w:hyperlink r:id="rId29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9681E5B" w14:textId="77777777" w:rsidR="006257F4" w:rsidRPr="006257F4" w:rsidRDefault="006257F4" w:rsidP="006257F4">
      <w:pPr>
        <w:rPr>
          <w:rFonts w:ascii="Times New Roman" w:hAnsi="Times New Roman" w:cs="Times New Roman"/>
          <w:color w:val="000000" w:themeColor="text1"/>
          <w:sz w:val="24"/>
          <w:szCs w:val="24"/>
        </w:rPr>
      </w:pPr>
      <w:bookmarkStart w:id="25" w:name="p273"/>
      <w:bookmarkEnd w:id="25"/>
      <w:r w:rsidRPr="006257F4">
        <w:rPr>
          <w:rFonts w:ascii="Times New Roman" w:hAnsi="Times New Roman" w:cs="Times New Roman"/>
          <w:color w:val="000000" w:themeColor="text1"/>
          <w:sz w:val="24"/>
          <w:szCs w:val="24"/>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r:id="rId29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 </w:t>
      </w:r>
    </w:p>
    <w:p w14:paraId="6A616B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Операции по второму и последующим зачислениям денежных средств на отдельные счета, указанные в </w:t>
      </w:r>
      <w:hyperlink w:anchor="p273"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38A92E4" w14:textId="77777777" w:rsidTr="006257F4">
        <w:trPr>
          <w:tblCellSpacing w:w="15" w:type="dxa"/>
        </w:trPr>
        <w:tc>
          <w:tcPr>
            <w:tcW w:w="0" w:type="auto"/>
            <w:shd w:val="clear" w:color="auto" w:fill="F4F3F8"/>
            <w:vAlign w:val="center"/>
            <w:hideMark/>
          </w:tcPr>
          <w:p w14:paraId="3666745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29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4631E16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Кредитные организации, уполномоченные в соответствии с Федеральным </w:t>
      </w:r>
      <w:hyperlink r:id="rId29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anchor="p273"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и изменении их реквизитов в </w:t>
      </w:r>
      <w:hyperlink r:id="rId297"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Банком России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697A2E" w14:textId="77777777" w:rsidTr="006257F4">
        <w:trPr>
          <w:tblCellSpacing w:w="15" w:type="dxa"/>
        </w:trPr>
        <w:tc>
          <w:tcPr>
            <w:tcW w:w="0" w:type="auto"/>
            <w:shd w:val="clear" w:color="auto" w:fill="F4F3F8"/>
            <w:vAlign w:val="center"/>
            <w:hideMark/>
          </w:tcPr>
          <w:p w14:paraId="02A155E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 введен Федеральным </w:t>
            </w:r>
            <w:hyperlink r:id="rId29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29.06.2015 N 159-ФЗ) </w:t>
            </w:r>
          </w:p>
        </w:tc>
      </w:tr>
    </w:tbl>
    <w:p w14:paraId="2380E279" w14:textId="77777777" w:rsidR="006257F4" w:rsidRPr="006257F4" w:rsidRDefault="006257F4" w:rsidP="006257F4">
      <w:pPr>
        <w:rPr>
          <w:rFonts w:ascii="Times New Roman" w:hAnsi="Times New Roman" w:cs="Times New Roman"/>
          <w:color w:val="000000" w:themeColor="text1"/>
          <w:sz w:val="24"/>
          <w:szCs w:val="24"/>
        </w:rPr>
      </w:pPr>
      <w:bookmarkStart w:id="26" w:name="p278"/>
      <w:bookmarkEnd w:id="26"/>
      <w:r w:rsidRPr="006257F4">
        <w:rPr>
          <w:rFonts w:ascii="Times New Roman" w:hAnsi="Times New Roman" w:cs="Times New Roman"/>
          <w:color w:val="000000" w:themeColor="text1"/>
          <w:sz w:val="24"/>
          <w:szCs w:val="24"/>
        </w:rP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t>
      </w:r>
    </w:p>
    <w:p w14:paraId="227D096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Указанный в </w:t>
      </w:r>
      <w:hyperlink w:anchor="p278"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anchor="p121" w:history="1">
        <w:r w:rsidRPr="006257F4">
          <w:rPr>
            <w:rStyle w:val="a3"/>
            <w:rFonts w:ascii="Times New Roman" w:hAnsi="Times New Roman" w:cs="Times New Roman"/>
            <w:color w:val="000000" w:themeColor="text1"/>
            <w:sz w:val="24"/>
            <w:szCs w:val="24"/>
            <w:u w:val="none"/>
          </w:rPr>
          <w:t>статье 3</w:t>
        </w:r>
      </w:hyperlink>
      <w:r w:rsidRPr="006257F4">
        <w:rPr>
          <w:rFonts w:ascii="Times New Roman" w:hAnsi="Times New Roman" w:cs="Times New Roman"/>
          <w:color w:val="000000" w:themeColor="text1"/>
          <w:sz w:val="24"/>
          <w:szCs w:val="24"/>
        </w:rPr>
        <w:t xml:space="preserve"> настоящего Федерального закона, в соответствии с </w:t>
      </w:r>
      <w:hyperlink r:id="rId299" w:history="1">
        <w:r w:rsidRPr="006257F4">
          <w:rPr>
            <w:rStyle w:val="a3"/>
            <w:rFonts w:ascii="Times New Roman" w:hAnsi="Times New Roman" w:cs="Times New Roman"/>
            <w:color w:val="000000" w:themeColor="text1"/>
            <w:sz w:val="24"/>
            <w:szCs w:val="24"/>
            <w:u w:val="none"/>
          </w:rPr>
          <w:t>порядком</w:t>
        </w:r>
      </w:hyperlink>
      <w:r w:rsidRPr="006257F4">
        <w:rPr>
          <w:rFonts w:ascii="Times New Roman" w:hAnsi="Times New Roman" w:cs="Times New Roman"/>
          <w:color w:val="000000" w:themeColor="text1"/>
          <w:sz w:val="24"/>
          <w:szCs w:val="24"/>
        </w:rPr>
        <w:t xml:space="preserve">, определенным уполномоченным органом по согласованию с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0F157E" w14:textId="77777777" w:rsidTr="006257F4">
        <w:trPr>
          <w:tblCellSpacing w:w="15" w:type="dxa"/>
        </w:trPr>
        <w:tc>
          <w:tcPr>
            <w:tcW w:w="0" w:type="auto"/>
            <w:shd w:val="clear" w:color="auto" w:fill="F4F3F8"/>
            <w:vAlign w:val="center"/>
            <w:hideMark/>
          </w:tcPr>
          <w:p w14:paraId="31DF8C1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 введен Федеральным </w:t>
            </w:r>
            <w:hyperlink r:id="rId30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27.12.2018 N 565-ФЗ; в ред. Федерального </w:t>
            </w:r>
            <w:hyperlink r:id="rId30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5B85E43" w14:textId="77777777" w:rsidR="006257F4" w:rsidRPr="006257F4" w:rsidRDefault="006257F4" w:rsidP="006257F4">
      <w:pPr>
        <w:rPr>
          <w:rFonts w:ascii="Times New Roman" w:hAnsi="Times New Roman" w:cs="Times New Roman"/>
          <w:color w:val="000000" w:themeColor="text1"/>
          <w:sz w:val="24"/>
          <w:szCs w:val="24"/>
        </w:rPr>
      </w:pPr>
      <w:bookmarkStart w:id="27" w:name="p281"/>
      <w:bookmarkEnd w:id="27"/>
      <w:r w:rsidRPr="006257F4">
        <w:rPr>
          <w:rFonts w:ascii="Times New Roman" w:hAnsi="Times New Roman" w:cs="Times New Roman"/>
          <w:color w:val="000000" w:themeColor="text1"/>
          <w:sz w:val="24"/>
          <w:szCs w:val="24"/>
        </w:rP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42546BD" w14:textId="77777777" w:rsidTr="006257F4">
        <w:trPr>
          <w:tblCellSpacing w:w="15" w:type="dxa"/>
        </w:trPr>
        <w:tc>
          <w:tcPr>
            <w:tcW w:w="0" w:type="auto"/>
            <w:shd w:val="clear" w:color="auto" w:fill="F4F3F8"/>
            <w:vAlign w:val="center"/>
            <w:hideMark/>
          </w:tcPr>
          <w:p w14:paraId="2D0501D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1.6 введен Федеральным </w:t>
            </w:r>
            <w:hyperlink r:id="rId30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13.07.2020 N 208-ФЗ; в ред. Федерального </w:t>
            </w:r>
            <w:hyperlink r:id="rId30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14.07.2022 N 331-ФЗ) </w:t>
            </w:r>
          </w:p>
        </w:tc>
      </w:tr>
    </w:tbl>
    <w:p w14:paraId="15179721" w14:textId="77777777" w:rsidR="006257F4" w:rsidRPr="006257F4" w:rsidRDefault="006257F4" w:rsidP="006257F4">
      <w:pPr>
        <w:rPr>
          <w:rFonts w:ascii="Times New Roman" w:hAnsi="Times New Roman" w:cs="Times New Roman"/>
          <w:color w:val="000000" w:themeColor="text1"/>
          <w:sz w:val="24"/>
          <w:szCs w:val="24"/>
        </w:rPr>
      </w:pPr>
      <w:bookmarkStart w:id="28" w:name="p283"/>
      <w:bookmarkEnd w:id="28"/>
      <w:r w:rsidRPr="006257F4">
        <w:rPr>
          <w:rFonts w:ascii="Times New Roman" w:hAnsi="Times New Roman" w:cs="Times New Roman"/>
          <w:color w:val="000000" w:themeColor="text1"/>
          <w:sz w:val="24"/>
          <w:szCs w:val="24"/>
        </w:rPr>
        <w:t xml:space="preserve">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58CBE4C" w14:textId="77777777" w:rsidTr="006257F4">
        <w:trPr>
          <w:tblCellSpacing w:w="15" w:type="dxa"/>
        </w:trPr>
        <w:tc>
          <w:tcPr>
            <w:tcW w:w="0" w:type="auto"/>
            <w:shd w:val="clear" w:color="auto" w:fill="F4F3F8"/>
            <w:vAlign w:val="center"/>
            <w:hideMark/>
          </w:tcPr>
          <w:p w14:paraId="450D97F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1.7 введен Федеральным </w:t>
            </w:r>
            <w:hyperlink r:id="rId30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13.07.2020 N 208-ФЗ) </w:t>
            </w:r>
          </w:p>
        </w:tc>
      </w:tr>
    </w:tbl>
    <w:p w14:paraId="736D26F9" w14:textId="77777777" w:rsidR="006257F4" w:rsidRPr="006257F4" w:rsidRDefault="006257F4" w:rsidP="006257F4">
      <w:pPr>
        <w:rPr>
          <w:rFonts w:ascii="Times New Roman" w:hAnsi="Times New Roman" w:cs="Times New Roman"/>
          <w:color w:val="000000" w:themeColor="text1"/>
          <w:sz w:val="24"/>
          <w:szCs w:val="24"/>
        </w:rPr>
      </w:pPr>
      <w:bookmarkStart w:id="29" w:name="p285"/>
      <w:bookmarkEnd w:id="29"/>
      <w:r w:rsidRPr="006257F4">
        <w:rPr>
          <w:rFonts w:ascii="Times New Roman" w:hAnsi="Times New Roman" w:cs="Times New Roman"/>
          <w:color w:val="000000" w:themeColor="text1"/>
          <w:sz w:val="24"/>
          <w:szCs w:val="24"/>
        </w:rPr>
        <w:t xml:space="preserve">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B23ADE" w14:textId="77777777" w:rsidTr="006257F4">
        <w:trPr>
          <w:tblCellSpacing w:w="15" w:type="dxa"/>
        </w:trPr>
        <w:tc>
          <w:tcPr>
            <w:tcW w:w="0" w:type="auto"/>
            <w:shd w:val="clear" w:color="auto" w:fill="F4F3F8"/>
            <w:vAlign w:val="center"/>
            <w:hideMark/>
          </w:tcPr>
          <w:p w14:paraId="3D7D159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1.8 введен Федеральным </w:t>
            </w:r>
            <w:hyperlink r:id="rId30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13.07.2020 N 208-ФЗ) </w:t>
            </w:r>
          </w:p>
        </w:tc>
      </w:tr>
    </w:tbl>
    <w:p w14:paraId="0A89178A" w14:textId="77777777" w:rsidR="006257F4" w:rsidRPr="006257F4" w:rsidRDefault="006257F4" w:rsidP="006257F4">
      <w:pPr>
        <w:rPr>
          <w:rFonts w:ascii="Times New Roman" w:hAnsi="Times New Roman" w:cs="Times New Roman"/>
          <w:color w:val="000000" w:themeColor="text1"/>
          <w:sz w:val="24"/>
          <w:szCs w:val="24"/>
        </w:rPr>
      </w:pPr>
      <w:bookmarkStart w:id="30" w:name="p287"/>
      <w:bookmarkEnd w:id="30"/>
      <w:r w:rsidRPr="006257F4">
        <w:rPr>
          <w:rFonts w:ascii="Times New Roman" w:hAnsi="Times New Roman" w:cs="Times New Roman"/>
          <w:color w:val="000000" w:themeColor="text1"/>
          <w:sz w:val="24"/>
          <w:szCs w:val="24"/>
        </w:rPr>
        <w:t xml:space="preserve">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w:t>
      </w:r>
      <w:hyperlink w:anchor="p588" w:history="1">
        <w:r w:rsidRPr="006257F4">
          <w:rPr>
            <w:rStyle w:val="a3"/>
            <w:rFonts w:ascii="Times New Roman" w:hAnsi="Times New Roman" w:cs="Times New Roman"/>
            <w:color w:val="000000" w:themeColor="text1"/>
            <w:sz w:val="24"/>
            <w:szCs w:val="24"/>
            <w:u w:val="none"/>
          </w:rPr>
          <w:t>пунктом 1.5-11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103416D" w14:textId="77777777" w:rsidTr="006257F4">
        <w:trPr>
          <w:tblCellSpacing w:w="15" w:type="dxa"/>
        </w:trPr>
        <w:tc>
          <w:tcPr>
            <w:tcW w:w="0" w:type="auto"/>
            <w:shd w:val="clear" w:color="auto" w:fill="F4F3F8"/>
            <w:vAlign w:val="center"/>
            <w:hideMark/>
          </w:tcPr>
          <w:p w14:paraId="4858C8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1.8-1 введен Федеральным </w:t>
            </w:r>
            <w:hyperlink r:id="rId30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10.07.2023 N 308-ФЗ) </w:t>
            </w:r>
          </w:p>
        </w:tc>
      </w:tr>
    </w:tbl>
    <w:p w14:paraId="44F19ECE" w14:textId="77777777" w:rsidR="006257F4" w:rsidRPr="006257F4" w:rsidRDefault="006257F4" w:rsidP="006257F4">
      <w:pPr>
        <w:rPr>
          <w:rFonts w:ascii="Times New Roman" w:hAnsi="Times New Roman" w:cs="Times New Roman"/>
          <w:color w:val="000000" w:themeColor="text1"/>
          <w:sz w:val="24"/>
          <w:szCs w:val="24"/>
        </w:rPr>
      </w:pPr>
      <w:bookmarkStart w:id="31" w:name="p289"/>
      <w:bookmarkEnd w:id="31"/>
      <w:r w:rsidRPr="006257F4">
        <w:rPr>
          <w:rFonts w:ascii="Times New Roman" w:hAnsi="Times New Roman" w:cs="Times New Roman"/>
          <w:color w:val="000000" w:themeColor="text1"/>
          <w:sz w:val="24"/>
          <w:szCs w:val="24"/>
        </w:rPr>
        <w:t xml:space="preserve">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w:t>
      </w:r>
      <w:r w:rsidRPr="006257F4">
        <w:rPr>
          <w:rFonts w:ascii="Times New Roman" w:hAnsi="Times New Roman" w:cs="Times New Roman"/>
          <w:color w:val="000000" w:themeColor="text1"/>
          <w:sz w:val="24"/>
          <w:szCs w:val="24"/>
        </w:rPr>
        <w:lastRenderedPageBreak/>
        <w:t xml:space="preserve">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AAD965" w14:textId="77777777" w:rsidTr="006257F4">
        <w:trPr>
          <w:tblCellSpacing w:w="15" w:type="dxa"/>
        </w:trPr>
        <w:tc>
          <w:tcPr>
            <w:tcW w:w="0" w:type="auto"/>
            <w:shd w:val="clear" w:color="auto" w:fill="F4F3F8"/>
            <w:vAlign w:val="center"/>
            <w:hideMark/>
          </w:tcPr>
          <w:p w14:paraId="0466251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30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E62EE4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C334ED1" w14:textId="77777777" w:rsidTr="006257F4">
        <w:trPr>
          <w:tblCellSpacing w:w="15" w:type="dxa"/>
        </w:trPr>
        <w:tc>
          <w:tcPr>
            <w:tcW w:w="0" w:type="auto"/>
            <w:shd w:val="clear" w:color="auto" w:fill="F4F3F8"/>
            <w:vAlign w:val="center"/>
            <w:hideMark/>
          </w:tcPr>
          <w:p w14:paraId="345CEE6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1.9 введен Федеральным </w:t>
            </w:r>
            <w:hyperlink r:id="rId30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14.07.2022 N 331-ФЗ) </w:t>
            </w:r>
          </w:p>
        </w:tc>
      </w:tr>
    </w:tbl>
    <w:p w14:paraId="0763A0DD" w14:textId="77777777" w:rsidR="006257F4" w:rsidRPr="006257F4" w:rsidRDefault="006257F4" w:rsidP="006257F4">
      <w:pPr>
        <w:rPr>
          <w:rFonts w:ascii="Times New Roman" w:hAnsi="Times New Roman" w:cs="Times New Roman"/>
          <w:color w:val="000000" w:themeColor="text1"/>
          <w:sz w:val="24"/>
          <w:szCs w:val="24"/>
        </w:rPr>
      </w:pPr>
      <w:bookmarkStart w:id="32" w:name="p293"/>
      <w:bookmarkEnd w:id="32"/>
      <w:r w:rsidRPr="006257F4">
        <w:rPr>
          <w:rFonts w:ascii="Times New Roman" w:hAnsi="Times New Roman" w:cs="Times New Roman"/>
          <w:color w:val="000000" w:themeColor="text1"/>
          <w:sz w:val="24"/>
          <w:szCs w:val="24"/>
        </w:rPr>
        <w:t xml:space="preserve">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32A8C23" w14:textId="77777777" w:rsidTr="006257F4">
        <w:trPr>
          <w:tblCellSpacing w:w="15" w:type="dxa"/>
        </w:trPr>
        <w:tc>
          <w:tcPr>
            <w:tcW w:w="0" w:type="auto"/>
            <w:shd w:val="clear" w:color="auto" w:fill="F4F3F8"/>
            <w:vAlign w:val="center"/>
            <w:hideMark/>
          </w:tcPr>
          <w:p w14:paraId="141EF8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1.10 введен Федеральным </w:t>
            </w:r>
            <w:hyperlink r:id="rId30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11.03.2024 N 45-ФЗ) </w:t>
            </w:r>
          </w:p>
        </w:tc>
      </w:tr>
    </w:tbl>
    <w:p w14:paraId="124EBC5C" w14:textId="77777777" w:rsidR="006257F4" w:rsidRPr="006257F4" w:rsidRDefault="006257F4" w:rsidP="006257F4">
      <w:pPr>
        <w:rPr>
          <w:rFonts w:ascii="Times New Roman" w:hAnsi="Times New Roman" w:cs="Times New Roman"/>
          <w:color w:val="000000" w:themeColor="text1"/>
          <w:sz w:val="24"/>
          <w:szCs w:val="24"/>
        </w:rPr>
      </w:pPr>
      <w:bookmarkStart w:id="33" w:name="p295"/>
      <w:bookmarkEnd w:id="33"/>
      <w:r w:rsidRPr="006257F4">
        <w:rPr>
          <w:rFonts w:ascii="Times New Roman" w:hAnsi="Times New Roman" w:cs="Times New Roman"/>
          <w:color w:val="000000" w:themeColor="text1"/>
          <w:sz w:val="24"/>
          <w:szCs w:val="24"/>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A074360" w14:textId="77777777" w:rsidTr="006257F4">
        <w:trPr>
          <w:tblCellSpacing w:w="15" w:type="dxa"/>
        </w:trPr>
        <w:tc>
          <w:tcPr>
            <w:tcW w:w="0" w:type="auto"/>
            <w:shd w:val="clear" w:color="auto" w:fill="F4F3F8"/>
            <w:vAlign w:val="center"/>
            <w:hideMark/>
          </w:tcPr>
          <w:p w14:paraId="719CDE4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31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73B072BE" w14:textId="77777777" w:rsidR="006257F4" w:rsidRPr="006257F4" w:rsidRDefault="006257F4" w:rsidP="006257F4">
      <w:pPr>
        <w:rPr>
          <w:rFonts w:ascii="Times New Roman" w:hAnsi="Times New Roman" w:cs="Times New Roman"/>
          <w:color w:val="000000" w:themeColor="text1"/>
          <w:sz w:val="24"/>
          <w:szCs w:val="24"/>
        </w:rPr>
      </w:pPr>
      <w:hyperlink r:id="rId311"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w:t>
      </w:r>
      <w:hyperlink r:id="rId312" w:history="1">
        <w:r w:rsidRPr="006257F4">
          <w:rPr>
            <w:rStyle w:val="a3"/>
            <w:rFonts w:ascii="Times New Roman" w:hAnsi="Times New Roman" w:cs="Times New Roman"/>
            <w:color w:val="000000" w:themeColor="text1"/>
            <w:sz w:val="24"/>
            <w:szCs w:val="24"/>
            <w:u w:val="none"/>
          </w:rPr>
          <w:t>изданиях</w:t>
        </w:r>
      </w:hyperlink>
      <w:r w:rsidRPr="006257F4">
        <w:rPr>
          <w:rFonts w:ascii="Times New Roman" w:hAnsi="Times New Roman" w:cs="Times New Roman"/>
          <w:color w:val="000000" w:themeColor="text1"/>
          <w:sz w:val="24"/>
          <w:szCs w:val="24"/>
        </w:rPr>
        <w:t xml:space="preserve">, определенных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809A2D1" w14:textId="77777777" w:rsidTr="006257F4">
        <w:trPr>
          <w:tblCellSpacing w:w="15" w:type="dxa"/>
        </w:trPr>
        <w:tc>
          <w:tcPr>
            <w:tcW w:w="0" w:type="auto"/>
            <w:shd w:val="clear" w:color="auto" w:fill="F4F3F8"/>
            <w:vAlign w:val="center"/>
            <w:hideMark/>
          </w:tcPr>
          <w:p w14:paraId="532EDE0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28.06.2013 </w:t>
            </w:r>
            <w:hyperlink r:id="rId313"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13.07.2020 </w:t>
            </w:r>
            <w:hyperlink r:id="rId314"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w:t>
            </w:r>
          </w:p>
        </w:tc>
      </w:tr>
    </w:tbl>
    <w:p w14:paraId="34B7FCB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886BAFF" w14:textId="77777777" w:rsidTr="006257F4">
        <w:trPr>
          <w:tblCellSpacing w:w="15" w:type="dxa"/>
        </w:trPr>
        <w:tc>
          <w:tcPr>
            <w:tcW w:w="0" w:type="auto"/>
            <w:shd w:val="clear" w:color="auto" w:fill="F4F3F8"/>
            <w:vAlign w:val="center"/>
            <w:hideMark/>
          </w:tcPr>
          <w:p w14:paraId="1166318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 в ред. Федерального </w:t>
            </w:r>
            <w:hyperlink r:id="rId31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27.07.2010 N 197-ФЗ) </w:t>
            </w:r>
          </w:p>
        </w:tc>
      </w:tr>
    </w:tbl>
    <w:p w14:paraId="03C08FE6" w14:textId="77777777" w:rsidR="006257F4" w:rsidRPr="006257F4" w:rsidRDefault="006257F4" w:rsidP="006257F4">
      <w:pPr>
        <w:rPr>
          <w:rFonts w:ascii="Times New Roman" w:hAnsi="Times New Roman" w:cs="Times New Roman"/>
          <w:color w:val="000000" w:themeColor="text1"/>
          <w:sz w:val="24"/>
          <w:szCs w:val="24"/>
        </w:rPr>
      </w:pPr>
      <w:bookmarkStart w:id="34" w:name="p300"/>
      <w:bookmarkEnd w:id="34"/>
      <w:r w:rsidRPr="006257F4">
        <w:rPr>
          <w:rFonts w:ascii="Times New Roman" w:hAnsi="Times New Roman" w:cs="Times New Roman"/>
          <w:color w:val="000000" w:themeColor="text1"/>
          <w:sz w:val="24"/>
          <w:szCs w:val="24"/>
        </w:rPr>
        <w:t xml:space="preserve">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t>
      </w:r>
    </w:p>
    <w:p w14:paraId="0D5D141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 </w:t>
      </w:r>
    </w:p>
    <w:p w14:paraId="46D79BC7" w14:textId="77777777" w:rsidR="006257F4" w:rsidRPr="006257F4" w:rsidRDefault="006257F4" w:rsidP="006257F4">
      <w:pPr>
        <w:rPr>
          <w:rFonts w:ascii="Times New Roman" w:hAnsi="Times New Roman" w:cs="Times New Roman"/>
          <w:color w:val="000000" w:themeColor="text1"/>
          <w:sz w:val="24"/>
          <w:szCs w:val="24"/>
        </w:rPr>
      </w:pPr>
      <w:bookmarkStart w:id="35" w:name="p302"/>
      <w:bookmarkEnd w:id="35"/>
      <w:r w:rsidRPr="006257F4">
        <w:rPr>
          <w:rFonts w:ascii="Times New Roman" w:hAnsi="Times New Roman" w:cs="Times New Roman"/>
          <w:color w:val="000000" w:themeColor="text1"/>
          <w:sz w:val="24"/>
          <w:szCs w:val="24"/>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r:id="rId316"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317"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318"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319"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320"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321"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322"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323"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324"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325"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326"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327"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328"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329"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330" w:history="1">
        <w:r w:rsidRPr="006257F4">
          <w:rPr>
            <w:rStyle w:val="a3"/>
            <w:rFonts w:ascii="Times New Roman" w:hAnsi="Times New Roman" w:cs="Times New Roman"/>
            <w:color w:val="000000" w:themeColor="text1"/>
            <w:sz w:val="24"/>
            <w:szCs w:val="24"/>
            <w:u w:val="none"/>
          </w:rPr>
          <w:t>280</w:t>
        </w:r>
      </w:hyperlink>
      <w:r w:rsidRPr="006257F4">
        <w:rPr>
          <w:rFonts w:ascii="Times New Roman" w:hAnsi="Times New Roman" w:cs="Times New Roman"/>
          <w:color w:val="000000" w:themeColor="text1"/>
          <w:sz w:val="24"/>
          <w:szCs w:val="24"/>
        </w:rPr>
        <w:t xml:space="preserve">, </w:t>
      </w:r>
      <w:hyperlink r:id="rId331" w:history="1">
        <w:r w:rsidRPr="006257F4">
          <w:rPr>
            <w:rStyle w:val="a3"/>
            <w:rFonts w:ascii="Times New Roman" w:hAnsi="Times New Roman" w:cs="Times New Roman"/>
            <w:color w:val="000000" w:themeColor="text1"/>
            <w:sz w:val="24"/>
            <w:szCs w:val="24"/>
            <w:u w:val="none"/>
          </w:rPr>
          <w:t>280.1</w:t>
        </w:r>
      </w:hyperlink>
      <w:r w:rsidRPr="006257F4">
        <w:rPr>
          <w:rFonts w:ascii="Times New Roman" w:hAnsi="Times New Roman" w:cs="Times New Roman"/>
          <w:color w:val="000000" w:themeColor="text1"/>
          <w:sz w:val="24"/>
          <w:szCs w:val="24"/>
        </w:rPr>
        <w:t xml:space="preserve">, </w:t>
      </w:r>
      <w:hyperlink r:id="rId332" w:history="1">
        <w:r w:rsidRPr="006257F4">
          <w:rPr>
            <w:rStyle w:val="a3"/>
            <w:rFonts w:ascii="Times New Roman" w:hAnsi="Times New Roman" w:cs="Times New Roman"/>
            <w:color w:val="000000" w:themeColor="text1"/>
            <w:sz w:val="24"/>
            <w:szCs w:val="24"/>
            <w:u w:val="none"/>
          </w:rPr>
          <w:t>281</w:t>
        </w:r>
      </w:hyperlink>
      <w:r w:rsidRPr="006257F4">
        <w:rPr>
          <w:rFonts w:ascii="Times New Roman" w:hAnsi="Times New Roman" w:cs="Times New Roman"/>
          <w:color w:val="000000" w:themeColor="text1"/>
          <w:sz w:val="24"/>
          <w:szCs w:val="24"/>
        </w:rPr>
        <w:t xml:space="preserve">, </w:t>
      </w:r>
      <w:hyperlink r:id="rId333" w:history="1">
        <w:r w:rsidRPr="006257F4">
          <w:rPr>
            <w:rStyle w:val="a3"/>
            <w:rFonts w:ascii="Times New Roman" w:hAnsi="Times New Roman" w:cs="Times New Roman"/>
            <w:color w:val="000000" w:themeColor="text1"/>
            <w:sz w:val="24"/>
            <w:szCs w:val="24"/>
            <w:u w:val="none"/>
          </w:rPr>
          <w:t>281.1</w:t>
        </w:r>
      </w:hyperlink>
      <w:r w:rsidRPr="006257F4">
        <w:rPr>
          <w:rFonts w:ascii="Times New Roman" w:hAnsi="Times New Roman" w:cs="Times New Roman"/>
          <w:color w:val="000000" w:themeColor="text1"/>
          <w:sz w:val="24"/>
          <w:szCs w:val="24"/>
        </w:rPr>
        <w:t xml:space="preserve"> - </w:t>
      </w:r>
      <w:hyperlink r:id="rId334" w:history="1">
        <w:r w:rsidRPr="006257F4">
          <w:rPr>
            <w:rStyle w:val="a3"/>
            <w:rFonts w:ascii="Times New Roman" w:hAnsi="Times New Roman" w:cs="Times New Roman"/>
            <w:color w:val="000000" w:themeColor="text1"/>
            <w:sz w:val="24"/>
            <w:szCs w:val="24"/>
            <w:u w:val="none"/>
          </w:rPr>
          <w:t>281.3</w:t>
        </w:r>
      </w:hyperlink>
      <w:r w:rsidRPr="006257F4">
        <w:rPr>
          <w:rFonts w:ascii="Times New Roman" w:hAnsi="Times New Roman" w:cs="Times New Roman"/>
          <w:color w:val="000000" w:themeColor="text1"/>
          <w:sz w:val="24"/>
          <w:szCs w:val="24"/>
        </w:rPr>
        <w:t xml:space="preserve">, </w:t>
      </w:r>
      <w:hyperlink r:id="rId335" w:history="1">
        <w:r w:rsidRPr="006257F4">
          <w:rPr>
            <w:rStyle w:val="a3"/>
            <w:rFonts w:ascii="Times New Roman" w:hAnsi="Times New Roman" w:cs="Times New Roman"/>
            <w:color w:val="000000" w:themeColor="text1"/>
            <w:sz w:val="24"/>
            <w:szCs w:val="24"/>
            <w:u w:val="none"/>
          </w:rPr>
          <w:t>282</w:t>
        </w:r>
      </w:hyperlink>
      <w:r w:rsidRPr="006257F4">
        <w:rPr>
          <w:rFonts w:ascii="Times New Roman" w:hAnsi="Times New Roman" w:cs="Times New Roman"/>
          <w:color w:val="000000" w:themeColor="text1"/>
          <w:sz w:val="24"/>
          <w:szCs w:val="24"/>
        </w:rPr>
        <w:t xml:space="preserve">, </w:t>
      </w:r>
      <w:hyperlink r:id="rId336" w:history="1">
        <w:r w:rsidRPr="006257F4">
          <w:rPr>
            <w:rStyle w:val="a3"/>
            <w:rFonts w:ascii="Times New Roman" w:hAnsi="Times New Roman" w:cs="Times New Roman"/>
            <w:color w:val="000000" w:themeColor="text1"/>
            <w:sz w:val="24"/>
            <w:szCs w:val="24"/>
            <w:u w:val="none"/>
          </w:rPr>
          <w:t>282.1</w:t>
        </w:r>
      </w:hyperlink>
      <w:r w:rsidRPr="006257F4">
        <w:rPr>
          <w:rFonts w:ascii="Times New Roman" w:hAnsi="Times New Roman" w:cs="Times New Roman"/>
          <w:color w:val="000000" w:themeColor="text1"/>
          <w:sz w:val="24"/>
          <w:szCs w:val="24"/>
        </w:rPr>
        <w:t xml:space="preserve">, </w:t>
      </w:r>
      <w:hyperlink r:id="rId337" w:history="1">
        <w:r w:rsidRPr="006257F4">
          <w:rPr>
            <w:rStyle w:val="a3"/>
            <w:rFonts w:ascii="Times New Roman" w:hAnsi="Times New Roman" w:cs="Times New Roman"/>
            <w:color w:val="000000" w:themeColor="text1"/>
            <w:sz w:val="24"/>
            <w:szCs w:val="24"/>
            <w:u w:val="none"/>
          </w:rPr>
          <w:t>282.2</w:t>
        </w:r>
      </w:hyperlink>
      <w:r w:rsidRPr="006257F4">
        <w:rPr>
          <w:rFonts w:ascii="Times New Roman" w:hAnsi="Times New Roman" w:cs="Times New Roman"/>
          <w:color w:val="000000" w:themeColor="text1"/>
          <w:sz w:val="24"/>
          <w:szCs w:val="24"/>
        </w:rPr>
        <w:t xml:space="preserve">, </w:t>
      </w:r>
      <w:hyperlink r:id="rId338" w:history="1">
        <w:r w:rsidRPr="006257F4">
          <w:rPr>
            <w:rStyle w:val="a3"/>
            <w:rFonts w:ascii="Times New Roman" w:hAnsi="Times New Roman" w:cs="Times New Roman"/>
            <w:color w:val="000000" w:themeColor="text1"/>
            <w:sz w:val="24"/>
            <w:szCs w:val="24"/>
            <w:u w:val="none"/>
          </w:rPr>
          <w:t>282.3</w:t>
        </w:r>
      </w:hyperlink>
      <w:r w:rsidRPr="006257F4">
        <w:rPr>
          <w:rFonts w:ascii="Times New Roman" w:hAnsi="Times New Roman" w:cs="Times New Roman"/>
          <w:color w:val="000000" w:themeColor="text1"/>
          <w:sz w:val="24"/>
          <w:szCs w:val="24"/>
        </w:rPr>
        <w:t xml:space="preserve">, </w:t>
      </w:r>
      <w:hyperlink r:id="rId339"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340"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26766CA" w14:textId="77777777" w:rsidTr="006257F4">
        <w:trPr>
          <w:tblCellSpacing w:w="15" w:type="dxa"/>
        </w:trPr>
        <w:tc>
          <w:tcPr>
            <w:tcW w:w="0" w:type="auto"/>
            <w:shd w:val="clear" w:color="auto" w:fill="F4F3F8"/>
            <w:vAlign w:val="center"/>
            <w:hideMark/>
          </w:tcPr>
          <w:p w14:paraId="588005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(в ред. Федеральных законов от 02.11.2013 </w:t>
            </w:r>
            <w:hyperlink r:id="rId341"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31.12.2014 </w:t>
            </w:r>
            <w:hyperlink r:id="rId342"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06.07.2016 </w:t>
            </w:r>
            <w:hyperlink r:id="rId343"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29.12.2022 </w:t>
            </w:r>
            <w:hyperlink r:id="rId344"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w:t>
            </w:r>
          </w:p>
        </w:tc>
      </w:tr>
    </w:tbl>
    <w:p w14:paraId="13DF27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345" w:history="1">
        <w:r w:rsidRPr="006257F4">
          <w:rPr>
            <w:rStyle w:val="a3"/>
            <w:rFonts w:ascii="Times New Roman" w:hAnsi="Times New Roman" w:cs="Times New Roman"/>
            <w:color w:val="000000" w:themeColor="text1"/>
            <w:sz w:val="24"/>
            <w:szCs w:val="24"/>
            <w:u w:val="none"/>
          </w:rPr>
          <w:t>статьей 15.27.1</w:t>
        </w:r>
      </w:hyperlink>
      <w:r w:rsidRPr="006257F4">
        <w:rPr>
          <w:rFonts w:ascii="Times New Roman" w:hAnsi="Times New Roman" w:cs="Times New Roman"/>
          <w:color w:val="000000" w:themeColor="text1"/>
          <w:sz w:val="24"/>
          <w:szCs w:val="24"/>
        </w:rPr>
        <w:t xml:space="preserve"> Кодекса Российской Федерации 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AB1A27C" w14:textId="77777777" w:rsidTr="006257F4">
        <w:trPr>
          <w:tblCellSpacing w:w="15" w:type="dxa"/>
        </w:trPr>
        <w:tc>
          <w:tcPr>
            <w:tcW w:w="0" w:type="auto"/>
            <w:shd w:val="clear" w:color="auto" w:fill="F4F3F8"/>
            <w:vAlign w:val="center"/>
            <w:hideMark/>
          </w:tcPr>
          <w:p w14:paraId="72EDDF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2.1 введен Федеральным </w:t>
            </w:r>
            <w:hyperlink r:id="rId34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130-ФЗ) </w:t>
            </w:r>
          </w:p>
        </w:tc>
      </w:tr>
    </w:tbl>
    <w:p w14:paraId="7BB3454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решение Генерального прокурора Российской Федерации, подчиненного ему прокурора или федерального </w:t>
      </w:r>
      <w:hyperlink r:id="rId347" w:history="1">
        <w:r w:rsidRPr="006257F4">
          <w:rPr>
            <w:rStyle w:val="a3"/>
            <w:rFonts w:ascii="Times New Roman" w:hAnsi="Times New Roman" w:cs="Times New Roman"/>
            <w:color w:val="000000" w:themeColor="text1"/>
            <w:sz w:val="24"/>
            <w:szCs w:val="24"/>
            <w:u w:val="none"/>
          </w:rPr>
          <w:t>органа</w:t>
        </w:r>
      </w:hyperlink>
      <w:r w:rsidRPr="006257F4">
        <w:rPr>
          <w:rFonts w:ascii="Times New Roman" w:hAnsi="Times New Roman" w:cs="Times New Roman"/>
          <w:color w:val="000000" w:themeColor="text1"/>
          <w:sz w:val="24"/>
          <w:szCs w:val="24"/>
        </w:rPr>
        <w:t xml:space="preserve"> исполнительной власти в области государственной регистрации (его соответствующего территориального органа) о </w:t>
      </w:r>
      <w:hyperlink r:id="rId348" w:history="1">
        <w:r w:rsidRPr="006257F4">
          <w:rPr>
            <w:rStyle w:val="a3"/>
            <w:rFonts w:ascii="Times New Roman" w:hAnsi="Times New Roman" w:cs="Times New Roman"/>
            <w:color w:val="000000" w:themeColor="text1"/>
            <w:sz w:val="24"/>
            <w:szCs w:val="24"/>
            <w:u w:val="none"/>
          </w:rPr>
          <w:t>приостановлении деятельности</w:t>
        </w:r>
      </w:hyperlink>
      <w:r w:rsidRPr="006257F4">
        <w:rPr>
          <w:rFonts w:ascii="Times New Roman" w:hAnsi="Times New Roman" w:cs="Times New Roman"/>
          <w:color w:val="000000" w:themeColor="text1"/>
          <w:sz w:val="24"/>
          <w:szCs w:val="24"/>
        </w:rPr>
        <w:t xml:space="preserve"> организации в связи с их обращением в суд с заявлением о привлечении организации к ответственности за экстремистскую деятельность; </w:t>
      </w:r>
    </w:p>
    <w:p w14:paraId="27760459" w14:textId="77777777" w:rsidR="006257F4" w:rsidRPr="006257F4" w:rsidRDefault="006257F4" w:rsidP="006257F4">
      <w:pPr>
        <w:rPr>
          <w:rFonts w:ascii="Times New Roman" w:hAnsi="Times New Roman" w:cs="Times New Roman"/>
          <w:color w:val="000000" w:themeColor="text1"/>
          <w:sz w:val="24"/>
          <w:szCs w:val="24"/>
        </w:rPr>
      </w:pPr>
      <w:bookmarkStart w:id="36" w:name="p307"/>
      <w:bookmarkEnd w:id="36"/>
      <w:r w:rsidRPr="006257F4">
        <w:rPr>
          <w:rFonts w:ascii="Times New Roman" w:hAnsi="Times New Roman" w:cs="Times New Roman"/>
          <w:color w:val="000000" w:themeColor="text1"/>
          <w:sz w:val="24"/>
          <w:szCs w:val="24"/>
        </w:rPr>
        <w:t xml:space="preserve">4) процессуальное решение о признании лица подозреваемым в совершении хотя бы одного из преступлений, предусмотренных </w:t>
      </w:r>
      <w:hyperlink r:id="rId349"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350"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351"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352"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353"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354"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355"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356"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357"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358"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359"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360"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361"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362"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363" w:history="1">
        <w:r w:rsidRPr="006257F4">
          <w:rPr>
            <w:rStyle w:val="a3"/>
            <w:rFonts w:ascii="Times New Roman" w:hAnsi="Times New Roman" w:cs="Times New Roman"/>
            <w:color w:val="000000" w:themeColor="text1"/>
            <w:sz w:val="24"/>
            <w:szCs w:val="24"/>
            <w:u w:val="none"/>
          </w:rPr>
          <w:t>280</w:t>
        </w:r>
      </w:hyperlink>
      <w:r w:rsidRPr="006257F4">
        <w:rPr>
          <w:rFonts w:ascii="Times New Roman" w:hAnsi="Times New Roman" w:cs="Times New Roman"/>
          <w:color w:val="000000" w:themeColor="text1"/>
          <w:sz w:val="24"/>
          <w:szCs w:val="24"/>
        </w:rPr>
        <w:t xml:space="preserve">, </w:t>
      </w:r>
      <w:hyperlink r:id="rId364" w:history="1">
        <w:r w:rsidRPr="006257F4">
          <w:rPr>
            <w:rStyle w:val="a3"/>
            <w:rFonts w:ascii="Times New Roman" w:hAnsi="Times New Roman" w:cs="Times New Roman"/>
            <w:color w:val="000000" w:themeColor="text1"/>
            <w:sz w:val="24"/>
            <w:szCs w:val="24"/>
            <w:u w:val="none"/>
          </w:rPr>
          <w:t>280.1</w:t>
        </w:r>
      </w:hyperlink>
      <w:r w:rsidRPr="006257F4">
        <w:rPr>
          <w:rFonts w:ascii="Times New Roman" w:hAnsi="Times New Roman" w:cs="Times New Roman"/>
          <w:color w:val="000000" w:themeColor="text1"/>
          <w:sz w:val="24"/>
          <w:szCs w:val="24"/>
        </w:rPr>
        <w:t xml:space="preserve">, </w:t>
      </w:r>
      <w:hyperlink r:id="rId365" w:history="1">
        <w:r w:rsidRPr="006257F4">
          <w:rPr>
            <w:rStyle w:val="a3"/>
            <w:rFonts w:ascii="Times New Roman" w:hAnsi="Times New Roman" w:cs="Times New Roman"/>
            <w:color w:val="000000" w:themeColor="text1"/>
            <w:sz w:val="24"/>
            <w:szCs w:val="24"/>
            <w:u w:val="none"/>
          </w:rPr>
          <w:t>281</w:t>
        </w:r>
      </w:hyperlink>
      <w:r w:rsidRPr="006257F4">
        <w:rPr>
          <w:rFonts w:ascii="Times New Roman" w:hAnsi="Times New Roman" w:cs="Times New Roman"/>
          <w:color w:val="000000" w:themeColor="text1"/>
          <w:sz w:val="24"/>
          <w:szCs w:val="24"/>
        </w:rPr>
        <w:t xml:space="preserve">, </w:t>
      </w:r>
      <w:hyperlink r:id="rId366" w:history="1">
        <w:r w:rsidRPr="006257F4">
          <w:rPr>
            <w:rStyle w:val="a3"/>
            <w:rFonts w:ascii="Times New Roman" w:hAnsi="Times New Roman" w:cs="Times New Roman"/>
            <w:color w:val="000000" w:themeColor="text1"/>
            <w:sz w:val="24"/>
            <w:szCs w:val="24"/>
            <w:u w:val="none"/>
          </w:rPr>
          <w:t>281.1</w:t>
        </w:r>
      </w:hyperlink>
      <w:r w:rsidRPr="006257F4">
        <w:rPr>
          <w:rFonts w:ascii="Times New Roman" w:hAnsi="Times New Roman" w:cs="Times New Roman"/>
          <w:color w:val="000000" w:themeColor="text1"/>
          <w:sz w:val="24"/>
          <w:szCs w:val="24"/>
        </w:rPr>
        <w:t xml:space="preserve"> - </w:t>
      </w:r>
      <w:hyperlink r:id="rId367" w:history="1">
        <w:r w:rsidRPr="006257F4">
          <w:rPr>
            <w:rStyle w:val="a3"/>
            <w:rFonts w:ascii="Times New Roman" w:hAnsi="Times New Roman" w:cs="Times New Roman"/>
            <w:color w:val="000000" w:themeColor="text1"/>
            <w:sz w:val="24"/>
            <w:szCs w:val="24"/>
            <w:u w:val="none"/>
          </w:rPr>
          <w:t>281.3</w:t>
        </w:r>
      </w:hyperlink>
      <w:r w:rsidRPr="006257F4">
        <w:rPr>
          <w:rFonts w:ascii="Times New Roman" w:hAnsi="Times New Roman" w:cs="Times New Roman"/>
          <w:color w:val="000000" w:themeColor="text1"/>
          <w:sz w:val="24"/>
          <w:szCs w:val="24"/>
        </w:rPr>
        <w:t xml:space="preserve">, </w:t>
      </w:r>
      <w:hyperlink r:id="rId368" w:history="1">
        <w:r w:rsidRPr="006257F4">
          <w:rPr>
            <w:rStyle w:val="a3"/>
            <w:rFonts w:ascii="Times New Roman" w:hAnsi="Times New Roman" w:cs="Times New Roman"/>
            <w:color w:val="000000" w:themeColor="text1"/>
            <w:sz w:val="24"/>
            <w:szCs w:val="24"/>
            <w:u w:val="none"/>
          </w:rPr>
          <w:t>282</w:t>
        </w:r>
      </w:hyperlink>
      <w:r w:rsidRPr="006257F4">
        <w:rPr>
          <w:rFonts w:ascii="Times New Roman" w:hAnsi="Times New Roman" w:cs="Times New Roman"/>
          <w:color w:val="000000" w:themeColor="text1"/>
          <w:sz w:val="24"/>
          <w:szCs w:val="24"/>
        </w:rPr>
        <w:t xml:space="preserve">, </w:t>
      </w:r>
      <w:hyperlink r:id="rId369" w:history="1">
        <w:r w:rsidRPr="006257F4">
          <w:rPr>
            <w:rStyle w:val="a3"/>
            <w:rFonts w:ascii="Times New Roman" w:hAnsi="Times New Roman" w:cs="Times New Roman"/>
            <w:color w:val="000000" w:themeColor="text1"/>
            <w:sz w:val="24"/>
            <w:szCs w:val="24"/>
            <w:u w:val="none"/>
          </w:rPr>
          <w:t>282.1</w:t>
        </w:r>
      </w:hyperlink>
      <w:r w:rsidRPr="006257F4">
        <w:rPr>
          <w:rFonts w:ascii="Times New Roman" w:hAnsi="Times New Roman" w:cs="Times New Roman"/>
          <w:color w:val="000000" w:themeColor="text1"/>
          <w:sz w:val="24"/>
          <w:szCs w:val="24"/>
        </w:rPr>
        <w:t xml:space="preserve">, </w:t>
      </w:r>
      <w:hyperlink r:id="rId370" w:history="1">
        <w:r w:rsidRPr="006257F4">
          <w:rPr>
            <w:rStyle w:val="a3"/>
            <w:rFonts w:ascii="Times New Roman" w:hAnsi="Times New Roman" w:cs="Times New Roman"/>
            <w:color w:val="000000" w:themeColor="text1"/>
            <w:sz w:val="24"/>
            <w:szCs w:val="24"/>
            <w:u w:val="none"/>
          </w:rPr>
          <w:t>282.2</w:t>
        </w:r>
      </w:hyperlink>
      <w:r w:rsidRPr="006257F4">
        <w:rPr>
          <w:rFonts w:ascii="Times New Roman" w:hAnsi="Times New Roman" w:cs="Times New Roman"/>
          <w:color w:val="000000" w:themeColor="text1"/>
          <w:sz w:val="24"/>
          <w:szCs w:val="24"/>
        </w:rPr>
        <w:t xml:space="preserve">, </w:t>
      </w:r>
      <w:hyperlink r:id="rId371" w:history="1">
        <w:r w:rsidRPr="006257F4">
          <w:rPr>
            <w:rStyle w:val="a3"/>
            <w:rFonts w:ascii="Times New Roman" w:hAnsi="Times New Roman" w:cs="Times New Roman"/>
            <w:color w:val="000000" w:themeColor="text1"/>
            <w:sz w:val="24"/>
            <w:szCs w:val="24"/>
            <w:u w:val="none"/>
          </w:rPr>
          <w:t>282.3</w:t>
        </w:r>
      </w:hyperlink>
      <w:r w:rsidRPr="006257F4">
        <w:rPr>
          <w:rFonts w:ascii="Times New Roman" w:hAnsi="Times New Roman" w:cs="Times New Roman"/>
          <w:color w:val="000000" w:themeColor="text1"/>
          <w:sz w:val="24"/>
          <w:szCs w:val="24"/>
        </w:rPr>
        <w:t xml:space="preserve">, </w:t>
      </w:r>
      <w:hyperlink r:id="rId372"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373"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A6EB60A" w14:textId="77777777" w:rsidTr="006257F4">
        <w:trPr>
          <w:tblCellSpacing w:w="15" w:type="dxa"/>
        </w:trPr>
        <w:tc>
          <w:tcPr>
            <w:tcW w:w="0" w:type="auto"/>
            <w:shd w:val="clear" w:color="auto" w:fill="F4F3F8"/>
            <w:vAlign w:val="center"/>
            <w:hideMark/>
          </w:tcPr>
          <w:p w14:paraId="7591838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02.11.2013 </w:t>
            </w:r>
            <w:hyperlink r:id="rId374"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31.12.2014 </w:t>
            </w:r>
            <w:hyperlink r:id="rId375"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06.07.2016 </w:t>
            </w:r>
            <w:hyperlink r:id="rId376"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29.12.2022 </w:t>
            </w:r>
            <w:hyperlink r:id="rId377"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w:t>
            </w:r>
          </w:p>
        </w:tc>
      </w:tr>
    </w:tbl>
    <w:p w14:paraId="344A973E" w14:textId="77777777" w:rsidR="006257F4" w:rsidRPr="006257F4" w:rsidRDefault="006257F4" w:rsidP="006257F4">
      <w:pPr>
        <w:rPr>
          <w:rFonts w:ascii="Times New Roman" w:hAnsi="Times New Roman" w:cs="Times New Roman"/>
          <w:color w:val="000000" w:themeColor="text1"/>
          <w:sz w:val="24"/>
          <w:szCs w:val="24"/>
        </w:rPr>
      </w:pPr>
      <w:bookmarkStart w:id="37" w:name="p309"/>
      <w:bookmarkEnd w:id="37"/>
      <w:r w:rsidRPr="006257F4">
        <w:rPr>
          <w:rFonts w:ascii="Times New Roman" w:hAnsi="Times New Roman" w:cs="Times New Roman"/>
          <w:color w:val="000000" w:themeColor="text1"/>
          <w:sz w:val="24"/>
          <w:szCs w:val="24"/>
        </w:rP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r:id="rId378"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379"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380"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381"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382"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383"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384"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385"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386"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387"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388"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389"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390"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391"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392" w:history="1">
        <w:r w:rsidRPr="006257F4">
          <w:rPr>
            <w:rStyle w:val="a3"/>
            <w:rFonts w:ascii="Times New Roman" w:hAnsi="Times New Roman" w:cs="Times New Roman"/>
            <w:color w:val="000000" w:themeColor="text1"/>
            <w:sz w:val="24"/>
            <w:szCs w:val="24"/>
            <w:u w:val="none"/>
          </w:rPr>
          <w:t>280</w:t>
        </w:r>
      </w:hyperlink>
      <w:r w:rsidRPr="006257F4">
        <w:rPr>
          <w:rFonts w:ascii="Times New Roman" w:hAnsi="Times New Roman" w:cs="Times New Roman"/>
          <w:color w:val="000000" w:themeColor="text1"/>
          <w:sz w:val="24"/>
          <w:szCs w:val="24"/>
        </w:rPr>
        <w:t xml:space="preserve">, </w:t>
      </w:r>
      <w:hyperlink r:id="rId393" w:history="1">
        <w:r w:rsidRPr="006257F4">
          <w:rPr>
            <w:rStyle w:val="a3"/>
            <w:rFonts w:ascii="Times New Roman" w:hAnsi="Times New Roman" w:cs="Times New Roman"/>
            <w:color w:val="000000" w:themeColor="text1"/>
            <w:sz w:val="24"/>
            <w:szCs w:val="24"/>
            <w:u w:val="none"/>
          </w:rPr>
          <w:t>280.1</w:t>
        </w:r>
      </w:hyperlink>
      <w:r w:rsidRPr="006257F4">
        <w:rPr>
          <w:rFonts w:ascii="Times New Roman" w:hAnsi="Times New Roman" w:cs="Times New Roman"/>
          <w:color w:val="000000" w:themeColor="text1"/>
          <w:sz w:val="24"/>
          <w:szCs w:val="24"/>
        </w:rPr>
        <w:t xml:space="preserve">, </w:t>
      </w:r>
      <w:hyperlink r:id="rId394" w:history="1">
        <w:r w:rsidRPr="006257F4">
          <w:rPr>
            <w:rStyle w:val="a3"/>
            <w:rFonts w:ascii="Times New Roman" w:hAnsi="Times New Roman" w:cs="Times New Roman"/>
            <w:color w:val="000000" w:themeColor="text1"/>
            <w:sz w:val="24"/>
            <w:szCs w:val="24"/>
            <w:u w:val="none"/>
          </w:rPr>
          <w:t>281</w:t>
        </w:r>
      </w:hyperlink>
      <w:r w:rsidRPr="006257F4">
        <w:rPr>
          <w:rFonts w:ascii="Times New Roman" w:hAnsi="Times New Roman" w:cs="Times New Roman"/>
          <w:color w:val="000000" w:themeColor="text1"/>
          <w:sz w:val="24"/>
          <w:szCs w:val="24"/>
        </w:rPr>
        <w:t xml:space="preserve">, </w:t>
      </w:r>
      <w:hyperlink r:id="rId395" w:history="1">
        <w:r w:rsidRPr="006257F4">
          <w:rPr>
            <w:rStyle w:val="a3"/>
            <w:rFonts w:ascii="Times New Roman" w:hAnsi="Times New Roman" w:cs="Times New Roman"/>
            <w:color w:val="000000" w:themeColor="text1"/>
            <w:sz w:val="24"/>
            <w:szCs w:val="24"/>
            <w:u w:val="none"/>
          </w:rPr>
          <w:t>281.1</w:t>
        </w:r>
      </w:hyperlink>
      <w:r w:rsidRPr="006257F4">
        <w:rPr>
          <w:rFonts w:ascii="Times New Roman" w:hAnsi="Times New Roman" w:cs="Times New Roman"/>
          <w:color w:val="000000" w:themeColor="text1"/>
          <w:sz w:val="24"/>
          <w:szCs w:val="24"/>
        </w:rPr>
        <w:t xml:space="preserve"> - </w:t>
      </w:r>
      <w:hyperlink r:id="rId396" w:history="1">
        <w:r w:rsidRPr="006257F4">
          <w:rPr>
            <w:rStyle w:val="a3"/>
            <w:rFonts w:ascii="Times New Roman" w:hAnsi="Times New Roman" w:cs="Times New Roman"/>
            <w:color w:val="000000" w:themeColor="text1"/>
            <w:sz w:val="24"/>
            <w:szCs w:val="24"/>
            <w:u w:val="none"/>
          </w:rPr>
          <w:t>281.3</w:t>
        </w:r>
      </w:hyperlink>
      <w:r w:rsidRPr="006257F4">
        <w:rPr>
          <w:rFonts w:ascii="Times New Roman" w:hAnsi="Times New Roman" w:cs="Times New Roman"/>
          <w:color w:val="000000" w:themeColor="text1"/>
          <w:sz w:val="24"/>
          <w:szCs w:val="24"/>
        </w:rPr>
        <w:t xml:space="preserve">, </w:t>
      </w:r>
      <w:hyperlink r:id="rId397" w:history="1">
        <w:r w:rsidRPr="006257F4">
          <w:rPr>
            <w:rStyle w:val="a3"/>
            <w:rFonts w:ascii="Times New Roman" w:hAnsi="Times New Roman" w:cs="Times New Roman"/>
            <w:color w:val="000000" w:themeColor="text1"/>
            <w:sz w:val="24"/>
            <w:szCs w:val="24"/>
            <w:u w:val="none"/>
          </w:rPr>
          <w:t>282</w:t>
        </w:r>
      </w:hyperlink>
      <w:r w:rsidRPr="006257F4">
        <w:rPr>
          <w:rFonts w:ascii="Times New Roman" w:hAnsi="Times New Roman" w:cs="Times New Roman"/>
          <w:color w:val="000000" w:themeColor="text1"/>
          <w:sz w:val="24"/>
          <w:szCs w:val="24"/>
        </w:rPr>
        <w:t xml:space="preserve">, </w:t>
      </w:r>
      <w:hyperlink r:id="rId398" w:history="1">
        <w:r w:rsidRPr="006257F4">
          <w:rPr>
            <w:rStyle w:val="a3"/>
            <w:rFonts w:ascii="Times New Roman" w:hAnsi="Times New Roman" w:cs="Times New Roman"/>
            <w:color w:val="000000" w:themeColor="text1"/>
            <w:sz w:val="24"/>
            <w:szCs w:val="24"/>
            <w:u w:val="none"/>
          </w:rPr>
          <w:t>282.1</w:t>
        </w:r>
      </w:hyperlink>
      <w:r w:rsidRPr="006257F4">
        <w:rPr>
          <w:rFonts w:ascii="Times New Roman" w:hAnsi="Times New Roman" w:cs="Times New Roman"/>
          <w:color w:val="000000" w:themeColor="text1"/>
          <w:sz w:val="24"/>
          <w:szCs w:val="24"/>
        </w:rPr>
        <w:t xml:space="preserve">, </w:t>
      </w:r>
      <w:hyperlink r:id="rId399" w:history="1">
        <w:r w:rsidRPr="006257F4">
          <w:rPr>
            <w:rStyle w:val="a3"/>
            <w:rFonts w:ascii="Times New Roman" w:hAnsi="Times New Roman" w:cs="Times New Roman"/>
            <w:color w:val="000000" w:themeColor="text1"/>
            <w:sz w:val="24"/>
            <w:szCs w:val="24"/>
            <w:u w:val="none"/>
          </w:rPr>
          <w:t>282.2</w:t>
        </w:r>
      </w:hyperlink>
      <w:r w:rsidRPr="006257F4">
        <w:rPr>
          <w:rFonts w:ascii="Times New Roman" w:hAnsi="Times New Roman" w:cs="Times New Roman"/>
          <w:color w:val="000000" w:themeColor="text1"/>
          <w:sz w:val="24"/>
          <w:szCs w:val="24"/>
        </w:rPr>
        <w:t xml:space="preserve">, </w:t>
      </w:r>
      <w:hyperlink r:id="rId400" w:history="1">
        <w:r w:rsidRPr="006257F4">
          <w:rPr>
            <w:rStyle w:val="a3"/>
            <w:rFonts w:ascii="Times New Roman" w:hAnsi="Times New Roman" w:cs="Times New Roman"/>
            <w:color w:val="000000" w:themeColor="text1"/>
            <w:sz w:val="24"/>
            <w:szCs w:val="24"/>
            <w:u w:val="none"/>
          </w:rPr>
          <w:t>282.3</w:t>
        </w:r>
      </w:hyperlink>
      <w:r w:rsidRPr="006257F4">
        <w:rPr>
          <w:rFonts w:ascii="Times New Roman" w:hAnsi="Times New Roman" w:cs="Times New Roman"/>
          <w:color w:val="000000" w:themeColor="text1"/>
          <w:sz w:val="24"/>
          <w:szCs w:val="24"/>
        </w:rPr>
        <w:t xml:space="preserve">, </w:t>
      </w:r>
      <w:hyperlink r:id="rId401"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402"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3671186" w14:textId="77777777" w:rsidTr="006257F4">
        <w:trPr>
          <w:tblCellSpacing w:w="15" w:type="dxa"/>
        </w:trPr>
        <w:tc>
          <w:tcPr>
            <w:tcW w:w="0" w:type="auto"/>
            <w:shd w:val="clear" w:color="auto" w:fill="F4F3F8"/>
            <w:vAlign w:val="center"/>
            <w:hideMark/>
          </w:tcPr>
          <w:p w14:paraId="2C98F7C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02.11.2013 </w:t>
            </w:r>
            <w:hyperlink r:id="rId403"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31.12.2014 </w:t>
            </w:r>
            <w:hyperlink r:id="rId404"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06.07.2016 </w:t>
            </w:r>
            <w:hyperlink r:id="rId405"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29.12.2022 </w:t>
            </w:r>
            <w:hyperlink r:id="rId406"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w:t>
            </w:r>
          </w:p>
        </w:tc>
      </w:tr>
    </w:tbl>
    <w:p w14:paraId="2417EEF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утратил силу с 1 декабря 2022 года. - Федеральный </w:t>
      </w:r>
      <w:hyperlink r:id="rId407"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28.06.2022 N 219-ФЗ; </w:t>
      </w:r>
    </w:p>
    <w:p w14:paraId="45363BF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66448E" w14:textId="77777777" w:rsidTr="006257F4">
        <w:trPr>
          <w:tblCellSpacing w:w="15" w:type="dxa"/>
        </w:trPr>
        <w:tc>
          <w:tcPr>
            <w:tcW w:w="0" w:type="auto"/>
            <w:shd w:val="clear" w:color="auto" w:fill="F4F3F8"/>
            <w:vAlign w:val="center"/>
            <w:hideMark/>
          </w:tcPr>
          <w:p w14:paraId="4CA63C5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2.1 введен Федеральным </w:t>
            </w:r>
            <w:hyperlink r:id="rId40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27.07.2010 N 197-ФЗ) </w:t>
            </w:r>
          </w:p>
        </w:tc>
      </w:tr>
    </w:tbl>
    <w:p w14:paraId="0E60B8BB" w14:textId="77777777" w:rsidR="006257F4" w:rsidRPr="006257F4" w:rsidRDefault="006257F4" w:rsidP="006257F4">
      <w:pPr>
        <w:rPr>
          <w:rFonts w:ascii="Times New Roman" w:hAnsi="Times New Roman" w:cs="Times New Roman"/>
          <w:color w:val="000000" w:themeColor="text1"/>
          <w:sz w:val="24"/>
          <w:szCs w:val="24"/>
        </w:rPr>
      </w:pPr>
      <w:bookmarkStart w:id="38" w:name="p314"/>
      <w:bookmarkEnd w:id="38"/>
      <w:r w:rsidRPr="006257F4">
        <w:rPr>
          <w:rFonts w:ascii="Times New Roman" w:hAnsi="Times New Roman" w:cs="Times New Roman"/>
          <w:color w:val="000000" w:themeColor="text1"/>
          <w:sz w:val="24"/>
          <w:szCs w:val="24"/>
        </w:rPr>
        <w:t xml:space="preserve">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t>
      </w:r>
    </w:p>
    <w:p w14:paraId="2F9B99C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 </w:t>
      </w:r>
    </w:p>
    <w:p w14:paraId="7F682C5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w:t>
      </w:r>
      <w:hyperlink r:id="rId409"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410"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411"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412"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413"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414"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415"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416"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417"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418"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419"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420"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421"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422"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423" w:history="1">
        <w:r w:rsidRPr="006257F4">
          <w:rPr>
            <w:rStyle w:val="a3"/>
            <w:rFonts w:ascii="Times New Roman" w:hAnsi="Times New Roman" w:cs="Times New Roman"/>
            <w:color w:val="000000" w:themeColor="text1"/>
            <w:sz w:val="24"/>
            <w:szCs w:val="24"/>
            <w:u w:val="none"/>
          </w:rPr>
          <w:t>280</w:t>
        </w:r>
      </w:hyperlink>
      <w:r w:rsidRPr="006257F4">
        <w:rPr>
          <w:rFonts w:ascii="Times New Roman" w:hAnsi="Times New Roman" w:cs="Times New Roman"/>
          <w:color w:val="000000" w:themeColor="text1"/>
          <w:sz w:val="24"/>
          <w:szCs w:val="24"/>
        </w:rPr>
        <w:t xml:space="preserve">, </w:t>
      </w:r>
      <w:hyperlink r:id="rId424" w:history="1">
        <w:r w:rsidRPr="006257F4">
          <w:rPr>
            <w:rStyle w:val="a3"/>
            <w:rFonts w:ascii="Times New Roman" w:hAnsi="Times New Roman" w:cs="Times New Roman"/>
            <w:color w:val="000000" w:themeColor="text1"/>
            <w:sz w:val="24"/>
            <w:szCs w:val="24"/>
            <w:u w:val="none"/>
          </w:rPr>
          <w:t>280.1</w:t>
        </w:r>
      </w:hyperlink>
      <w:r w:rsidRPr="006257F4">
        <w:rPr>
          <w:rFonts w:ascii="Times New Roman" w:hAnsi="Times New Roman" w:cs="Times New Roman"/>
          <w:color w:val="000000" w:themeColor="text1"/>
          <w:sz w:val="24"/>
          <w:szCs w:val="24"/>
        </w:rPr>
        <w:t xml:space="preserve">, </w:t>
      </w:r>
      <w:hyperlink r:id="rId425" w:history="1">
        <w:r w:rsidRPr="006257F4">
          <w:rPr>
            <w:rStyle w:val="a3"/>
            <w:rFonts w:ascii="Times New Roman" w:hAnsi="Times New Roman" w:cs="Times New Roman"/>
            <w:color w:val="000000" w:themeColor="text1"/>
            <w:sz w:val="24"/>
            <w:szCs w:val="24"/>
            <w:u w:val="none"/>
          </w:rPr>
          <w:t>281</w:t>
        </w:r>
      </w:hyperlink>
      <w:r w:rsidRPr="006257F4">
        <w:rPr>
          <w:rFonts w:ascii="Times New Roman" w:hAnsi="Times New Roman" w:cs="Times New Roman"/>
          <w:color w:val="000000" w:themeColor="text1"/>
          <w:sz w:val="24"/>
          <w:szCs w:val="24"/>
        </w:rPr>
        <w:t xml:space="preserve">, </w:t>
      </w:r>
      <w:hyperlink r:id="rId426" w:history="1">
        <w:r w:rsidRPr="006257F4">
          <w:rPr>
            <w:rStyle w:val="a3"/>
            <w:rFonts w:ascii="Times New Roman" w:hAnsi="Times New Roman" w:cs="Times New Roman"/>
            <w:color w:val="000000" w:themeColor="text1"/>
            <w:sz w:val="24"/>
            <w:szCs w:val="24"/>
            <w:u w:val="none"/>
          </w:rPr>
          <w:t>281.1</w:t>
        </w:r>
      </w:hyperlink>
      <w:r w:rsidRPr="006257F4">
        <w:rPr>
          <w:rFonts w:ascii="Times New Roman" w:hAnsi="Times New Roman" w:cs="Times New Roman"/>
          <w:color w:val="000000" w:themeColor="text1"/>
          <w:sz w:val="24"/>
          <w:szCs w:val="24"/>
        </w:rPr>
        <w:t xml:space="preserve"> - </w:t>
      </w:r>
      <w:hyperlink r:id="rId427" w:history="1">
        <w:r w:rsidRPr="006257F4">
          <w:rPr>
            <w:rStyle w:val="a3"/>
            <w:rFonts w:ascii="Times New Roman" w:hAnsi="Times New Roman" w:cs="Times New Roman"/>
            <w:color w:val="000000" w:themeColor="text1"/>
            <w:sz w:val="24"/>
            <w:szCs w:val="24"/>
            <w:u w:val="none"/>
          </w:rPr>
          <w:t>281.3</w:t>
        </w:r>
      </w:hyperlink>
      <w:r w:rsidRPr="006257F4">
        <w:rPr>
          <w:rFonts w:ascii="Times New Roman" w:hAnsi="Times New Roman" w:cs="Times New Roman"/>
          <w:color w:val="000000" w:themeColor="text1"/>
          <w:sz w:val="24"/>
          <w:szCs w:val="24"/>
        </w:rPr>
        <w:t xml:space="preserve">, </w:t>
      </w:r>
      <w:hyperlink r:id="rId428" w:history="1">
        <w:r w:rsidRPr="006257F4">
          <w:rPr>
            <w:rStyle w:val="a3"/>
            <w:rFonts w:ascii="Times New Roman" w:hAnsi="Times New Roman" w:cs="Times New Roman"/>
            <w:color w:val="000000" w:themeColor="text1"/>
            <w:sz w:val="24"/>
            <w:szCs w:val="24"/>
            <w:u w:val="none"/>
          </w:rPr>
          <w:t>282</w:t>
        </w:r>
      </w:hyperlink>
      <w:r w:rsidRPr="006257F4">
        <w:rPr>
          <w:rFonts w:ascii="Times New Roman" w:hAnsi="Times New Roman" w:cs="Times New Roman"/>
          <w:color w:val="000000" w:themeColor="text1"/>
          <w:sz w:val="24"/>
          <w:szCs w:val="24"/>
        </w:rPr>
        <w:t xml:space="preserve">, </w:t>
      </w:r>
      <w:hyperlink r:id="rId429" w:history="1">
        <w:r w:rsidRPr="006257F4">
          <w:rPr>
            <w:rStyle w:val="a3"/>
            <w:rFonts w:ascii="Times New Roman" w:hAnsi="Times New Roman" w:cs="Times New Roman"/>
            <w:color w:val="000000" w:themeColor="text1"/>
            <w:sz w:val="24"/>
            <w:szCs w:val="24"/>
            <w:u w:val="none"/>
          </w:rPr>
          <w:t>282.1</w:t>
        </w:r>
      </w:hyperlink>
      <w:r w:rsidRPr="006257F4">
        <w:rPr>
          <w:rFonts w:ascii="Times New Roman" w:hAnsi="Times New Roman" w:cs="Times New Roman"/>
          <w:color w:val="000000" w:themeColor="text1"/>
          <w:sz w:val="24"/>
          <w:szCs w:val="24"/>
        </w:rPr>
        <w:t xml:space="preserve">, </w:t>
      </w:r>
      <w:hyperlink r:id="rId430" w:history="1">
        <w:r w:rsidRPr="006257F4">
          <w:rPr>
            <w:rStyle w:val="a3"/>
            <w:rFonts w:ascii="Times New Roman" w:hAnsi="Times New Roman" w:cs="Times New Roman"/>
            <w:color w:val="000000" w:themeColor="text1"/>
            <w:sz w:val="24"/>
            <w:szCs w:val="24"/>
            <w:u w:val="none"/>
          </w:rPr>
          <w:t>282.2</w:t>
        </w:r>
      </w:hyperlink>
      <w:r w:rsidRPr="006257F4">
        <w:rPr>
          <w:rFonts w:ascii="Times New Roman" w:hAnsi="Times New Roman" w:cs="Times New Roman"/>
          <w:color w:val="000000" w:themeColor="text1"/>
          <w:sz w:val="24"/>
          <w:szCs w:val="24"/>
        </w:rPr>
        <w:t xml:space="preserve">, </w:t>
      </w:r>
      <w:hyperlink r:id="rId431" w:history="1">
        <w:r w:rsidRPr="006257F4">
          <w:rPr>
            <w:rStyle w:val="a3"/>
            <w:rFonts w:ascii="Times New Roman" w:hAnsi="Times New Roman" w:cs="Times New Roman"/>
            <w:color w:val="000000" w:themeColor="text1"/>
            <w:sz w:val="24"/>
            <w:szCs w:val="24"/>
            <w:u w:val="none"/>
          </w:rPr>
          <w:t>282.3</w:t>
        </w:r>
      </w:hyperlink>
      <w:r w:rsidRPr="006257F4">
        <w:rPr>
          <w:rFonts w:ascii="Times New Roman" w:hAnsi="Times New Roman" w:cs="Times New Roman"/>
          <w:color w:val="000000" w:themeColor="text1"/>
          <w:sz w:val="24"/>
          <w:szCs w:val="24"/>
        </w:rPr>
        <w:t xml:space="preserve">, </w:t>
      </w:r>
      <w:hyperlink r:id="rId432"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433"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4BF3171" w14:textId="77777777" w:rsidTr="006257F4">
        <w:trPr>
          <w:tblCellSpacing w:w="15" w:type="dxa"/>
        </w:trPr>
        <w:tc>
          <w:tcPr>
            <w:tcW w:w="0" w:type="auto"/>
            <w:shd w:val="clear" w:color="auto" w:fill="F4F3F8"/>
            <w:vAlign w:val="center"/>
            <w:hideMark/>
          </w:tcPr>
          <w:p w14:paraId="5A7991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02.11.2013 </w:t>
            </w:r>
            <w:hyperlink r:id="rId434"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31.12.2014 </w:t>
            </w:r>
            <w:hyperlink r:id="rId435"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06.07.2016 </w:t>
            </w:r>
            <w:hyperlink r:id="rId436"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29.12.2022 </w:t>
            </w:r>
            <w:hyperlink r:id="rId437"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w:t>
            </w:r>
          </w:p>
        </w:tc>
      </w:tr>
    </w:tbl>
    <w:p w14:paraId="35D85D9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438" w:history="1">
        <w:r w:rsidRPr="006257F4">
          <w:rPr>
            <w:rStyle w:val="a3"/>
            <w:rFonts w:ascii="Times New Roman" w:hAnsi="Times New Roman" w:cs="Times New Roman"/>
            <w:color w:val="000000" w:themeColor="text1"/>
            <w:sz w:val="24"/>
            <w:szCs w:val="24"/>
            <w:u w:val="none"/>
          </w:rPr>
          <w:t>статьей 15.27.1</w:t>
        </w:r>
      </w:hyperlink>
      <w:r w:rsidRPr="006257F4">
        <w:rPr>
          <w:rFonts w:ascii="Times New Roman" w:hAnsi="Times New Roman" w:cs="Times New Roman"/>
          <w:color w:val="000000" w:themeColor="text1"/>
          <w:sz w:val="24"/>
          <w:szCs w:val="24"/>
        </w:rP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C16ED00" w14:textId="77777777" w:rsidTr="006257F4">
        <w:trPr>
          <w:tblCellSpacing w:w="15" w:type="dxa"/>
        </w:trPr>
        <w:tc>
          <w:tcPr>
            <w:tcW w:w="0" w:type="auto"/>
            <w:shd w:val="clear" w:color="auto" w:fill="F4F3F8"/>
            <w:vAlign w:val="center"/>
            <w:hideMark/>
          </w:tcPr>
          <w:p w14:paraId="488C5EA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2.1 введен Федеральным </w:t>
            </w:r>
            <w:hyperlink r:id="rId43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130-ФЗ) </w:t>
            </w:r>
          </w:p>
        </w:tc>
      </w:tr>
    </w:tbl>
    <w:p w14:paraId="268F00C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 </w:t>
      </w:r>
    </w:p>
    <w:p w14:paraId="571D9BB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w:t>
      </w:r>
      <w:hyperlink r:id="rId440"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441"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442"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443"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444"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445"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446"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447"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448"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449"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450"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451"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452"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453"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454" w:history="1">
        <w:r w:rsidRPr="006257F4">
          <w:rPr>
            <w:rStyle w:val="a3"/>
            <w:rFonts w:ascii="Times New Roman" w:hAnsi="Times New Roman" w:cs="Times New Roman"/>
            <w:color w:val="000000" w:themeColor="text1"/>
            <w:sz w:val="24"/>
            <w:szCs w:val="24"/>
            <w:u w:val="none"/>
          </w:rPr>
          <w:t>280</w:t>
        </w:r>
      </w:hyperlink>
      <w:r w:rsidRPr="006257F4">
        <w:rPr>
          <w:rFonts w:ascii="Times New Roman" w:hAnsi="Times New Roman" w:cs="Times New Roman"/>
          <w:color w:val="000000" w:themeColor="text1"/>
          <w:sz w:val="24"/>
          <w:szCs w:val="24"/>
        </w:rPr>
        <w:t xml:space="preserve">, </w:t>
      </w:r>
      <w:hyperlink r:id="rId455" w:history="1">
        <w:r w:rsidRPr="006257F4">
          <w:rPr>
            <w:rStyle w:val="a3"/>
            <w:rFonts w:ascii="Times New Roman" w:hAnsi="Times New Roman" w:cs="Times New Roman"/>
            <w:color w:val="000000" w:themeColor="text1"/>
            <w:sz w:val="24"/>
            <w:szCs w:val="24"/>
            <w:u w:val="none"/>
          </w:rPr>
          <w:t>280.1</w:t>
        </w:r>
      </w:hyperlink>
      <w:r w:rsidRPr="006257F4">
        <w:rPr>
          <w:rFonts w:ascii="Times New Roman" w:hAnsi="Times New Roman" w:cs="Times New Roman"/>
          <w:color w:val="000000" w:themeColor="text1"/>
          <w:sz w:val="24"/>
          <w:szCs w:val="24"/>
        </w:rPr>
        <w:t xml:space="preserve">, </w:t>
      </w:r>
      <w:hyperlink r:id="rId456" w:history="1">
        <w:r w:rsidRPr="006257F4">
          <w:rPr>
            <w:rStyle w:val="a3"/>
            <w:rFonts w:ascii="Times New Roman" w:hAnsi="Times New Roman" w:cs="Times New Roman"/>
            <w:color w:val="000000" w:themeColor="text1"/>
            <w:sz w:val="24"/>
            <w:szCs w:val="24"/>
            <w:u w:val="none"/>
          </w:rPr>
          <w:t>281</w:t>
        </w:r>
      </w:hyperlink>
      <w:r w:rsidRPr="006257F4">
        <w:rPr>
          <w:rFonts w:ascii="Times New Roman" w:hAnsi="Times New Roman" w:cs="Times New Roman"/>
          <w:color w:val="000000" w:themeColor="text1"/>
          <w:sz w:val="24"/>
          <w:szCs w:val="24"/>
        </w:rPr>
        <w:t xml:space="preserve">, </w:t>
      </w:r>
      <w:hyperlink r:id="rId457" w:history="1">
        <w:r w:rsidRPr="006257F4">
          <w:rPr>
            <w:rStyle w:val="a3"/>
            <w:rFonts w:ascii="Times New Roman" w:hAnsi="Times New Roman" w:cs="Times New Roman"/>
            <w:color w:val="000000" w:themeColor="text1"/>
            <w:sz w:val="24"/>
            <w:szCs w:val="24"/>
            <w:u w:val="none"/>
          </w:rPr>
          <w:t>281.1</w:t>
        </w:r>
      </w:hyperlink>
      <w:r w:rsidRPr="006257F4">
        <w:rPr>
          <w:rFonts w:ascii="Times New Roman" w:hAnsi="Times New Roman" w:cs="Times New Roman"/>
          <w:color w:val="000000" w:themeColor="text1"/>
          <w:sz w:val="24"/>
          <w:szCs w:val="24"/>
        </w:rPr>
        <w:t xml:space="preserve"> - </w:t>
      </w:r>
      <w:hyperlink r:id="rId458" w:history="1">
        <w:r w:rsidRPr="006257F4">
          <w:rPr>
            <w:rStyle w:val="a3"/>
            <w:rFonts w:ascii="Times New Roman" w:hAnsi="Times New Roman" w:cs="Times New Roman"/>
            <w:color w:val="000000" w:themeColor="text1"/>
            <w:sz w:val="24"/>
            <w:szCs w:val="24"/>
            <w:u w:val="none"/>
          </w:rPr>
          <w:t>281.3</w:t>
        </w:r>
      </w:hyperlink>
      <w:r w:rsidRPr="006257F4">
        <w:rPr>
          <w:rFonts w:ascii="Times New Roman" w:hAnsi="Times New Roman" w:cs="Times New Roman"/>
          <w:color w:val="000000" w:themeColor="text1"/>
          <w:sz w:val="24"/>
          <w:szCs w:val="24"/>
        </w:rPr>
        <w:t xml:space="preserve">, </w:t>
      </w:r>
      <w:hyperlink r:id="rId459" w:history="1">
        <w:r w:rsidRPr="006257F4">
          <w:rPr>
            <w:rStyle w:val="a3"/>
            <w:rFonts w:ascii="Times New Roman" w:hAnsi="Times New Roman" w:cs="Times New Roman"/>
            <w:color w:val="000000" w:themeColor="text1"/>
            <w:sz w:val="24"/>
            <w:szCs w:val="24"/>
            <w:u w:val="none"/>
          </w:rPr>
          <w:t>282</w:t>
        </w:r>
      </w:hyperlink>
      <w:r w:rsidRPr="006257F4">
        <w:rPr>
          <w:rFonts w:ascii="Times New Roman" w:hAnsi="Times New Roman" w:cs="Times New Roman"/>
          <w:color w:val="000000" w:themeColor="text1"/>
          <w:sz w:val="24"/>
          <w:szCs w:val="24"/>
        </w:rPr>
        <w:t xml:space="preserve">, </w:t>
      </w:r>
      <w:hyperlink r:id="rId460" w:history="1">
        <w:r w:rsidRPr="006257F4">
          <w:rPr>
            <w:rStyle w:val="a3"/>
            <w:rFonts w:ascii="Times New Roman" w:hAnsi="Times New Roman" w:cs="Times New Roman"/>
            <w:color w:val="000000" w:themeColor="text1"/>
            <w:sz w:val="24"/>
            <w:szCs w:val="24"/>
            <w:u w:val="none"/>
          </w:rPr>
          <w:t>282.1</w:t>
        </w:r>
      </w:hyperlink>
      <w:r w:rsidRPr="006257F4">
        <w:rPr>
          <w:rFonts w:ascii="Times New Roman" w:hAnsi="Times New Roman" w:cs="Times New Roman"/>
          <w:color w:val="000000" w:themeColor="text1"/>
          <w:sz w:val="24"/>
          <w:szCs w:val="24"/>
        </w:rPr>
        <w:t xml:space="preserve">, </w:t>
      </w:r>
      <w:hyperlink r:id="rId461" w:history="1">
        <w:r w:rsidRPr="006257F4">
          <w:rPr>
            <w:rStyle w:val="a3"/>
            <w:rFonts w:ascii="Times New Roman" w:hAnsi="Times New Roman" w:cs="Times New Roman"/>
            <w:color w:val="000000" w:themeColor="text1"/>
            <w:sz w:val="24"/>
            <w:szCs w:val="24"/>
            <w:u w:val="none"/>
          </w:rPr>
          <w:t>282.2</w:t>
        </w:r>
      </w:hyperlink>
      <w:r w:rsidRPr="006257F4">
        <w:rPr>
          <w:rFonts w:ascii="Times New Roman" w:hAnsi="Times New Roman" w:cs="Times New Roman"/>
          <w:color w:val="000000" w:themeColor="text1"/>
          <w:sz w:val="24"/>
          <w:szCs w:val="24"/>
        </w:rPr>
        <w:t xml:space="preserve">, </w:t>
      </w:r>
      <w:hyperlink r:id="rId462" w:history="1">
        <w:r w:rsidRPr="006257F4">
          <w:rPr>
            <w:rStyle w:val="a3"/>
            <w:rFonts w:ascii="Times New Roman" w:hAnsi="Times New Roman" w:cs="Times New Roman"/>
            <w:color w:val="000000" w:themeColor="text1"/>
            <w:sz w:val="24"/>
            <w:szCs w:val="24"/>
            <w:u w:val="none"/>
          </w:rPr>
          <w:t>282.3</w:t>
        </w:r>
      </w:hyperlink>
      <w:r w:rsidRPr="006257F4">
        <w:rPr>
          <w:rFonts w:ascii="Times New Roman" w:hAnsi="Times New Roman" w:cs="Times New Roman"/>
          <w:color w:val="000000" w:themeColor="text1"/>
          <w:sz w:val="24"/>
          <w:szCs w:val="24"/>
        </w:rPr>
        <w:t xml:space="preserve">, </w:t>
      </w:r>
      <w:hyperlink r:id="rId463"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464"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5573783" w14:textId="77777777" w:rsidTr="006257F4">
        <w:trPr>
          <w:tblCellSpacing w:w="15" w:type="dxa"/>
        </w:trPr>
        <w:tc>
          <w:tcPr>
            <w:tcW w:w="0" w:type="auto"/>
            <w:shd w:val="clear" w:color="auto" w:fill="F4F3F8"/>
            <w:vAlign w:val="center"/>
            <w:hideMark/>
          </w:tcPr>
          <w:p w14:paraId="25EBE25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02.11.2013 </w:t>
            </w:r>
            <w:hyperlink r:id="rId465"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31.12.2014 </w:t>
            </w:r>
            <w:hyperlink r:id="rId466"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06.07.2016 </w:t>
            </w:r>
            <w:hyperlink r:id="rId467"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29.12.2022 </w:t>
            </w:r>
            <w:hyperlink r:id="rId468"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w:t>
            </w:r>
          </w:p>
        </w:tc>
      </w:tr>
    </w:tbl>
    <w:p w14:paraId="5DF98B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утратил силу с 1 декабря 2022 года. - Федеральный </w:t>
      </w:r>
      <w:hyperlink r:id="rId469"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28.06.2022 N 219-ФЗ; </w:t>
      </w:r>
    </w:p>
    <w:p w14:paraId="497746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 </w:t>
      </w:r>
    </w:p>
    <w:p w14:paraId="7FDE0B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047E15B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w:t>
      </w:r>
      <w:hyperlink r:id="rId470" w:history="1">
        <w:r w:rsidRPr="006257F4">
          <w:rPr>
            <w:rStyle w:val="a3"/>
            <w:rFonts w:ascii="Times New Roman" w:hAnsi="Times New Roman" w:cs="Times New Roman"/>
            <w:color w:val="000000" w:themeColor="text1"/>
            <w:sz w:val="24"/>
            <w:szCs w:val="24"/>
            <w:u w:val="none"/>
          </w:rPr>
          <w:t>статьями 205</w:t>
        </w:r>
      </w:hyperlink>
      <w:r w:rsidRPr="006257F4">
        <w:rPr>
          <w:rFonts w:ascii="Times New Roman" w:hAnsi="Times New Roman" w:cs="Times New Roman"/>
          <w:color w:val="000000" w:themeColor="text1"/>
          <w:sz w:val="24"/>
          <w:szCs w:val="24"/>
        </w:rPr>
        <w:t xml:space="preserve">, </w:t>
      </w:r>
      <w:hyperlink r:id="rId471" w:history="1">
        <w:r w:rsidRPr="006257F4">
          <w:rPr>
            <w:rStyle w:val="a3"/>
            <w:rFonts w:ascii="Times New Roman" w:hAnsi="Times New Roman" w:cs="Times New Roman"/>
            <w:color w:val="000000" w:themeColor="text1"/>
            <w:sz w:val="24"/>
            <w:szCs w:val="24"/>
            <w:u w:val="none"/>
          </w:rPr>
          <w:t>205.1</w:t>
        </w:r>
      </w:hyperlink>
      <w:r w:rsidRPr="006257F4">
        <w:rPr>
          <w:rFonts w:ascii="Times New Roman" w:hAnsi="Times New Roman" w:cs="Times New Roman"/>
          <w:color w:val="000000" w:themeColor="text1"/>
          <w:sz w:val="24"/>
          <w:szCs w:val="24"/>
        </w:rPr>
        <w:t xml:space="preserve">, </w:t>
      </w:r>
      <w:hyperlink r:id="rId472" w:history="1">
        <w:r w:rsidRPr="006257F4">
          <w:rPr>
            <w:rStyle w:val="a3"/>
            <w:rFonts w:ascii="Times New Roman" w:hAnsi="Times New Roman" w:cs="Times New Roman"/>
            <w:color w:val="000000" w:themeColor="text1"/>
            <w:sz w:val="24"/>
            <w:szCs w:val="24"/>
            <w:u w:val="none"/>
          </w:rPr>
          <w:t>205.2</w:t>
        </w:r>
      </w:hyperlink>
      <w:r w:rsidRPr="006257F4">
        <w:rPr>
          <w:rFonts w:ascii="Times New Roman" w:hAnsi="Times New Roman" w:cs="Times New Roman"/>
          <w:color w:val="000000" w:themeColor="text1"/>
          <w:sz w:val="24"/>
          <w:szCs w:val="24"/>
        </w:rPr>
        <w:t xml:space="preserve">, </w:t>
      </w:r>
      <w:hyperlink r:id="rId473" w:history="1">
        <w:r w:rsidRPr="006257F4">
          <w:rPr>
            <w:rStyle w:val="a3"/>
            <w:rFonts w:ascii="Times New Roman" w:hAnsi="Times New Roman" w:cs="Times New Roman"/>
            <w:color w:val="000000" w:themeColor="text1"/>
            <w:sz w:val="24"/>
            <w:szCs w:val="24"/>
            <w:u w:val="none"/>
          </w:rPr>
          <w:t>205.3</w:t>
        </w:r>
      </w:hyperlink>
      <w:r w:rsidRPr="006257F4">
        <w:rPr>
          <w:rFonts w:ascii="Times New Roman" w:hAnsi="Times New Roman" w:cs="Times New Roman"/>
          <w:color w:val="000000" w:themeColor="text1"/>
          <w:sz w:val="24"/>
          <w:szCs w:val="24"/>
        </w:rPr>
        <w:t xml:space="preserve">, </w:t>
      </w:r>
      <w:hyperlink r:id="rId474" w:history="1">
        <w:r w:rsidRPr="006257F4">
          <w:rPr>
            <w:rStyle w:val="a3"/>
            <w:rFonts w:ascii="Times New Roman" w:hAnsi="Times New Roman" w:cs="Times New Roman"/>
            <w:color w:val="000000" w:themeColor="text1"/>
            <w:sz w:val="24"/>
            <w:szCs w:val="24"/>
            <w:u w:val="none"/>
          </w:rPr>
          <w:t>205.4</w:t>
        </w:r>
      </w:hyperlink>
      <w:r w:rsidRPr="006257F4">
        <w:rPr>
          <w:rFonts w:ascii="Times New Roman" w:hAnsi="Times New Roman" w:cs="Times New Roman"/>
          <w:color w:val="000000" w:themeColor="text1"/>
          <w:sz w:val="24"/>
          <w:szCs w:val="24"/>
        </w:rPr>
        <w:t xml:space="preserve">, </w:t>
      </w:r>
      <w:hyperlink r:id="rId475" w:history="1">
        <w:r w:rsidRPr="006257F4">
          <w:rPr>
            <w:rStyle w:val="a3"/>
            <w:rFonts w:ascii="Times New Roman" w:hAnsi="Times New Roman" w:cs="Times New Roman"/>
            <w:color w:val="000000" w:themeColor="text1"/>
            <w:sz w:val="24"/>
            <w:szCs w:val="24"/>
            <w:u w:val="none"/>
          </w:rPr>
          <w:t>205.5</w:t>
        </w:r>
      </w:hyperlink>
      <w:r w:rsidRPr="006257F4">
        <w:rPr>
          <w:rFonts w:ascii="Times New Roman" w:hAnsi="Times New Roman" w:cs="Times New Roman"/>
          <w:color w:val="000000" w:themeColor="text1"/>
          <w:sz w:val="24"/>
          <w:szCs w:val="24"/>
        </w:rPr>
        <w:t xml:space="preserve">, </w:t>
      </w:r>
      <w:hyperlink r:id="rId476" w:history="1">
        <w:r w:rsidRPr="006257F4">
          <w:rPr>
            <w:rStyle w:val="a3"/>
            <w:rFonts w:ascii="Times New Roman" w:hAnsi="Times New Roman" w:cs="Times New Roman"/>
            <w:color w:val="000000" w:themeColor="text1"/>
            <w:sz w:val="24"/>
            <w:szCs w:val="24"/>
            <w:u w:val="none"/>
          </w:rPr>
          <w:t>206</w:t>
        </w:r>
      </w:hyperlink>
      <w:r w:rsidRPr="006257F4">
        <w:rPr>
          <w:rFonts w:ascii="Times New Roman" w:hAnsi="Times New Roman" w:cs="Times New Roman"/>
          <w:color w:val="000000" w:themeColor="text1"/>
          <w:sz w:val="24"/>
          <w:szCs w:val="24"/>
        </w:rPr>
        <w:t xml:space="preserve">, </w:t>
      </w:r>
      <w:hyperlink r:id="rId477" w:history="1">
        <w:r w:rsidRPr="006257F4">
          <w:rPr>
            <w:rStyle w:val="a3"/>
            <w:rFonts w:ascii="Times New Roman" w:hAnsi="Times New Roman" w:cs="Times New Roman"/>
            <w:color w:val="000000" w:themeColor="text1"/>
            <w:sz w:val="24"/>
            <w:szCs w:val="24"/>
            <w:u w:val="none"/>
          </w:rPr>
          <w:t>208</w:t>
        </w:r>
      </w:hyperlink>
      <w:r w:rsidRPr="006257F4">
        <w:rPr>
          <w:rFonts w:ascii="Times New Roman" w:hAnsi="Times New Roman" w:cs="Times New Roman"/>
          <w:color w:val="000000" w:themeColor="text1"/>
          <w:sz w:val="24"/>
          <w:szCs w:val="24"/>
        </w:rPr>
        <w:t xml:space="preserve">, </w:t>
      </w:r>
      <w:hyperlink r:id="rId478" w:history="1">
        <w:r w:rsidRPr="006257F4">
          <w:rPr>
            <w:rStyle w:val="a3"/>
            <w:rFonts w:ascii="Times New Roman" w:hAnsi="Times New Roman" w:cs="Times New Roman"/>
            <w:color w:val="000000" w:themeColor="text1"/>
            <w:sz w:val="24"/>
            <w:szCs w:val="24"/>
            <w:u w:val="none"/>
          </w:rPr>
          <w:t>211</w:t>
        </w:r>
      </w:hyperlink>
      <w:r w:rsidRPr="006257F4">
        <w:rPr>
          <w:rFonts w:ascii="Times New Roman" w:hAnsi="Times New Roman" w:cs="Times New Roman"/>
          <w:color w:val="000000" w:themeColor="text1"/>
          <w:sz w:val="24"/>
          <w:szCs w:val="24"/>
        </w:rPr>
        <w:t xml:space="preserve">, </w:t>
      </w:r>
      <w:hyperlink r:id="rId479" w:history="1">
        <w:r w:rsidRPr="006257F4">
          <w:rPr>
            <w:rStyle w:val="a3"/>
            <w:rFonts w:ascii="Times New Roman" w:hAnsi="Times New Roman" w:cs="Times New Roman"/>
            <w:color w:val="000000" w:themeColor="text1"/>
            <w:sz w:val="24"/>
            <w:szCs w:val="24"/>
            <w:u w:val="none"/>
          </w:rPr>
          <w:t>220</w:t>
        </w:r>
      </w:hyperlink>
      <w:r w:rsidRPr="006257F4">
        <w:rPr>
          <w:rFonts w:ascii="Times New Roman" w:hAnsi="Times New Roman" w:cs="Times New Roman"/>
          <w:color w:val="000000" w:themeColor="text1"/>
          <w:sz w:val="24"/>
          <w:szCs w:val="24"/>
        </w:rPr>
        <w:t xml:space="preserve">, </w:t>
      </w:r>
      <w:hyperlink r:id="rId480" w:history="1">
        <w:r w:rsidRPr="006257F4">
          <w:rPr>
            <w:rStyle w:val="a3"/>
            <w:rFonts w:ascii="Times New Roman" w:hAnsi="Times New Roman" w:cs="Times New Roman"/>
            <w:color w:val="000000" w:themeColor="text1"/>
            <w:sz w:val="24"/>
            <w:szCs w:val="24"/>
            <w:u w:val="none"/>
          </w:rPr>
          <w:t>221</w:t>
        </w:r>
      </w:hyperlink>
      <w:r w:rsidRPr="006257F4">
        <w:rPr>
          <w:rFonts w:ascii="Times New Roman" w:hAnsi="Times New Roman" w:cs="Times New Roman"/>
          <w:color w:val="000000" w:themeColor="text1"/>
          <w:sz w:val="24"/>
          <w:szCs w:val="24"/>
        </w:rPr>
        <w:t xml:space="preserve">, </w:t>
      </w:r>
      <w:hyperlink r:id="rId481" w:history="1">
        <w:r w:rsidRPr="006257F4">
          <w:rPr>
            <w:rStyle w:val="a3"/>
            <w:rFonts w:ascii="Times New Roman" w:hAnsi="Times New Roman" w:cs="Times New Roman"/>
            <w:color w:val="000000" w:themeColor="text1"/>
            <w:sz w:val="24"/>
            <w:szCs w:val="24"/>
            <w:u w:val="none"/>
          </w:rPr>
          <w:t>277</w:t>
        </w:r>
      </w:hyperlink>
      <w:r w:rsidRPr="006257F4">
        <w:rPr>
          <w:rFonts w:ascii="Times New Roman" w:hAnsi="Times New Roman" w:cs="Times New Roman"/>
          <w:color w:val="000000" w:themeColor="text1"/>
          <w:sz w:val="24"/>
          <w:szCs w:val="24"/>
        </w:rPr>
        <w:t xml:space="preserve">, </w:t>
      </w:r>
      <w:hyperlink r:id="rId482" w:history="1">
        <w:r w:rsidRPr="006257F4">
          <w:rPr>
            <w:rStyle w:val="a3"/>
            <w:rFonts w:ascii="Times New Roman" w:hAnsi="Times New Roman" w:cs="Times New Roman"/>
            <w:color w:val="000000" w:themeColor="text1"/>
            <w:sz w:val="24"/>
            <w:szCs w:val="24"/>
            <w:u w:val="none"/>
          </w:rPr>
          <w:t>278</w:t>
        </w:r>
      </w:hyperlink>
      <w:r w:rsidRPr="006257F4">
        <w:rPr>
          <w:rFonts w:ascii="Times New Roman" w:hAnsi="Times New Roman" w:cs="Times New Roman"/>
          <w:color w:val="000000" w:themeColor="text1"/>
          <w:sz w:val="24"/>
          <w:szCs w:val="24"/>
        </w:rPr>
        <w:t xml:space="preserve">, </w:t>
      </w:r>
      <w:hyperlink r:id="rId483" w:history="1">
        <w:r w:rsidRPr="006257F4">
          <w:rPr>
            <w:rStyle w:val="a3"/>
            <w:rFonts w:ascii="Times New Roman" w:hAnsi="Times New Roman" w:cs="Times New Roman"/>
            <w:color w:val="000000" w:themeColor="text1"/>
            <w:sz w:val="24"/>
            <w:szCs w:val="24"/>
            <w:u w:val="none"/>
          </w:rPr>
          <w:t>279</w:t>
        </w:r>
      </w:hyperlink>
      <w:r w:rsidRPr="006257F4">
        <w:rPr>
          <w:rFonts w:ascii="Times New Roman" w:hAnsi="Times New Roman" w:cs="Times New Roman"/>
          <w:color w:val="000000" w:themeColor="text1"/>
          <w:sz w:val="24"/>
          <w:szCs w:val="24"/>
        </w:rPr>
        <w:t xml:space="preserve">, </w:t>
      </w:r>
      <w:hyperlink r:id="rId484" w:history="1">
        <w:r w:rsidRPr="006257F4">
          <w:rPr>
            <w:rStyle w:val="a3"/>
            <w:rFonts w:ascii="Times New Roman" w:hAnsi="Times New Roman" w:cs="Times New Roman"/>
            <w:color w:val="000000" w:themeColor="text1"/>
            <w:sz w:val="24"/>
            <w:szCs w:val="24"/>
            <w:u w:val="none"/>
          </w:rPr>
          <w:t>280</w:t>
        </w:r>
      </w:hyperlink>
      <w:r w:rsidRPr="006257F4">
        <w:rPr>
          <w:rFonts w:ascii="Times New Roman" w:hAnsi="Times New Roman" w:cs="Times New Roman"/>
          <w:color w:val="000000" w:themeColor="text1"/>
          <w:sz w:val="24"/>
          <w:szCs w:val="24"/>
        </w:rPr>
        <w:t xml:space="preserve">, </w:t>
      </w:r>
      <w:hyperlink r:id="rId485" w:history="1">
        <w:r w:rsidRPr="006257F4">
          <w:rPr>
            <w:rStyle w:val="a3"/>
            <w:rFonts w:ascii="Times New Roman" w:hAnsi="Times New Roman" w:cs="Times New Roman"/>
            <w:color w:val="000000" w:themeColor="text1"/>
            <w:sz w:val="24"/>
            <w:szCs w:val="24"/>
            <w:u w:val="none"/>
          </w:rPr>
          <w:t>280.1</w:t>
        </w:r>
      </w:hyperlink>
      <w:r w:rsidRPr="006257F4">
        <w:rPr>
          <w:rFonts w:ascii="Times New Roman" w:hAnsi="Times New Roman" w:cs="Times New Roman"/>
          <w:color w:val="000000" w:themeColor="text1"/>
          <w:sz w:val="24"/>
          <w:szCs w:val="24"/>
        </w:rPr>
        <w:t xml:space="preserve">, </w:t>
      </w:r>
      <w:hyperlink r:id="rId486" w:history="1">
        <w:r w:rsidRPr="006257F4">
          <w:rPr>
            <w:rStyle w:val="a3"/>
            <w:rFonts w:ascii="Times New Roman" w:hAnsi="Times New Roman" w:cs="Times New Roman"/>
            <w:color w:val="000000" w:themeColor="text1"/>
            <w:sz w:val="24"/>
            <w:szCs w:val="24"/>
            <w:u w:val="none"/>
          </w:rPr>
          <w:t>281</w:t>
        </w:r>
      </w:hyperlink>
      <w:r w:rsidRPr="006257F4">
        <w:rPr>
          <w:rFonts w:ascii="Times New Roman" w:hAnsi="Times New Roman" w:cs="Times New Roman"/>
          <w:color w:val="000000" w:themeColor="text1"/>
          <w:sz w:val="24"/>
          <w:szCs w:val="24"/>
        </w:rPr>
        <w:t xml:space="preserve">, </w:t>
      </w:r>
      <w:hyperlink r:id="rId487" w:history="1">
        <w:r w:rsidRPr="006257F4">
          <w:rPr>
            <w:rStyle w:val="a3"/>
            <w:rFonts w:ascii="Times New Roman" w:hAnsi="Times New Roman" w:cs="Times New Roman"/>
            <w:color w:val="000000" w:themeColor="text1"/>
            <w:sz w:val="24"/>
            <w:szCs w:val="24"/>
            <w:u w:val="none"/>
          </w:rPr>
          <w:t>281.1</w:t>
        </w:r>
      </w:hyperlink>
      <w:r w:rsidRPr="006257F4">
        <w:rPr>
          <w:rFonts w:ascii="Times New Roman" w:hAnsi="Times New Roman" w:cs="Times New Roman"/>
          <w:color w:val="000000" w:themeColor="text1"/>
          <w:sz w:val="24"/>
          <w:szCs w:val="24"/>
        </w:rPr>
        <w:t xml:space="preserve"> - </w:t>
      </w:r>
      <w:hyperlink r:id="rId488" w:history="1">
        <w:r w:rsidRPr="006257F4">
          <w:rPr>
            <w:rStyle w:val="a3"/>
            <w:rFonts w:ascii="Times New Roman" w:hAnsi="Times New Roman" w:cs="Times New Roman"/>
            <w:color w:val="000000" w:themeColor="text1"/>
            <w:sz w:val="24"/>
            <w:szCs w:val="24"/>
            <w:u w:val="none"/>
          </w:rPr>
          <w:t>281.3</w:t>
        </w:r>
      </w:hyperlink>
      <w:r w:rsidRPr="006257F4">
        <w:rPr>
          <w:rFonts w:ascii="Times New Roman" w:hAnsi="Times New Roman" w:cs="Times New Roman"/>
          <w:color w:val="000000" w:themeColor="text1"/>
          <w:sz w:val="24"/>
          <w:szCs w:val="24"/>
        </w:rPr>
        <w:t xml:space="preserve">, </w:t>
      </w:r>
      <w:hyperlink r:id="rId489" w:history="1">
        <w:r w:rsidRPr="006257F4">
          <w:rPr>
            <w:rStyle w:val="a3"/>
            <w:rFonts w:ascii="Times New Roman" w:hAnsi="Times New Roman" w:cs="Times New Roman"/>
            <w:color w:val="000000" w:themeColor="text1"/>
            <w:sz w:val="24"/>
            <w:szCs w:val="24"/>
            <w:u w:val="none"/>
          </w:rPr>
          <w:t>282</w:t>
        </w:r>
      </w:hyperlink>
      <w:r w:rsidRPr="006257F4">
        <w:rPr>
          <w:rFonts w:ascii="Times New Roman" w:hAnsi="Times New Roman" w:cs="Times New Roman"/>
          <w:color w:val="000000" w:themeColor="text1"/>
          <w:sz w:val="24"/>
          <w:szCs w:val="24"/>
        </w:rPr>
        <w:t xml:space="preserve">, </w:t>
      </w:r>
      <w:hyperlink r:id="rId490" w:history="1">
        <w:r w:rsidRPr="006257F4">
          <w:rPr>
            <w:rStyle w:val="a3"/>
            <w:rFonts w:ascii="Times New Roman" w:hAnsi="Times New Roman" w:cs="Times New Roman"/>
            <w:color w:val="000000" w:themeColor="text1"/>
            <w:sz w:val="24"/>
            <w:szCs w:val="24"/>
            <w:u w:val="none"/>
          </w:rPr>
          <w:t>282.1</w:t>
        </w:r>
      </w:hyperlink>
      <w:r w:rsidRPr="006257F4">
        <w:rPr>
          <w:rFonts w:ascii="Times New Roman" w:hAnsi="Times New Roman" w:cs="Times New Roman"/>
          <w:color w:val="000000" w:themeColor="text1"/>
          <w:sz w:val="24"/>
          <w:szCs w:val="24"/>
        </w:rPr>
        <w:t xml:space="preserve">, </w:t>
      </w:r>
      <w:hyperlink r:id="rId491" w:history="1">
        <w:r w:rsidRPr="006257F4">
          <w:rPr>
            <w:rStyle w:val="a3"/>
            <w:rFonts w:ascii="Times New Roman" w:hAnsi="Times New Roman" w:cs="Times New Roman"/>
            <w:color w:val="000000" w:themeColor="text1"/>
            <w:sz w:val="24"/>
            <w:szCs w:val="24"/>
            <w:u w:val="none"/>
          </w:rPr>
          <w:t>282.2</w:t>
        </w:r>
      </w:hyperlink>
      <w:r w:rsidRPr="006257F4">
        <w:rPr>
          <w:rFonts w:ascii="Times New Roman" w:hAnsi="Times New Roman" w:cs="Times New Roman"/>
          <w:color w:val="000000" w:themeColor="text1"/>
          <w:sz w:val="24"/>
          <w:szCs w:val="24"/>
        </w:rPr>
        <w:t xml:space="preserve">, </w:t>
      </w:r>
      <w:hyperlink r:id="rId492" w:history="1">
        <w:r w:rsidRPr="006257F4">
          <w:rPr>
            <w:rStyle w:val="a3"/>
            <w:rFonts w:ascii="Times New Roman" w:hAnsi="Times New Roman" w:cs="Times New Roman"/>
            <w:color w:val="000000" w:themeColor="text1"/>
            <w:sz w:val="24"/>
            <w:szCs w:val="24"/>
            <w:u w:val="none"/>
          </w:rPr>
          <w:t>282.3</w:t>
        </w:r>
      </w:hyperlink>
      <w:r w:rsidRPr="006257F4">
        <w:rPr>
          <w:rFonts w:ascii="Times New Roman" w:hAnsi="Times New Roman" w:cs="Times New Roman"/>
          <w:color w:val="000000" w:themeColor="text1"/>
          <w:sz w:val="24"/>
          <w:szCs w:val="24"/>
        </w:rPr>
        <w:t xml:space="preserve">, </w:t>
      </w:r>
      <w:hyperlink r:id="rId493" w:history="1">
        <w:r w:rsidRPr="006257F4">
          <w:rPr>
            <w:rStyle w:val="a3"/>
            <w:rFonts w:ascii="Times New Roman" w:hAnsi="Times New Roman" w:cs="Times New Roman"/>
            <w:color w:val="000000" w:themeColor="text1"/>
            <w:sz w:val="24"/>
            <w:szCs w:val="24"/>
            <w:u w:val="none"/>
          </w:rPr>
          <w:t>360</w:t>
        </w:r>
      </w:hyperlink>
      <w:r w:rsidRPr="006257F4">
        <w:rPr>
          <w:rFonts w:ascii="Times New Roman" w:hAnsi="Times New Roman" w:cs="Times New Roman"/>
          <w:color w:val="000000" w:themeColor="text1"/>
          <w:sz w:val="24"/>
          <w:szCs w:val="24"/>
        </w:rPr>
        <w:t xml:space="preserve"> и </w:t>
      </w:r>
      <w:hyperlink r:id="rId494" w:history="1">
        <w:r w:rsidRPr="006257F4">
          <w:rPr>
            <w:rStyle w:val="a3"/>
            <w:rFonts w:ascii="Times New Roman" w:hAnsi="Times New Roman" w:cs="Times New Roman"/>
            <w:color w:val="000000" w:themeColor="text1"/>
            <w:sz w:val="24"/>
            <w:szCs w:val="24"/>
            <w:u w:val="none"/>
          </w:rPr>
          <w:t>361</w:t>
        </w:r>
      </w:hyperlink>
      <w:r w:rsidRPr="006257F4">
        <w:rPr>
          <w:rFonts w:ascii="Times New Roman" w:hAnsi="Times New Roman" w:cs="Times New Roman"/>
          <w:color w:val="000000" w:themeColor="text1"/>
          <w:sz w:val="24"/>
          <w:szCs w:val="24"/>
        </w:rPr>
        <w:t xml:space="preserve"> Уголовного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F4FDFD3" w14:textId="77777777" w:rsidTr="006257F4">
        <w:trPr>
          <w:tblCellSpacing w:w="15" w:type="dxa"/>
        </w:trPr>
        <w:tc>
          <w:tcPr>
            <w:tcW w:w="0" w:type="auto"/>
            <w:shd w:val="clear" w:color="auto" w:fill="F4F3F8"/>
            <w:vAlign w:val="center"/>
            <w:hideMark/>
          </w:tcPr>
          <w:p w14:paraId="7414DC2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02.11.2013 </w:t>
            </w:r>
            <w:hyperlink r:id="rId495" w:history="1">
              <w:r w:rsidRPr="006257F4">
                <w:rPr>
                  <w:rStyle w:val="a3"/>
                  <w:rFonts w:ascii="Times New Roman" w:hAnsi="Times New Roman" w:cs="Times New Roman"/>
                  <w:color w:val="000000" w:themeColor="text1"/>
                  <w:sz w:val="24"/>
                  <w:szCs w:val="24"/>
                  <w:u w:val="none"/>
                </w:rPr>
                <w:t>N 302-ФЗ</w:t>
              </w:r>
            </w:hyperlink>
            <w:r w:rsidRPr="006257F4">
              <w:rPr>
                <w:rFonts w:ascii="Times New Roman" w:hAnsi="Times New Roman" w:cs="Times New Roman"/>
                <w:color w:val="000000" w:themeColor="text1"/>
                <w:sz w:val="24"/>
                <w:szCs w:val="24"/>
              </w:rPr>
              <w:t xml:space="preserve">, от 31.12.2014 </w:t>
            </w:r>
            <w:hyperlink r:id="rId496"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06.07.2016 </w:t>
            </w:r>
            <w:hyperlink r:id="rId497" w:history="1">
              <w:r w:rsidRPr="006257F4">
                <w:rPr>
                  <w:rStyle w:val="a3"/>
                  <w:rFonts w:ascii="Times New Roman" w:hAnsi="Times New Roman" w:cs="Times New Roman"/>
                  <w:color w:val="000000" w:themeColor="text1"/>
                  <w:sz w:val="24"/>
                  <w:szCs w:val="24"/>
                  <w:u w:val="none"/>
                </w:rPr>
                <w:t>N 374-ФЗ</w:t>
              </w:r>
            </w:hyperlink>
            <w:r w:rsidRPr="006257F4">
              <w:rPr>
                <w:rFonts w:ascii="Times New Roman" w:hAnsi="Times New Roman" w:cs="Times New Roman"/>
                <w:color w:val="000000" w:themeColor="text1"/>
                <w:sz w:val="24"/>
                <w:szCs w:val="24"/>
              </w:rPr>
              <w:t xml:space="preserve">, от 29.12.2022 </w:t>
            </w:r>
            <w:hyperlink r:id="rId498" w:history="1">
              <w:r w:rsidRPr="006257F4">
                <w:rPr>
                  <w:rStyle w:val="a3"/>
                  <w:rFonts w:ascii="Times New Roman" w:hAnsi="Times New Roman" w:cs="Times New Roman"/>
                  <w:color w:val="000000" w:themeColor="text1"/>
                  <w:sz w:val="24"/>
                  <w:szCs w:val="24"/>
                  <w:u w:val="none"/>
                </w:rPr>
                <w:t>N 595-ФЗ</w:t>
              </w:r>
            </w:hyperlink>
            <w:r w:rsidRPr="006257F4">
              <w:rPr>
                <w:rFonts w:ascii="Times New Roman" w:hAnsi="Times New Roman" w:cs="Times New Roman"/>
                <w:color w:val="000000" w:themeColor="text1"/>
                <w:sz w:val="24"/>
                <w:szCs w:val="24"/>
              </w:rPr>
              <w:t xml:space="preserve">) </w:t>
            </w:r>
          </w:p>
        </w:tc>
      </w:tr>
    </w:tbl>
    <w:p w14:paraId="164A791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499" w:history="1">
        <w:r w:rsidRPr="006257F4">
          <w:rPr>
            <w:rStyle w:val="a3"/>
            <w:rFonts w:ascii="Times New Roman" w:hAnsi="Times New Roman" w:cs="Times New Roman"/>
            <w:color w:val="000000" w:themeColor="text1"/>
            <w:sz w:val="24"/>
            <w:szCs w:val="24"/>
            <w:u w:val="none"/>
          </w:rPr>
          <w:t>статьей 15.27.1</w:t>
        </w:r>
      </w:hyperlink>
      <w:r w:rsidRPr="006257F4">
        <w:rPr>
          <w:rFonts w:ascii="Times New Roman" w:hAnsi="Times New Roman" w:cs="Times New Roman"/>
          <w:color w:val="000000" w:themeColor="text1"/>
          <w:sz w:val="24"/>
          <w:szCs w:val="24"/>
        </w:rPr>
        <w:t xml:space="preserve"> Кодекса Российской Федерации 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D6C0E93" w14:textId="77777777" w:rsidTr="006257F4">
        <w:trPr>
          <w:tblCellSpacing w:w="15" w:type="dxa"/>
        </w:trPr>
        <w:tc>
          <w:tcPr>
            <w:tcW w:w="0" w:type="auto"/>
            <w:shd w:val="clear" w:color="auto" w:fill="F4F3F8"/>
            <w:vAlign w:val="center"/>
            <w:hideMark/>
          </w:tcPr>
          <w:p w14:paraId="4214669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9 введен Федеральным </w:t>
            </w:r>
            <w:hyperlink r:id="rId50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130-ФЗ) </w:t>
            </w:r>
          </w:p>
          <w:p w14:paraId="23B04C4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2.2 введен Федеральным </w:t>
            </w:r>
            <w:hyperlink r:id="rId50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27.07.2010 N 197-ФЗ) </w:t>
            </w:r>
          </w:p>
        </w:tc>
      </w:tr>
    </w:tbl>
    <w:p w14:paraId="7577E6C1" w14:textId="77777777" w:rsidR="006257F4" w:rsidRPr="006257F4" w:rsidRDefault="006257F4" w:rsidP="006257F4">
      <w:pPr>
        <w:rPr>
          <w:rFonts w:ascii="Times New Roman" w:hAnsi="Times New Roman" w:cs="Times New Roman"/>
          <w:color w:val="000000" w:themeColor="text1"/>
          <w:sz w:val="24"/>
          <w:szCs w:val="24"/>
        </w:rPr>
      </w:pPr>
      <w:bookmarkStart w:id="39" w:name="p331"/>
      <w:bookmarkEnd w:id="39"/>
      <w:r w:rsidRPr="006257F4">
        <w:rPr>
          <w:rFonts w:ascii="Times New Roman" w:hAnsi="Times New Roman" w:cs="Times New Roman"/>
          <w:color w:val="000000" w:themeColor="text1"/>
          <w:sz w:val="24"/>
          <w:szCs w:val="24"/>
        </w:rP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anchor="p314" w:history="1">
        <w:r w:rsidRPr="006257F4">
          <w:rPr>
            <w:rStyle w:val="a3"/>
            <w:rFonts w:ascii="Times New Roman" w:hAnsi="Times New Roman" w:cs="Times New Roman"/>
            <w:color w:val="000000" w:themeColor="text1"/>
            <w:sz w:val="24"/>
            <w:szCs w:val="24"/>
            <w:u w:val="none"/>
          </w:rPr>
          <w:t>пунктом 2.2</w:t>
        </w:r>
      </w:hyperlink>
      <w:r w:rsidRPr="006257F4">
        <w:rPr>
          <w:rFonts w:ascii="Times New Roman" w:hAnsi="Times New Roman" w:cs="Times New Roman"/>
          <w:color w:val="000000" w:themeColor="text1"/>
          <w:sz w:val="24"/>
          <w:szCs w:val="24"/>
        </w:rP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 </w:t>
      </w:r>
    </w:p>
    <w:p w14:paraId="13DC73A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 исключении организации или физического лица из указанного перечня; </w:t>
      </w:r>
    </w:p>
    <w:p w14:paraId="0B4D72C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 отказе в удовлетворении заявления. </w:t>
      </w:r>
    </w:p>
    <w:p w14:paraId="353852F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w:t>
      </w:r>
      <w:r w:rsidRPr="006257F4">
        <w:rPr>
          <w:rFonts w:ascii="Times New Roman" w:hAnsi="Times New Roman" w:cs="Times New Roman"/>
          <w:color w:val="000000" w:themeColor="text1"/>
          <w:sz w:val="24"/>
          <w:szCs w:val="24"/>
        </w:rPr>
        <w:lastRenderedPageBreak/>
        <w:t xml:space="preserve">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FD88264" w14:textId="77777777" w:rsidTr="006257F4">
        <w:trPr>
          <w:tblCellSpacing w:w="15" w:type="dxa"/>
        </w:trPr>
        <w:tc>
          <w:tcPr>
            <w:tcW w:w="0" w:type="auto"/>
            <w:shd w:val="clear" w:color="auto" w:fill="F4F3F8"/>
            <w:vAlign w:val="center"/>
            <w:hideMark/>
          </w:tcPr>
          <w:p w14:paraId="4CD2D8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50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400F1A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3FB9735" w14:textId="77777777" w:rsidTr="006257F4">
        <w:trPr>
          <w:tblCellSpacing w:w="15" w:type="dxa"/>
        </w:trPr>
        <w:tc>
          <w:tcPr>
            <w:tcW w:w="0" w:type="auto"/>
            <w:shd w:val="clear" w:color="auto" w:fill="F4F3F8"/>
            <w:vAlign w:val="center"/>
            <w:hideMark/>
          </w:tcPr>
          <w:p w14:paraId="1E67823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2.3 введен Федеральным </w:t>
            </w:r>
            <w:hyperlink r:id="rId50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w:t>
            </w:r>
          </w:p>
        </w:tc>
      </w:tr>
    </w:tbl>
    <w:p w14:paraId="65E47F34" w14:textId="77777777" w:rsidR="006257F4" w:rsidRPr="006257F4" w:rsidRDefault="006257F4" w:rsidP="006257F4">
      <w:pPr>
        <w:rPr>
          <w:rFonts w:ascii="Times New Roman" w:hAnsi="Times New Roman" w:cs="Times New Roman"/>
          <w:color w:val="000000" w:themeColor="text1"/>
          <w:sz w:val="24"/>
          <w:szCs w:val="24"/>
        </w:rPr>
      </w:pPr>
      <w:bookmarkStart w:id="40" w:name="p337"/>
      <w:bookmarkEnd w:id="40"/>
      <w:r w:rsidRPr="006257F4">
        <w:rPr>
          <w:rFonts w:ascii="Times New Roman" w:hAnsi="Times New Roman" w:cs="Times New Roman"/>
          <w:color w:val="000000" w:themeColor="text1"/>
          <w:sz w:val="24"/>
          <w:szCs w:val="24"/>
        </w:rP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02" w:history="1">
        <w:r w:rsidRPr="006257F4">
          <w:rPr>
            <w:rStyle w:val="a3"/>
            <w:rFonts w:ascii="Times New Roman" w:hAnsi="Times New Roman" w:cs="Times New Roman"/>
            <w:color w:val="000000" w:themeColor="text1"/>
            <w:sz w:val="24"/>
            <w:szCs w:val="24"/>
            <w:u w:val="none"/>
          </w:rPr>
          <w:t>подпунктами 2</w:t>
        </w:r>
      </w:hyperlink>
      <w:r w:rsidRPr="006257F4">
        <w:rPr>
          <w:rFonts w:ascii="Times New Roman" w:hAnsi="Times New Roman" w:cs="Times New Roman"/>
          <w:color w:val="000000" w:themeColor="text1"/>
          <w:sz w:val="24"/>
          <w:szCs w:val="24"/>
        </w:rPr>
        <w:t xml:space="preserve">, </w:t>
      </w:r>
      <w:hyperlink w:anchor="p307" w:history="1">
        <w:r w:rsidRPr="006257F4">
          <w:rPr>
            <w:rStyle w:val="a3"/>
            <w:rFonts w:ascii="Times New Roman" w:hAnsi="Times New Roman" w:cs="Times New Roman"/>
            <w:color w:val="000000" w:themeColor="text1"/>
            <w:sz w:val="24"/>
            <w:szCs w:val="24"/>
            <w:u w:val="none"/>
          </w:rPr>
          <w:t>4</w:t>
        </w:r>
      </w:hyperlink>
      <w:r w:rsidRPr="006257F4">
        <w:rPr>
          <w:rFonts w:ascii="Times New Roman" w:hAnsi="Times New Roman" w:cs="Times New Roman"/>
          <w:color w:val="000000" w:themeColor="text1"/>
          <w:sz w:val="24"/>
          <w:szCs w:val="24"/>
        </w:rPr>
        <w:t xml:space="preserve"> и </w:t>
      </w:r>
      <w:hyperlink w:anchor="p309" w:history="1">
        <w:r w:rsidRPr="006257F4">
          <w:rPr>
            <w:rStyle w:val="a3"/>
            <w:rFonts w:ascii="Times New Roman" w:hAnsi="Times New Roman" w:cs="Times New Roman"/>
            <w:color w:val="000000" w:themeColor="text1"/>
            <w:sz w:val="24"/>
            <w:szCs w:val="24"/>
            <w:u w:val="none"/>
          </w:rPr>
          <w:t>5 пункта 2.1</w:t>
        </w:r>
      </w:hyperlink>
      <w:r w:rsidRPr="006257F4">
        <w:rPr>
          <w:rFonts w:ascii="Times New Roman" w:hAnsi="Times New Roman" w:cs="Times New Roman"/>
          <w:color w:val="000000" w:themeColor="text1"/>
          <w:sz w:val="24"/>
          <w:szCs w:val="24"/>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t>
      </w:r>
    </w:p>
    <w:p w14:paraId="09F0DB84" w14:textId="77777777" w:rsidR="006257F4" w:rsidRPr="006257F4" w:rsidRDefault="006257F4" w:rsidP="006257F4">
      <w:pPr>
        <w:rPr>
          <w:rFonts w:ascii="Times New Roman" w:hAnsi="Times New Roman" w:cs="Times New Roman"/>
          <w:color w:val="000000" w:themeColor="text1"/>
          <w:sz w:val="24"/>
          <w:szCs w:val="24"/>
        </w:rPr>
      </w:pPr>
      <w:bookmarkStart w:id="41" w:name="p338"/>
      <w:bookmarkEnd w:id="41"/>
      <w:r w:rsidRPr="006257F4">
        <w:rPr>
          <w:rFonts w:ascii="Times New Roman" w:hAnsi="Times New Roman" w:cs="Times New Roman"/>
          <w:color w:val="000000" w:themeColor="text1"/>
          <w:sz w:val="24"/>
          <w:szCs w:val="24"/>
        </w:rPr>
        <w:t xml:space="preserve">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 </w:t>
      </w:r>
    </w:p>
    <w:p w14:paraId="7822007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337"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w:t>
      </w:r>
    </w:p>
    <w:p w14:paraId="4B78A0D5" w14:textId="77777777" w:rsidR="006257F4" w:rsidRPr="006257F4" w:rsidRDefault="006257F4" w:rsidP="006257F4">
      <w:pPr>
        <w:rPr>
          <w:rFonts w:ascii="Times New Roman" w:hAnsi="Times New Roman" w:cs="Times New Roman"/>
          <w:color w:val="000000" w:themeColor="text1"/>
          <w:sz w:val="24"/>
          <w:szCs w:val="24"/>
        </w:rPr>
      </w:pPr>
      <w:bookmarkStart w:id="42" w:name="p340"/>
      <w:bookmarkEnd w:id="42"/>
      <w:r w:rsidRPr="006257F4">
        <w:rPr>
          <w:rFonts w:ascii="Times New Roman" w:hAnsi="Times New Roman" w:cs="Times New Roman"/>
          <w:color w:val="000000" w:themeColor="text1"/>
          <w:sz w:val="24"/>
          <w:szCs w:val="24"/>
        </w:rPr>
        <w:t xml:space="preserve">3) осуществлять в порядке, установленном </w:t>
      </w:r>
      <w:hyperlink w:anchor="p835" w:history="1">
        <w:r w:rsidRPr="006257F4">
          <w:rPr>
            <w:rStyle w:val="a3"/>
            <w:rFonts w:ascii="Times New Roman" w:hAnsi="Times New Roman" w:cs="Times New Roman"/>
            <w:color w:val="000000" w:themeColor="text1"/>
            <w:sz w:val="24"/>
            <w:szCs w:val="24"/>
            <w:u w:val="none"/>
          </w:rPr>
          <w:t>пунктом 10 статьи 7</w:t>
        </w:r>
      </w:hyperlink>
      <w:r w:rsidRPr="006257F4">
        <w:rPr>
          <w:rFonts w:ascii="Times New Roman" w:hAnsi="Times New Roman" w:cs="Times New Roman"/>
          <w:color w:val="000000" w:themeColor="text1"/>
          <w:sz w:val="24"/>
          <w:szCs w:val="24"/>
        </w:rPr>
        <w:t xml:space="preserve">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w:t>
      </w:r>
      <w:hyperlink w:anchor="p338" w:history="1">
        <w:r w:rsidRPr="006257F4">
          <w:rPr>
            <w:rStyle w:val="a3"/>
            <w:rFonts w:ascii="Times New Roman" w:hAnsi="Times New Roman" w:cs="Times New Roman"/>
            <w:color w:val="000000" w:themeColor="text1"/>
            <w:sz w:val="24"/>
            <w:szCs w:val="24"/>
            <w:u w:val="none"/>
          </w:rPr>
          <w:t>подпункте 1</w:t>
        </w:r>
      </w:hyperlink>
      <w:r w:rsidRPr="006257F4">
        <w:rPr>
          <w:rFonts w:ascii="Times New Roman" w:hAnsi="Times New Roman" w:cs="Times New Roman"/>
          <w:color w:val="000000" w:themeColor="text1"/>
          <w:sz w:val="24"/>
          <w:szCs w:val="24"/>
        </w:rPr>
        <w:t xml:space="preserve"> настоящего пункта, а также на осуществление выплаты по обязательствам, возникшим у него до включения его в указанный перечень.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10494A7" w14:textId="77777777" w:rsidTr="006257F4">
        <w:trPr>
          <w:tblCellSpacing w:w="15" w:type="dxa"/>
        </w:trPr>
        <w:tc>
          <w:tcPr>
            <w:tcW w:w="0" w:type="auto"/>
            <w:shd w:val="clear" w:color="auto" w:fill="F4F3F8"/>
            <w:vAlign w:val="center"/>
            <w:hideMark/>
          </w:tcPr>
          <w:p w14:paraId="6DBEEF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2.4 введен Федеральным </w:t>
            </w:r>
            <w:hyperlink r:id="rId50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28.12.2013 N 403-ФЗ) </w:t>
            </w:r>
          </w:p>
        </w:tc>
      </w:tr>
    </w:tbl>
    <w:p w14:paraId="37C79A5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2.5. Утратил силу с 1 декабря 2022 года. - Федеральный </w:t>
      </w:r>
      <w:hyperlink r:id="rId505"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28.06.2022 N 219-ФЗ. </w:t>
      </w:r>
    </w:p>
    <w:p w14:paraId="7F77F27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 </w:t>
      </w:r>
    </w:p>
    <w:p w14:paraId="379E6F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w:t>
      </w:r>
      <w:hyperlink r:id="rId506"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с учетом следующих особенностей: </w:t>
      </w:r>
    </w:p>
    <w:p w14:paraId="543466A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кредитные организации - в отношении операций, указанных в </w:t>
      </w:r>
      <w:hyperlink w:anchor="p217" w:history="1">
        <w:r w:rsidRPr="006257F4">
          <w:rPr>
            <w:rStyle w:val="a3"/>
            <w:rFonts w:ascii="Times New Roman" w:hAnsi="Times New Roman" w:cs="Times New Roman"/>
            <w:color w:val="000000" w:themeColor="text1"/>
            <w:sz w:val="24"/>
            <w:szCs w:val="24"/>
            <w:u w:val="none"/>
          </w:rPr>
          <w:t>подпунктах 1</w:t>
        </w:r>
      </w:hyperlink>
      <w:r w:rsidRPr="006257F4">
        <w:rPr>
          <w:rFonts w:ascii="Times New Roman" w:hAnsi="Times New Roman" w:cs="Times New Roman"/>
          <w:color w:val="000000" w:themeColor="text1"/>
          <w:sz w:val="24"/>
          <w:szCs w:val="24"/>
        </w:rPr>
        <w:t xml:space="preserve"> - </w:t>
      </w:r>
      <w:hyperlink w:anchor="p228" w:history="1">
        <w:r w:rsidRPr="006257F4">
          <w:rPr>
            <w:rStyle w:val="a3"/>
            <w:rFonts w:ascii="Times New Roman" w:hAnsi="Times New Roman" w:cs="Times New Roman"/>
            <w:color w:val="000000" w:themeColor="text1"/>
            <w:sz w:val="24"/>
            <w:szCs w:val="24"/>
            <w:u w:val="none"/>
          </w:rPr>
          <w:t>3</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абзаце десятом подпункта 4 пункта 1</w:t>
        </w:r>
      </w:hyperlink>
      <w:r w:rsidRPr="006257F4">
        <w:rPr>
          <w:rFonts w:ascii="Times New Roman" w:hAnsi="Times New Roman" w:cs="Times New Roman"/>
          <w:color w:val="000000" w:themeColor="text1"/>
          <w:sz w:val="24"/>
          <w:szCs w:val="24"/>
        </w:rPr>
        <w:t xml:space="preserve">, </w:t>
      </w:r>
      <w:hyperlink w:anchor="p255" w:history="1">
        <w:r w:rsidRPr="006257F4">
          <w:rPr>
            <w:rStyle w:val="a3"/>
            <w:rFonts w:ascii="Times New Roman" w:hAnsi="Times New Roman" w:cs="Times New Roman"/>
            <w:color w:val="000000" w:themeColor="text1"/>
            <w:sz w:val="24"/>
            <w:szCs w:val="24"/>
            <w:u w:val="none"/>
          </w:rPr>
          <w:t>пунктах 1.1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1.2</w:t>
        </w:r>
      </w:hyperlink>
      <w:r w:rsidRPr="006257F4">
        <w:rPr>
          <w:rFonts w:ascii="Times New Roman" w:hAnsi="Times New Roman" w:cs="Times New Roman"/>
          <w:color w:val="000000" w:themeColor="text1"/>
          <w:sz w:val="24"/>
          <w:szCs w:val="24"/>
        </w:rPr>
        <w:t xml:space="preserve">, </w:t>
      </w:r>
      <w:hyperlink w:anchor="p261" w:history="1">
        <w:r w:rsidRPr="006257F4">
          <w:rPr>
            <w:rStyle w:val="a3"/>
            <w:rFonts w:ascii="Times New Roman" w:hAnsi="Times New Roman" w:cs="Times New Roman"/>
            <w:color w:val="000000" w:themeColor="text1"/>
            <w:sz w:val="24"/>
            <w:szCs w:val="24"/>
            <w:u w:val="none"/>
          </w:rPr>
          <w:t>абзацах первом</w:t>
        </w:r>
      </w:hyperlink>
      <w:r w:rsidRPr="006257F4">
        <w:rPr>
          <w:rFonts w:ascii="Times New Roman" w:hAnsi="Times New Roman" w:cs="Times New Roman"/>
          <w:color w:val="000000" w:themeColor="text1"/>
          <w:sz w:val="24"/>
          <w:szCs w:val="24"/>
        </w:rPr>
        <w:t xml:space="preserve"> и </w:t>
      </w:r>
      <w:hyperlink w:anchor="p263" w:history="1">
        <w:r w:rsidRPr="006257F4">
          <w:rPr>
            <w:rStyle w:val="a3"/>
            <w:rFonts w:ascii="Times New Roman" w:hAnsi="Times New Roman" w:cs="Times New Roman"/>
            <w:color w:val="000000" w:themeColor="text1"/>
            <w:sz w:val="24"/>
            <w:szCs w:val="24"/>
            <w:u w:val="none"/>
          </w:rPr>
          <w:t>втором пункта 1.3</w:t>
        </w:r>
      </w:hyperlink>
      <w:r w:rsidRPr="006257F4">
        <w:rPr>
          <w:rFonts w:ascii="Times New Roman" w:hAnsi="Times New Roman" w:cs="Times New Roman"/>
          <w:color w:val="000000" w:themeColor="text1"/>
          <w:sz w:val="24"/>
          <w:szCs w:val="24"/>
        </w:rPr>
        <w:t xml:space="preserve">, </w:t>
      </w:r>
      <w:hyperlink w:anchor="p270" w:history="1">
        <w:r w:rsidRPr="006257F4">
          <w:rPr>
            <w:rStyle w:val="a3"/>
            <w:rFonts w:ascii="Times New Roman" w:hAnsi="Times New Roman" w:cs="Times New Roman"/>
            <w:color w:val="000000" w:themeColor="text1"/>
            <w:sz w:val="24"/>
            <w:szCs w:val="24"/>
            <w:u w:val="none"/>
          </w:rPr>
          <w:t>пунктах 1.3-1</w:t>
        </w:r>
      </w:hyperlink>
      <w:r w:rsidRPr="006257F4">
        <w:rPr>
          <w:rFonts w:ascii="Times New Roman" w:hAnsi="Times New Roman" w:cs="Times New Roman"/>
          <w:color w:val="000000" w:themeColor="text1"/>
          <w:sz w:val="24"/>
          <w:szCs w:val="24"/>
        </w:rPr>
        <w:t xml:space="preserve">, </w:t>
      </w:r>
      <w:hyperlink w:anchor="p273" w:history="1">
        <w:r w:rsidRPr="006257F4">
          <w:rPr>
            <w:rStyle w:val="a3"/>
            <w:rFonts w:ascii="Times New Roman" w:hAnsi="Times New Roman" w:cs="Times New Roman"/>
            <w:color w:val="000000" w:themeColor="text1"/>
            <w:sz w:val="24"/>
            <w:szCs w:val="24"/>
            <w:u w:val="none"/>
          </w:rPr>
          <w:t>1.4</w:t>
        </w:r>
      </w:hyperlink>
      <w:r w:rsidRPr="006257F4">
        <w:rPr>
          <w:rFonts w:ascii="Times New Roman" w:hAnsi="Times New Roman" w:cs="Times New Roman"/>
          <w:color w:val="000000" w:themeColor="text1"/>
          <w:sz w:val="24"/>
          <w:szCs w:val="24"/>
        </w:rPr>
        <w:t xml:space="preserve">, </w:t>
      </w:r>
      <w:hyperlink w:anchor="p278" w:history="1">
        <w:r w:rsidRPr="006257F4">
          <w:rPr>
            <w:rStyle w:val="a3"/>
            <w:rFonts w:ascii="Times New Roman" w:hAnsi="Times New Roman" w:cs="Times New Roman"/>
            <w:color w:val="000000" w:themeColor="text1"/>
            <w:sz w:val="24"/>
            <w:szCs w:val="24"/>
            <w:u w:val="none"/>
          </w:rPr>
          <w:t>1.5</w:t>
        </w:r>
      </w:hyperlink>
      <w:r w:rsidRPr="006257F4">
        <w:rPr>
          <w:rFonts w:ascii="Times New Roman" w:hAnsi="Times New Roman" w:cs="Times New Roman"/>
          <w:color w:val="000000" w:themeColor="text1"/>
          <w:sz w:val="24"/>
          <w:szCs w:val="24"/>
        </w:rPr>
        <w:t xml:space="preserve">, </w:t>
      </w:r>
      <w:hyperlink w:anchor="p281" w:history="1">
        <w:r w:rsidRPr="006257F4">
          <w:rPr>
            <w:rStyle w:val="a3"/>
            <w:rFonts w:ascii="Times New Roman" w:hAnsi="Times New Roman" w:cs="Times New Roman"/>
            <w:color w:val="000000" w:themeColor="text1"/>
            <w:sz w:val="24"/>
            <w:szCs w:val="24"/>
            <w:u w:val="none"/>
          </w:rPr>
          <w:t>1.6</w:t>
        </w:r>
      </w:hyperlink>
      <w:r w:rsidRPr="006257F4">
        <w:rPr>
          <w:rFonts w:ascii="Times New Roman" w:hAnsi="Times New Roman" w:cs="Times New Roman"/>
          <w:color w:val="000000" w:themeColor="text1"/>
          <w:sz w:val="24"/>
          <w:szCs w:val="24"/>
        </w:rPr>
        <w:t xml:space="preserve">, </w:t>
      </w:r>
      <w:hyperlink w:anchor="p287" w:history="1">
        <w:r w:rsidRPr="006257F4">
          <w:rPr>
            <w:rStyle w:val="a3"/>
            <w:rFonts w:ascii="Times New Roman" w:hAnsi="Times New Roman" w:cs="Times New Roman"/>
            <w:color w:val="000000" w:themeColor="text1"/>
            <w:sz w:val="24"/>
            <w:szCs w:val="24"/>
            <w:u w:val="none"/>
          </w:rPr>
          <w:t>1.8-1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4D97F8" w14:textId="77777777" w:rsidTr="006257F4">
        <w:trPr>
          <w:tblCellSpacing w:w="15" w:type="dxa"/>
        </w:trPr>
        <w:tc>
          <w:tcPr>
            <w:tcW w:w="0" w:type="auto"/>
            <w:shd w:val="clear" w:color="auto" w:fill="F4F3F8"/>
            <w:vAlign w:val="center"/>
            <w:hideMark/>
          </w:tcPr>
          <w:p w14:paraId="795260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28.06.2021 </w:t>
            </w:r>
            <w:hyperlink r:id="rId507" w:history="1">
              <w:r w:rsidRPr="006257F4">
                <w:rPr>
                  <w:rStyle w:val="a3"/>
                  <w:rFonts w:ascii="Times New Roman" w:hAnsi="Times New Roman" w:cs="Times New Roman"/>
                  <w:color w:val="000000" w:themeColor="text1"/>
                  <w:sz w:val="24"/>
                  <w:szCs w:val="24"/>
                  <w:u w:val="none"/>
                </w:rPr>
                <w:t>N 230-ФЗ</w:t>
              </w:r>
            </w:hyperlink>
            <w:r w:rsidRPr="006257F4">
              <w:rPr>
                <w:rFonts w:ascii="Times New Roman" w:hAnsi="Times New Roman" w:cs="Times New Roman"/>
                <w:color w:val="000000" w:themeColor="text1"/>
                <w:sz w:val="24"/>
                <w:szCs w:val="24"/>
              </w:rPr>
              <w:t xml:space="preserve">, от 28.06.2022 </w:t>
            </w:r>
            <w:hyperlink r:id="rId508"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09"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10.07.2023 </w:t>
            </w:r>
            <w:hyperlink r:id="rId510"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w:t>
            </w:r>
          </w:p>
        </w:tc>
      </w:tr>
    </w:tbl>
    <w:p w14:paraId="03CBF4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 филиалы иностранных банков - в отношении операций, указанных в подпунктах 1 - 3 и абзаце десятом подпункта 4 пункта 1, пунктах 1.1, 1.2, 1.3-1, 1.5, 1.6, 1.8-1, 1.9 и 2 настоящей статьи, пункте 6 статьи 7.4 и пункте 1 статьи 7.5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9EB827A" w14:textId="77777777" w:rsidTr="006257F4">
        <w:trPr>
          <w:tblCellSpacing w:w="15" w:type="dxa"/>
        </w:trPr>
        <w:tc>
          <w:tcPr>
            <w:tcW w:w="0" w:type="auto"/>
            <w:shd w:val="clear" w:color="auto" w:fill="F4F3F8"/>
            <w:vAlign w:val="center"/>
            <w:hideMark/>
          </w:tcPr>
          <w:p w14:paraId="4264A3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1.1 введен Федеральным </w:t>
            </w:r>
            <w:hyperlink r:id="rId51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08.08.2024 N 275-ФЗ) </w:t>
            </w:r>
          </w:p>
        </w:tc>
      </w:tr>
    </w:tbl>
    <w:p w14:paraId="4AF947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профессиональные участники рынка ценных бумаг - в отношении операций, указанных в </w:t>
      </w:r>
      <w:hyperlink w:anchor="p222" w:history="1">
        <w:r w:rsidRPr="006257F4">
          <w:rPr>
            <w:rStyle w:val="a3"/>
            <w:rFonts w:ascii="Times New Roman" w:hAnsi="Times New Roman" w:cs="Times New Roman"/>
            <w:color w:val="000000" w:themeColor="text1"/>
            <w:sz w:val="24"/>
            <w:szCs w:val="24"/>
            <w:u w:val="none"/>
          </w:rPr>
          <w:t>абзаце четвертом подпункта 1</w:t>
        </w:r>
      </w:hyperlink>
      <w:r w:rsidRPr="006257F4">
        <w:rPr>
          <w:rFonts w:ascii="Times New Roman" w:hAnsi="Times New Roman" w:cs="Times New Roman"/>
          <w:color w:val="000000" w:themeColor="text1"/>
          <w:sz w:val="24"/>
          <w:szCs w:val="24"/>
        </w:rPr>
        <w:t xml:space="preserve">,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 xml:space="preserve">абзаце десятом подпункта 4 </w:t>
        </w:r>
        <w:r w:rsidRPr="006257F4">
          <w:rPr>
            <w:rStyle w:val="a3"/>
            <w:rFonts w:ascii="Times New Roman" w:hAnsi="Times New Roman" w:cs="Times New Roman"/>
            <w:color w:val="000000" w:themeColor="text1"/>
            <w:sz w:val="24"/>
            <w:szCs w:val="24"/>
            <w:u w:val="none"/>
          </w:rPr>
          <w:lastRenderedPageBreak/>
          <w:t>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пункте 1.2</w:t>
        </w:r>
      </w:hyperlink>
      <w:r w:rsidRPr="006257F4">
        <w:rPr>
          <w:rFonts w:ascii="Times New Roman" w:hAnsi="Times New Roman" w:cs="Times New Roman"/>
          <w:color w:val="000000" w:themeColor="text1"/>
          <w:sz w:val="24"/>
          <w:szCs w:val="24"/>
        </w:rPr>
        <w:t xml:space="preserve">, </w:t>
      </w:r>
      <w:hyperlink w:anchor="p263" w:history="1">
        <w:r w:rsidRPr="006257F4">
          <w:rPr>
            <w:rStyle w:val="a3"/>
            <w:rFonts w:ascii="Times New Roman" w:hAnsi="Times New Roman" w:cs="Times New Roman"/>
            <w:color w:val="000000" w:themeColor="text1"/>
            <w:sz w:val="24"/>
            <w:szCs w:val="24"/>
            <w:u w:val="none"/>
          </w:rPr>
          <w:t>абзаце втором пункта 1.3</w:t>
        </w:r>
      </w:hyperlink>
      <w:r w:rsidRPr="006257F4">
        <w:rPr>
          <w:rFonts w:ascii="Times New Roman" w:hAnsi="Times New Roman" w:cs="Times New Roman"/>
          <w:color w:val="000000" w:themeColor="text1"/>
          <w:sz w:val="24"/>
          <w:szCs w:val="24"/>
        </w:rPr>
        <w:t xml:space="preserve">, </w:t>
      </w:r>
      <w:hyperlink w:anchor="p287" w:history="1">
        <w:r w:rsidRPr="006257F4">
          <w:rPr>
            <w:rStyle w:val="a3"/>
            <w:rFonts w:ascii="Times New Roman" w:hAnsi="Times New Roman" w:cs="Times New Roman"/>
            <w:color w:val="000000" w:themeColor="text1"/>
            <w:sz w:val="24"/>
            <w:szCs w:val="24"/>
            <w:u w:val="none"/>
          </w:rPr>
          <w:t>пунктах 1.8-1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и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FB515B3" w14:textId="77777777" w:rsidTr="006257F4">
        <w:trPr>
          <w:tblCellSpacing w:w="15" w:type="dxa"/>
        </w:trPr>
        <w:tc>
          <w:tcPr>
            <w:tcW w:w="0" w:type="auto"/>
            <w:shd w:val="clear" w:color="auto" w:fill="F4F3F8"/>
            <w:vAlign w:val="center"/>
            <w:hideMark/>
          </w:tcPr>
          <w:p w14:paraId="5846659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12"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13"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10.07.2023 </w:t>
            </w:r>
            <w:hyperlink r:id="rId514"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w:t>
            </w:r>
          </w:p>
        </w:tc>
      </w:tr>
    </w:tbl>
    <w:p w14:paraId="010E29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операторы инвестиционных платформ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абзаце 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7" w:history="1">
        <w:r w:rsidRPr="006257F4">
          <w:rPr>
            <w:rStyle w:val="a3"/>
            <w:rFonts w:ascii="Times New Roman" w:hAnsi="Times New Roman" w:cs="Times New Roman"/>
            <w:color w:val="000000" w:themeColor="text1"/>
            <w:sz w:val="24"/>
            <w:szCs w:val="24"/>
            <w:u w:val="none"/>
          </w:rPr>
          <w:t>1.8-1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3" w:history="1">
        <w:r w:rsidRPr="006257F4">
          <w:rPr>
            <w:rStyle w:val="a3"/>
            <w:rFonts w:ascii="Times New Roman" w:hAnsi="Times New Roman" w:cs="Times New Roman"/>
            <w:color w:val="000000" w:themeColor="text1"/>
            <w:sz w:val="24"/>
            <w:szCs w:val="24"/>
            <w:u w:val="none"/>
          </w:rPr>
          <w:t>1.10</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E818F51" w14:textId="77777777" w:rsidTr="006257F4">
        <w:trPr>
          <w:tblCellSpacing w:w="15" w:type="dxa"/>
        </w:trPr>
        <w:tc>
          <w:tcPr>
            <w:tcW w:w="0" w:type="auto"/>
            <w:shd w:val="clear" w:color="auto" w:fill="F4F3F8"/>
            <w:vAlign w:val="center"/>
            <w:hideMark/>
          </w:tcPr>
          <w:p w14:paraId="17590E2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15"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16"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10.07.2023 </w:t>
            </w:r>
            <w:hyperlink r:id="rId517"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от 11.03.2024 </w:t>
            </w:r>
            <w:hyperlink r:id="rId518"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5B63F9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38" w:history="1">
        <w:r w:rsidRPr="006257F4">
          <w:rPr>
            <w:rStyle w:val="a3"/>
            <w:rFonts w:ascii="Times New Roman" w:hAnsi="Times New Roman" w:cs="Times New Roman"/>
            <w:color w:val="000000" w:themeColor="text1"/>
            <w:sz w:val="24"/>
            <w:szCs w:val="24"/>
            <w:u w:val="none"/>
          </w:rPr>
          <w:t>абзаце третьем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0C11D47" w14:textId="77777777" w:rsidTr="006257F4">
        <w:trPr>
          <w:tblCellSpacing w:w="15" w:type="dxa"/>
        </w:trPr>
        <w:tc>
          <w:tcPr>
            <w:tcW w:w="0" w:type="auto"/>
            <w:shd w:val="clear" w:color="auto" w:fill="F4F3F8"/>
            <w:vAlign w:val="center"/>
            <w:hideMark/>
          </w:tcPr>
          <w:p w14:paraId="257691B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02.07.2021 </w:t>
            </w:r>
            <w:hyperlink r:id="rId519" w:history="1">
              <w:r w:rsidRPr="006257F4">
                <w:rPr>
                  <w:rStyle w:val="a3"/>
                  <w:rFonts w:ascii="Times New Roman" w:hAnsi="Times New Roman" w:cs="Times New Roman"/>
                  <w:color w:val="000000" w:themeColor="text1"/>
                  <w:sz w:val="24"/>
                  <w:szCs w:val="24"/>
                  <w:u w:val="none"/>
                </w:rPr>
                <w:t>N 343-ФЗ</w:t>
              </w:r>
            </w:hyperlink>
            <w:r w:rsidRPr="006257F4">
              <w:rPr>
                <w:rFonts w:ascii="Times New Roman" w:hAnsi="Times New Roman" w:cs="Times New Roman"/>
                <w:color w:val="000000" w:themeColor="text1"/>
                <w:sz w:val="24"/>
                <w:szCs w:val="24"/>
              </w:rPr>
              <w:t xml:space="preserve">, от 28.06.2022 </w:t>
            </w:r>
            <w:hyperlink r:id="rId520"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21"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1B8D1A0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лизинговые компании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40" w:history="1">
        <w:r w:rsidRPr="006257F4">
          <w:rPr>
            <w:rStyle w:val="a3"/>
            <w:rFonts w:ascii="Times New Roman" w:hAnsi="Times New Roman" w:cs="Times New Roman"/>
            <w:color w:val="000000" w:themeColor="text1"/>
            <w:sz w:val="24"/>
            <w:szCs w:val="24"/>
            <w:u w:val="none"/>
          </w:rPr>
          <w:t>абзацах четвертом</w:t>
        </w:r>
      </w:hyperlink>
      <w:r w:rsidRPr="006257F4">
        <w:rPr>
          <w:rFonts w:ascii="Times New Roman" w:hAnsi="Times New Roman" w:cs="Times New Roman"/>
          <w:color w:val="000000" w:themeColor="text1"/>
          <w:sz w:val="24"/>
          <w:szCs w:val="24"/>
        </w:rPr>
        <w:t xml:space="preserve">, </w:t>
      </w:r>
      <w:hyperlink w:anchor="p251" w:history="1">
        <w:r w:rsidRPr="006257F4">
          <w:rPr>
            <w:rStyle w:val="a3"/>
            <w:rFonts w:ascii="Times New Roman" w:hAnsi="Times New Roman" w:cs="Times New Roman"/>
            <w:color w:val="000000" w:themeColor="text1"/>
            <w:sz w:val="24"/>
            <w:szCs w:val="24"/>
            <w:u w:val="none"/>
          </w:rPr>
          <w:t>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8F7DC0" w14:textId="77777777" w:rsidTr="006257F4">
        <w:trPr>
          <w:tblCellSpacing w:w="15" w:type="dxa"/>
        </w:trPr>
        <w:tc>
          <w:tcPr>
            <w:tcW w:w="0" w:type="auto"/>
            <w:shd w:val="clear" w:color="auto" w:fill="F4F3F8"/>
            <w:vAlign w:val="center"/>
            <w:hideMark/>
          </w:tcPr>
          <w:p w14:paraId="0F2CC50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22"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23"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72D8114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организации федеральной почтовой связи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3" w:history="1">
        <w:r w:rsidRPr="006257F4">
          <w:rPr>
            <w:rStyle w:val="a3"/>
            <w:rFonts w:ascii="Times New Roman" w:hAnsi="Times New Roman" w:cs="Times New Roman"/>
            <w:color w:val="000000" w:themeColor="text1"/>
            <w:sz w:val="24"/>
            <w:szCs w:val="24"/>
            <w:u w:val="none"/>
          </w:rPr>
          <w:t>1.7</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35BC1E6" w14:textId="77777777" w:rsidTr="006257F4">
        <w:trPr>
          <w:tblCellSpacing w:w="15" w:type="dxa"/>
        </w:trPr>
        <w:tc>
          <w:tcPr>
            <w:tcW w:w="0" w:type="auto"/>
            <w:shd w:val="clear" w:color="auto" w:fill="F4F3F8"/>
            <w:vAlign w:val="center"/>
            <w:hideMark/>
          </w:tcPr>
          <w:p w14:paraId="661BCB8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24"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25"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022A75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ломбарды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36" w:history="1">
        <w:r w:rsidRPr="006257F4">
          <w:rPr>
            <w:rStyle w:val="a3"/>
            <w:rFonts w:ascii="Times New Roman" w:hAnsi="Times New Roman" w:cs="Times New Roman"/>
            <w:color w:val="000000" w:themeColor="text1"/>
            <w:sz w:val="24"/>
            <w:szCs w:val="24"/>
            <w:u w:val="none"/>
          </w:rPr>
          <w:t>абзацах втором</w:t>
        </w:r>
      </w:hyperlink>
      <w:r w:rsidRPr="006257F4">
        <w:rPr>
          <w:rFonts w:ascii="Times New Roman" w:hAnsi="Times New Roman" w:cs="Times New Roman"/>
          <w:color w:val="000000" w:themeColor="text1"/>
          <w:sz w:val="24"/>
          <w:szCs w:val="24"/>
        </w:rPr>
        <w:t xml:space="preserve">, </w:t>
      </w:r>
      <w:hyperlink w:anchor="p243" w:history="1">
        <w:r w:rsidRPr="006257F4">
          <w:rPr>
            <w:rStyle w:val="a3"/>
            <w:rFonts w:ascii="Times New Roman" w:hAnsi="Times New Roman" w:cs="Times New Roman"/>
            <w:color w:val="000000" w:themeColor="text1"/>
            <w:sz w:val="24"/>
            <w:szCs w:val="24"/>
            <w:u w:val="none"/>
          </w:rPr>
          <w:t>шестом</w:t>
        </w:r>
      </w:hyperlink>
      <w:r w:rsidRPr="006257F4">
        <w:rPr>
          <w:rFonts w:ascii="Times New Roman" w:hAnsi="Times New Roman" w:cs="Times New Roman"/>
          <w:color w:val="000000" w:themeColor="text1"/>
          <w:sz w:val="24"/>
          <w:szCs w:val="24"/>
        </w:rPr>
        <w:t xml:space="preserve">, </w:t>
      </w:r>
      <w:hyperlink w:anchor="p251" w:history="1">
        <w:r w:rsidRPr="006257F4">
          <w:rPr>
            <w:rStyle w:val="a3"/>
            <w:rFonts w:ascii="Times New Roman" w:hAnsi="Times New Roman" w:cs="Times New Roman"/>
            <w:color w:val="000000" w:themeColor="text1"/>
            <w:sz w:val="24"/>
            <w:szCs w:val="24"/>
            <w:u w:val="none"/>
          </w:rPr>
          <w:t>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83BBE5A" w14:textId="77777777" w:rsidTr="006257F4">
        <w:trPr>
          <w:tblCellSpacing w:w="15" w:type="dxa"/>
        </w:trPr>
        <w:tc>
          <w:tcPr>
            <w:tcW w:w="0" w:type="auto"/>
            <w:shd w:val="clear" w:color="auto" w:fill="F4F3F8"/>
            <w:vAlign w:val="center"/>
            <w:hideMark/>
          </w:tcPr>
          <w:p w14:paraId="31F67D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26"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27"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070266A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43" w:history="1">
        <w:r w:rsidRPr="006257F4">
          <w:rPr>
            <w:rStyle w:val="a3"/>
            <w:rFonts w:ascii="Times New Roman" w:hAnsi="Times New Roman" w:cs="Times New Roman"/>
            <w:color w:val="000000" w:themeColor="text1"/>
            <w:sz w:val="24"/>
            <w:szCs w:val="24"/>
            <w:u w:val="none"/>
          </w:rPr>
          <w:t>абзацах шестом</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8"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35930AD" w14:textId="77777777" w:rsidTr="006257F4">
        <w:trPr>
          <w:tblCellSpacing w:w="15" w:type="dxa"/>
        </w:trPr>
        <w:tc>
          <w:tcPr>
            <w:tcW w:w="0" w:type="auto"/>
            <w:shd w:val="clear" w:color="auto" w:fill="F4F3F8"/>
            <w:vAlign w:val="center"/>
            <w:hideMark/>
          </w:tcPr>
          <w:p w14:paraId="0228D3F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8 в ред. Федерального </w:t>
            </w:r>
            <w:hyperlink r:id="rId52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29.12.2022 N 607-ФЗ) </w:t>
            </w:r>
          </w:p>
        </w:tc>
      </w:tr>
    </w:tbl>
    <w:p w14:paraId="3FAD5DA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9) организаторы азартных игр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45" w:history="1">
        <w:r w:rsidRPr="006257F4">
          <w:rPr>
            <w:rStyle w:val="a3"/>
            <w:rFonts w:ascii="Times New Roman" w:hAnsi="Times New Roman" w:cs="Times New Roman"/>
            <w:color w:val="000000" w:themeColor="text1"/>
            <w:sz w:val="24"/>
            <w:szCs w:val="24"/>
            <w:u w:val="none"/>
          </w:rPr>
          <w:t>абзацах седьмом</w:t>
        </w:r>
      </w:hyperlink>
      <w:r w:rsidRPr="006257F4">
        <w:rPr>
          <w:rFonts w:ascii="Times New Roman" w:hAnsi="Times New Roman" w:cs="Times New Roman"/>
          <w:color w:val="000000" w:themeColor="text1"/>
          <w:sz w:val="24"/>
          <w:szCs w:val="24"/>
        </w:rPr>
        <w:t xml:space="preserve">, </w:t>
      </w:r>
      <w:hyperlink w:anchor="p247" w:history="1">
        <w:r w:rsidRPr="006257F4">
          <w:rPr>
            <w:rStyle w:val="a3"/>
            <w:rFonts w:ascii="Times New Roman" w:hAnsi="Times New Roman" w:cs="Times New Roman"/>
            <w:color w:val="000000" w:themeColor="text1"/>
            <w:sz w:val="24"/>
            <w:szCs w:val="24"/>
            <w:u w:val="none"/>
          </w:rPr>
          <w:t>восьмом подпункта 4 пункта 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пунктах 1.9</w:t>
        </w:r>
      </w:hyperlink>
      <w:r w:rsidRPr="006257F4">
        <w:rPr>
          <w:rFonts w:ascii="Times New Roman" w:hAnsi="Times New Roman" w:cs="Times New Roman"/>
          <w:color w:val="000000" w:themeColor="text1"/>
          <w:sz w:val="24"/>
          <w:szCs w:val="24"/>
        </w:rPr>
        <w:t xml:space="preserve"> и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5FDFC80" w14:textId="77777777" w:rsidTr="006257F4">
        <w:trPr>
          <w:tblCellSpacing w:w="15" w:type="dxa"/>
        </w:trPr>
        <w:tc>
          <w:tcPr>
            <w:tcW w:w="0" w:type="auto"/>
            <w:shd w:val="clear" w:color="auto" w:fill="F4F3F8"/>
            <w:vAlign w:val="center"/>
            <w:hideMark/>
          </w:tcPr>
          <w:p w14:paraId="78EEA3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29"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30"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2BCCB2E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10) операторы лотерей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49" w:history="1">
        <w:r w:rsidRPr="006257F4">
          <w:rPr>
            <w:rStyle w:val="a3"/>
            <w:rFonts w:ascii="Times New Roman" w:hAnsi="Times New Roman" w:cs="Times New Roman"/>
            <w:color w:val="000000" w:themeColor="text1"/>
            <w:sz w:val="24"/>
            <w:szCs w:val="24"/>
            <w:u w:val="none"/>
          </w:rPr>
          <w:t>абзаце девятом подпункта 4 пункта 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пунктах 1.9</w:t>
        </w:r>
      </w:hyperlink>
      <w:r w:rsidRPr="006257F4">
        <w:rPr>
          <w:rFonts w:ascii="Times New Roman" w:hAnsi="Times New Roman" w:cs="Times New Roman"/>
          <w:color w:val="000000" w:themeColor="text1"/>
          <w:sz w:val="24"/>
          <w:szCs w:val="24"/>
        </w:rPr>
        <w:t xml:space="preserve"> и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31DE371" w14:textId="77777777" w:rsidTr="006257F4">
        <w:trPr>
          <w:tblCellSpacing w:w="15" w:type="dxa"/>
        </w:trPr>
        <w:tc>
          <w:tcPr>
            <w:tcW w:w="0" w:type="auto"/>
            <w:shd w:val="clear" w:color="auto" w:fill="F4F3F8"/>
            <w:vAlign w:val="center"/>
            <w:hideMark/>
          </w:tcPr>
          <w:p w14:paraId="66F86A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31"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32"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0CAB55E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абзаце 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7" w:history="1">
        <w:r w:rsidRPr="006257F4">
          <w:rPr>
            <w:rStyle w:val="a3"/>
            <w:rFonts w:ascii="Times New Roman" w:hAnsi="Times New Roman" w:cs="Times New Roman"/>
            <w:color w:val="000000" w:themeColor="text1"/>
            <w:sz w:val="24"/>
            <w:szCs w:val="24"/>
            <w:u w:val="none"/>
          </w:rPr>
          <w:t>1.8-1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A6EA6BE" w14:textId="77777777" w:rsidTr="006257F4">
        <w:trPr>
          <w:tblCellSpacing w:w="15" w:type="dxa"/>
        </w:trPr>
        <w:tc>
          <w:tcPr>
            <w:tcW w:w="0" w:type="auto"/>
            <w:shd w:val="clear" w:color="auto" w:fill="F4F3F8"/>
            <w:vAlign w:val="center"/>
            <w:hideMark/>
          </w:tcPr>
          <w:p w14:paraId="240BF97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33"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34"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10.07.2023 </w:t>
            </w:r>
            <w:hyperlink r:id="rId535"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w:t>
            </w:r>
          </w:p>
        </w:tc>
      </w:tr>
    </w:tbl>
    <w:p w14:paraId="01FFB6A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11.1) организации, оказывающие посреднические услуги при осуществлении сделок купли-продажи недвижимого имущества,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5" w:history="1">
        <w:r w:rsidRPr="006257F4">
          <w:rPr>
            <w:rStyle w:val="a3"/>
            <w:rFonts w:ascii="Times New Roman" w:hAnsi="Times New Roman" w:cs="Times New Roman"/>
            <w:color w:val="000000" w:themeColor="text1"/>
            <w:sz w:val="24"/>
            <w:szCs w:val="24"/>
            <w:u w:val="none"/>
          </w:rPr>
          <w:t>пунктах 1.1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1402152" w14:textId="77777777" w:rsidTr="006257F4">
        <w:trPr>
          <w:tblCellSpacing w:w="15" w:type="dxa"/>
        </w:trPr>
        <w:tc>
          <w:tcPr>
            <w:tcW w:w="0" w:type="auto"/>
            <w:shd w:val="clear" w:color="auto" w:fill="F4F3F8"/>
            <w:vAlign w:val="center"/>
            <w:hideMark/>
          </w:tcPr>
          <w:p w14:paraId="4A0F8A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11.1 введен Федеральным </w:t>
            </w:r>
            <w:hyperlink r:id="rId53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14.07.2022 N 331-ФЗ) </w:t>
            </w:r>
          </w:p>
        </w:tc>
      </w:tr>
    </w:tbl>
    <w:p w14:paraId="244B1D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12) операторы по приему платежей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C4CE68B" w14:textId="77777777" w:rsidTr="006257F4">
        <w:trPr>
          <w:tblCellSpacing w:w="15" w:type="dxa"/>
        </w:trPr>
        <w:tc>
          <w:tcPr>
            <w:tcW w:w="0" w:type="auto"/>
            <w:shd w:val="clear" w:color="auto" w:fill="F4F3F8"/>
            <w:vAlign w:val="center"/>
            <w:hideMark/>
          </w:tcPr>
          <w:p w14:paraId="70BF773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37"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38"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2D356EF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648E85C" w14:textId="77777777" w:rsidTr="006257F4">
        <w:trPr>
          <w:tblCellSpacing w:w="15" w:type="dxa"/>
        </w:trPr>
        <w:tc>
          <w:tcPr>
            <w:tcW w:w="0" w:type="auto"/>
            <w:shd w:val="clear" w:color="auto" w:fill="F4F3F8"/>
            <w:vAlign w:val="center"/>
            <w:hideMark/>
          </w:tcPr>
          <w:p w14:paraId="75EFA9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39"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40"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3606CC6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14) кредитные потребительские кооперативы, в том числе сельскохозяйственные кредитные потребительские кооперативы,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абзаце 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99E5087" w14:textId="77777777" w:rsidTr="006257F4">
        <w:trPr>
          <w:tblCellSpacing w:w="15" w:type="dxa"/>
        </w:trPr>
        <w:tc>
          <w:tcPr>
            <w:tcW w:w="0" w:type="auto"/>
            <w:shd w:val="clear" w:color="auto" w:fill="F4F3F8"/>
            <w:vAlign w:val="center"/>
            <w:hideMark/>
          </w:tcPr>
          <w:p w14:paraId="3DDBF04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41"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42"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0984185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 микрофинансовые организации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w:t>
        </w:r>
      </w:hyperlink>
      <w:r w:rsidRPr="006257F4">
        <w:rPr>
          <w:rFonts w:ascii="Times New Roman" w:hAnsi="Times New Roman" w:cs="Times New Roman"/>
          <w:color w:val="000000" w:themeColor="text1"/>
          <w:sz w:val="24"/>
          <w:szCs w:val="24"/>
        </w:rPr>
        <w:t xml:space="preserve"> и </w:t>
      </w:r>
      <w:hyperlink w:anchor="p251" w:history="1">
        <w:r w:rsidRPr="006257F4">
          <w:rPr>
            <w:rStyle w:val="a3"/>
            <w:rFonts w:ascii="Times New Roman" w:hAnsi="Times New Roman" w:cs="Times New Roman"/>
            <w:color w:val="000000" w:themeColor="text1"/>
            <w:sz w:val="24"/>
            <w:szCs w:val="24"/>
            <w:u w:val="none"/>
          </w:rPr>
          <w:t>абзаце десятом подпункта 4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C7F4894" w14:textId="77777777" w:rsidTr="006257F4">
        <w:trPr>
          <w:tblCellSpacing w:w="15" w:type="dxa"/>
        </w:trPr>
        <w:tc>
          <w:tcPr>
            <w:tcW w:w="0" w:type="auto"/>
            <w:shd w:val="clear" w:color="auto" w:fill="F4F3F8"/>
            <w:vAlign w:val="center"/>
            <w:hideMark/>
          </w:tcPr>
          <w:p w14:paraId="2BA7B95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43"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44"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1A1032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16) общества взаимного страхования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0AE6CDA" w14:textId="77777777" w:rsidTr="006257F4">
        <w:trPr>
          <w:tblCellSpacing w:w="15" w:type="dxa"/>
        </w:trPr>
        <w:tc>
          <w:tcPr>
            <w:tcW w:w="0" w:type="auto"/>
            <w:shd w:val="clear" w:color="auto" w:fill="F4F3F8"/>
            <w:vAlign w:val="center"/>
            <w:hideMark/>
          </w:tcPr>
          <w:p w14:paraId="7A60DA9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45"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46"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6E92E89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17) негосударственные пенсионные фонды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3860828" w14:textId="77777777" w:rsidTr="006257F4">
        <w:trPr>
          <w:tblCellSpacing w:w="15" w:type="dxa"/>
        </w:trPr>
        <w:tc>
          <w:tcPr>
            <w:tcW w:w="0" w:type="auto"/>
            <w:shd w:val="clear" w:color="auto" w:fill="F4F3F8"/>
            <w:vAlign w:val="center"/>
            <w:hideMark/>
          </w:tcPr>
          <w:p w14:paraId="14F203B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47"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48"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67F3BD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5" w:history="1">
        <w:r w:rsidRPr="006257F4">
          <w:rPr>
            <w:rStyle w:val="a3"/>
            <w:rFonts w:ascii="Times New Roman" w:hAnsi="Times New Roman" w:cs="Times New Roman"/>
            <w:color w:val="000000" w:themeColor="text1"/>
            <w:sz w:val="24"/>
            <w:szCs w:val="24"/>
            <w:u w:val="none"/>
          </w:rPr>
          <w:t>1.8</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AF06C82" w14:textId="77777777" w:rsidTr="006257F4">
        <w:trPr>
          <w:tblCellSpacing w:w="15" w:type="dxa"/>
        </w:trPr>
        <w:tc>
          <w:tcPr>
            <w:tcW w:w="0" w:type="auto"/>
            <w:shd w:val="clear" w:color="auto" w:fill="F4F3F8"/>
            <w:vAlign w:val="center"/>
            <w:hideMark/>
          </w:tcPr>
          <w:p w14:paraId="0CBD72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28.06.2022 </w:t>
            </w:r>
            <w:hyperlink r:id="rId549"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50"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547F9DF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19) операторы финансовых платформ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пунктах 1.9</w:t>
        </w:r>
      </w:hyperlink>
      <w:r w:rsidRPr="006257F4">
        <w:rPr>
          <w:rFonts w:ascii="Times New Roman" w:hAnsi="Times New Roman" w:cs="Times New Roman"/>
          <w:color w:val="000000" w:themeColor="text1"/>
          <w:sz w:val="24"/>
          <w:szCs w:val="24"/>
        </w:rPr>
        <w:t xml:space="preserve"> и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415256B" w14:textId="77777777" w:rsidTr="006257F4">
        <w:trPr>
          <w:tblCellSpacing w:w="15" w:type="dxa"/>
        </w:trPr>
        <w:tc>
          <w:tcPr>
            <w:tcW w:w="0" w:type="auto"/>
            <w:shd w:val="clear" w:color="auto" w:fill="F4F3F8"/>
            <w:vAlign w:val="center"/>
            <w:hideMark/>
          </w:tcPr>
          <w:p w14:paraId="3EDB749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19 введен Федеральным </w:t>
            </w:r>
            <w:hyperlink r:id="rId55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31.07.2020 N 259-ФЗ; в ред. Федеральных законов от 28.06.2022 </w:t>
            </w:r>
            <w:hyperlink r:id="rId552"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53"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w:t>
            </w:r>
          </w:p>
        </w:tc>
      </w:tr>
    </w:tbl>
    <w:p w14:paraId="3A493BC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20) операторы информационных систем, в которых осуществляется выпуск цифровых финансовых активов,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подпунктах 2</w:t>
        </w:r>
      </w:hyperlink>
      <w:r w:rsidRPr="006257F4">
        <w:rPr>
          <w:rFonts w:ascii="Times New Roman" w:hAnsi="Times New Roman" w:cs="Times New Roman"/>
          <w:color w:val="000000" w:themeColor="text1"/>
          <w:sz w:val="24"/>
          <w:szCs w:val="24"/>
        </w:rPr>
        <w:t xml:space="preserve"> и </w:t>
      </w:r>
      <w:hyperlink w:anchor="p253" w:history="1">
        <w:r w:rsidRPr="006257F4">
          <w:rPr>
            <w:rStyle w:val="a3"/>
            <w:rFonts w:ascii="Times New Roman" w:hAnsi="Times New Roman" w:cs="Times New Roman"/>
            <w:color w:val="000000" w:themeColor="text1"/>
            <w:sz w:val="24"/>
            <w:szCs w:val="24"/>
            <w:u w:val="none"/>
          </w:rPr>
          <w:t>5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7" w:history="1">
        <w:r w:rsidRPr="006257F4">
          <w:rPr>
            <w:rStyle w:val="a3"/>
            <w:rFonts w:ascii="Times New Roman" w:hAnsi="Times New Roman" w:cs="Times New Roman"/>
            <w:color w:val="000000" w:themeColor="text1"/>
            <w:sz w:val="24"/>
            <w:szCs w:val="24"/>
            <w:u w:val="none"/>
          </w:rPr>
          <w:t>1.8-1</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3" w:history="1">
        <w:r w:rsidRPr="006257F4">
          <w:rPr>
            <w:rStyle w:val="a3"/>
            <w:rFonts w:ascii="Times New Roman" w:hAnsi="Times New Roman" w:cs="Times New Roman"/>
            <w:color w:val="000000" w:themeColor="text1"/>
            <w:sz w:val="24"/>
            <w:szCs w:val="24"/>
            <w:u w:val="none"/>
          </w:rPr>
          <w:t>1.10</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540B1A6" w14:textId="77777777" w:rsidTr="006257F4">
        <w:trPr>
          <w:tblCellSpacing w:w="15" w:type="dxa"/>
        </w:trPr>
        <w:tc>
          <w:tcPr>
            <w:tcW w:w="0" w:type="auto"/>
            <w:shd w:val="clear" w:color="auto" w:fill="F4F3F8"/>
            <w:vAlign w:val="center"/>
            <w:hideMark/>
          </w:tcPr>
          <w:p w14:paraId="268848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20 введен Федеральным </w:t>
            </w:r>
            <w:hyperlink r:id="rId55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31.07.2020 N 259-ФЗ; в ред. Федеральных законов от 28.06.2022 </w:t>
            </w:r>
            <w:hyperlink r:id="rId555"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56"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10.07.2023 </w:t>
            </w:r>
            <w:hyperlink r:id="rId557"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от 11.03.2024 </w:t>
            </w:r>
            <w:hyperlink r:id="rId558"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2DEC1D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21) операторы обмена цифровых финансовых активов - в отношении операций, указанных в </w:t>
      </w:r>
      <w:hyperlink w:anchor="p226" w:history="1">
        <w:r w:rsidRPr="006257F4">
          <w:rPr>
            <w:rStyle w:val="a3"/>
            <w:rFonts w:ascii="Times New Roman" w:hAnsi="Times New Roman" w:cs="Times New Roman"/>
            <w:color w:val="000000" w:themeColor="text1"/>
            <w:sz w:val="24"/>
            <w:szCs w:val="24"/>
            <w:u w:val="none"/>
          </w:rPr>
          <w:t>подпунктах 2</w:t>
        </w:r>
      </w:hyperlink>
      <w:r w:rsidRPr="006257F4">
        <w:rPr>
          <w:rFonts w:ascii="Times New Roman" w:hAnsi="Times New Roman" w:cs="Times New Roman"/>
          <w:color w:val="000000" w:themeColor="text1"/>
          <w:sz w:val="24"/>
          <w:szCs w:val="24"/>
        </w:rPr>
        <w:t xml:space="preserve"> и </w:t>
      </w:r>
      <w:hyperlink w:anchor="p253" w:history="1">
        <w:r w:rsidRPr="006257F4">
          <w:rPr>
            <w:rStyle w:val="a3"/>
            <w:rFonts w:ascii="Times New Roman" w:hAnsi="Times New Roman" w:cs="Times New Roman"/>
            <w:color w:val="000000" w:themeColor="text1"/>
            <w:sz w:val="24"/>
            <w:szCs w:val="24"/>
            <w:u w:val="none"/>
          </w:rPr>
          <w:t>5 пункта 1</w:t>
        </w:r>
      </w:hyperlink>
      <w:r w:rsidRPr="006257F4">
        <w:rPr>
          <w:rFonts w:ascii="Times New Roman" w:hAnsi="Times New Roman" w:cs="Times New Roman"/>
          <w:color w:val="000000" w:themeColor="text1"/>
          <w:sz w:val="24"/>
          <w:szCs w:val="24"/>
        </w:rPr>
        <w:t xml:space="preserve">, </w:t>
      </w:r>
      <w:hyperlink w:anchor="p257"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w:anchor="p289" w:history="1">
        <w:r w:rsidRPr="006257F4">
          <w:rPr>
            <w:rStyle w:val="a3"/>
            <w:rFonts w:ascii="Times New Roman" w:hAnsi="Times New Roman" w:cs="Times New Roman"/>
            <w:color w:val="000000" w:themeColor="text1"/>
            <w:sz w:val="24"/>
            <w:szCs w:val="24"/>
            <w:u w:val="none"/>
          </w:rPr>
          <w:t>1.9</w:t>
        </w:r>
      </w:hyperlink>
      <w:r w:rsidRPr="006257F4">
        <w:rPr>
          <w:rFonts w:ascii="Times New Roman" w:hAnsi="Times New Roman" w:cs="Times New Roman"/>
          <w:color w:val="000000" w:themeColor="text1"/>
          <w:sz w:val="24"/>
          <w:szCs w:val="24"/>
        </w:rPr>
        <w:t xml:space="preserve">, </w:t>
      </w:r>
      <w:hyperlink w:anchor="p293" w:history="1">
        <w:r w:rsidRPr="006257F4">
          <w:rPr>
            <w:rStyle w:val="a3"/>
            <w:rFonts w:ascii="Times New Roman" w:hAnsi="Times New Roman" w:cs="Times New Roman"/>
            <w:color w:val="000000" w:themeColor="text1"/>
            <w:sz w:val="24"/>
            <w:szCs w:val="24"/>
            <w:u w:val="none"/>
          </w:rPr>
          <w:t>1.10</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настоящей статьи,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FEBD58" w14:textId="77777777" w:rsidTr="006257F4">
        <w:trPr>
          <w:tblCellSpacing w:w="15" w:type="dxa"/>
        </w:trPr>
        <w:tc>
          <w:tcPr>
            <w:tcW w:w="0" w:type="auto"/>
            <w:shd w:val="clear" w:color="auto" w:fill="F4F3F8"/>
            <w:vAlign w:val="center"/>
            <w:hideMark/>
          </w:tcPr>
          <w:p w14:paraId="5633819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21 введен Федеральным </w:t>
            </w:r>
            <w:hyperlink r:id="rId55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31.07.2020 N 259-ФЗ; в ред. Федеральных законов от 28.06.2022 </w:t>
            </w:r>
            <w:hyperlink r:id="rId560"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561"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11.03.2024 </w:t>
            </w:r>
            <w:hyperlink r:id="rId562"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17B2A3C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D4DA061" w14:textId="77777777" w:rsidTr="006257F4">
        <w:trPr>
          <w:tblCellSpacing w:w="15" w:type="dxa"/>
        </w:trPr>
        <w:tc>
          <w:tcPr>
            <w:tcW w:w="0" w:type="auto"/>
            <w:shd w:val="clear" w:color="auto" w:fill="F4F3F8"/>
            <w:vAlign w:val="center"/>
            <w:hideMark/>
          </w:tcPr>
          <w:p w14:paraId="3B40BAD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4 в ред. Федерального </w:t>
            </w:r>
            <w:hyperlink r:id="rId56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13.07.2020 N 208-ФЗ) </w:t>
            </w:r>
          </w:p>
        </w:tc>
      </w:tr>
    </w:tbl>
    <w:p w14:paraId="660E78E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440798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6.1. Обязанности юридического лица по раскрытию информации о своих бенефициарных владельцах</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FF7F3D9" w14:textId="77777777" w:rsidTr="006257F4">
        <w:trPr>
          <w:tblCellSpacing w:w="15" w:type="dxa"/>
        </w:trPr>
        <w:tc>
          <w:tcPr>
            <w:tcW w:w="0" w:type="auto"/>
            <w:shd w:val="clear" w:color="auto" w:fill="F4F3F8"/>
            <w:vAlign w:val="center"/>
            <w:hideMark/>
          </w:tcPr>
          <w:p w14:paraId="4882FA7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3CECF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56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23.06.2016 N 215-ФЗ) </w:t>
            </w:r>
          </w:p>
        </w:tc>
      </w:tr>
    </w:tbl>
    <w:p w14:paraId="3652733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85DFF7F" w14:textId="77777777" w:rsidTr="006257F4">
        <w:trPr>
          <w:tblCellSpacing w:w="15" w:type="dxa"/>
        </w:trPr>
        <w:tc>
          <w:tcPr>
            <w:tcW w:w="0" w:type="auto"/>
            <w:shd w:val="clear" w:color="auto" w:fill="F4F3F8"/>
            <w:vAlign w:val="center"/>
            <w:hideMark/>
          </w:tcPr>
          <w:p w14:paraId="141C003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6.1 </w:t>
            </w:r>
          </w:p>
          <w:p w14:paraId="11403C8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565" w:history="1">
              <w:r w:rsidRPr="006257F4">
                <w:rPr>
                  <w:rStyle w:val="a3"/>
                  <w:rFonts w:ascii="Times New Roman" w:hAnsi="Times New Roman" w:cs="Times New Roman"/>
                  <w:color w:val="000000" w:themeColor="text1"/>
                  <w:sz w:val="24"/>
                  <w:szCs w:val="24"/>
                  <w:u w:val="none"/>
                </w:rPr>
                <w:t>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tc>
      </w:tr>
    </w:tbl>
    <w:p w14:paraId="791F94C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B9BC134" w14:textId="77777777" w:rsidR="006257F4" w:rsidRPr="006257F4" w:rsidRDefault="006257F4" w:rsidP="006257F4">
      <w:pPr>
        <w:rPr>
          <w:rFonts w:ascii="Times New Roman" w:hAnsi="Times New Roman" w:cs="Times New Roman"/>
          <w:color w:val="000000" w:themeColor="text1"/>
          <w:sz w:val="24"/>
          <w:szCs w:val="24"/>
        </w:rPr>
      </w:pPr>
      <w:bookmarkStart w:id="43" w:name="p399"/>
      <w:bookmarkEnd w:id="43"/>
      <w:r w:rsidRPr="006257F4">
        <w:rPr>
          <w:rFonts w:ascii="Times New Roman" w:hAnsi="Times New Roman" w:cs="Times New Roman"/>
          <w:color w:val="000000" w:themeColor="text1"/>
          <w:sz w:val="24"/>
          <w:szCs w:val="24"/>
        </w:rPr>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anchor="p430" w:history="1">
        <w:r w:rsidRPr="006257F4">
          <w:rPr>
            <w:rStyle w:val="a3"/>
            <w:rFonts w:ascii="Times New Roman" w:hAnsi="Times New Roman" w:cs="Times New Roman"/>
            <w:color w:val="000000" w:themeColor="text1"/>
            <w:sz w:val="24"/>
            <w:szCs w:val="24"/>
            <w:u w:val="none"/>
          </w:rPr>
          <w:t>абзацем вторым подпункта 1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p w14:paraId="314FCE2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Предусмотренная </w:t>
      </w:r>
      <w:hyperlink w:anchor="p399"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обязанность не распространяется на лиц, указанных в </w:t>
      </w:r>
      <w:hyperlink w:anchor="p441" w:history="1">
        <w:r w:rsidRPr="006257F4">
          <w:rPr>
            <w:rStyle w:val="a3"/>
            <w:rFonts w:ascii="Times New Roman" w:hAnsi="Times New Roman" w:cs="Times New Roman"/>
            <w:color w:val="000000" w:themeColor="text1"/>
            <w:sz w:val="24"/>
            <w:szCs w:val="24"/>
            <w:u w:val="none"/>
          </w:rPr>
          <w:t>абзацах втором</w:t>
        </w:r>
      </w:hyperlink>
      <w:r w:rsidRPr="006257F4">
        <w:rPr>
          <w:rFonts w:ascii="Times New Roman" w:hAnsi="Times New Roman" w:cs="Times New Roman"/>
          <w:color w:val="000000" w:themeColor="text1"/>
          <w:sz w:val="24"/>
          <w:szCs w:val="24"/>
        </w:rPr>
        <w:t xml:space="preserve"> - </w:t>
      </w:r>
      <w:hyperlink w:anchor="p446" w:history="1">
        <w:r w:rsidRPr="006257F4">
          <w:rPr>
            <w:rStyle w:val="a3"/>
            <w:rFonts w:ascii="Times New Roman" w:hAnsi="Times New Roman" w:cs="Times New Roman"/>
            <w:color w:val="000000" w:themeColor="text1"/>
            <w:sz w:val="24"/>
            <w:szCs w:val="24"/>
            <w:u w:val="none"/>
          </w:rPr>
          <w:t>шестом подпункта 2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2A8618D" w14:textId="77777777" w:rsidTr="006257F4">
        <w:trPr>
          <w:tblCellSpacing w:w="15" w:type="dxa"/>
        </w:trPr>
        <w:tc>
          <w:tcPr>
            <w:tcW w:w="0" w:type="auto"/>
            <w:shd w:val="clear" w:color="auto" w:fill="F4F3F8"/>
            <w:vAlign w:val="center"/>
            <w:hideMark/>
          </w:tcPr>
          <w:p w14:paraId="5DA51F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56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28.04.2023 N 165-ФЗ) </w:t>
            </w:r>
          </w:p>
        </w:tc>
      </w:tr>
    </w:tbl>
    <w:p w14:paraId="30B31D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Юридическое лицо обязано: </w:t>
      </w:r>
    </w:p>
    <w:p w14:paraId="628F5C9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A07D26" w14:textId="77777777" w:rsidTr="006257F4">
        <w:trPr>
          <w:tblCellSpacing w:w="15" w:type="dxa"/>
        </w:trPr>
        <w:tc>
          <w:tcPr>
            <w:tcW w:w="0" w:type="auto"/>
            <w:shd w:val="clear" w:color="auto" w:fill="F4F3F8"/>
            <w:vAlign w:val="center"/>
            <w:hideMark/>
          </w:tcPr>
          <w:p w14:paraId="30E105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56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28.06.2021 N 233-ФЗ) </w:t>
            </w:r>
          </w:p>
        </w:tc>
      </w:tr>
    </w:tbl>
    <w:p w14:paraId="7EEDE7F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anchor="p430" w:history="1">
        <w:r w:rsidRPr="006257F4">
          <w:rPr>
            <w:rStyle w:val="a3"/>
            <w:rFonts w:ascii="Times New Roman" w:hAnsi="Times New Roman" w:cs="Times New Roman"/>
            <w:color w:val="000000" w:themeColor="text1"/>
            <w:sz w:val="24"/>
            <w:szCs w:val="24"/>
            <w:u w:val="none"/>
          </w:rPr>
          <w:t>абзацем вторым подпункта 1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не менее пяти лет со дня получения такой информации. </w:t>
      </w:r>
    </w:p>
    <w:p w14:paraId="07E965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A94D86C" w14:textId="77777777" w:rsidTr="006257F4">
        <w:trPr>
          <w:tblCellSpacing w:w="15" w:type="dxa"/>
        </w:trPr>
        <w:tc>
          <w:tcPr>
            <w:tcW w:w="0" w:type="auto"/>
            <w:shd w:val="clear" w:color="auto" w:fill="F4F3F8"/>
            <w:vAlign w:val="center"/>
            <w:hideMark/>
          </w:tcPr>
          <w:p w14:paraId="1FE68B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56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28.06.2021 N 233-ФЗ) </w:t>
            </w:r>
          </w:p>
        </w:tc>
      </w:tr>
    </w:tbl>
    <w:p w14:paraId="6B3FA8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7CF9C6" w14:textId="77777777" w:rsidTr="006257F4">
        <w:trPr>
          <w:tblCellSpacing w:w="15" w:type="dxa"/>
        </w:trPr>
        <w:tc>
          <w:tcPr>
            <w:tcW w:w="0" w:type="auto"/>
            <w:shd w:val="clear" w:color="auto" w:fill="F4F3F8"/>
            <w:vAlign w:val="center"/>
            <w:hideMark/>
          </w:tcPr>
          <w:p w14:paraId="0440C2C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(в ред. Федерального </w:t>
            </w:r>
            <w:hyperlink r:id="rId56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28.06.2021 N 233-ФЗ) </w:t>
            </w:r>
          </w:p>
        </w:tc>
      </w:tr>
    </w:tbl>
    <w:p w14:paraId="2C8704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r:id="rId570" w:history="1">
        <w:r w:rsidRPr="006257F4">
          <w:rPr>
            <w:rStyle w:val="a3"/>
            <w:rFonts w:ascii="Times New Roman" w:hAnsi="Times New Roman" w:cs="Times New Roman"/>
            <w:color w:val="000000" w:themeColor="text1"/>
            <w:sz w:val="24"/>
            <w:szCs w:val="24"/>
            <w:u w:val="none"/>
          </w:rPr>
          <w:t>принятых мерах</w:t>
        </w:r>
      </w:hyperlink>
      <w:r w:rsidRPr="006257F4">
        <w:rPr>
          <w:rFonts w:ascii="Times New Roman" w:hAnsi="Times New Roman" w:cs="Times New Roman"/>
          <w:color w:val="000000" w:themeColor="text1"/>
          <w:sz w:val="24"/>
          <w:szCs w:val="24"/>
        </w:rPr>
        <w:t xml:space="preserve"> по установлению в отношении своих бенефициарных владельцев сведений, предусмотренных </w:t>
      </w:r>
      <w:hyperlink w:anchor="p430" w:history="1">
        <w:r w:rsidRPr="006257F4">
          <w:rPr>
            <w:rStyle w:val="a3"/>
            <w:rFonts w:ascii="Times New Roman" w:hAnsi="Times New Roman" w:cs="Times New Roman"/>
            <w:color w:val="000000" w:themeColor="text1"/>
            <w:sz w:val="24"/>
            <w:szCs w:val="24"/>
            <w:u w:val="none"/>
          </w:rPr>
          <w:t>абзацем вторым подпункта 1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w:t>
      </w:r>
      <w:hyperlink r:id="rId571"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и </w:t>
      </w:r>
      <w:hyperlink r:id="rId572" w:history="1">
        <w:r w:rsidRPr="006257F4">
          <w:rPr>
            <w:rStyle w:val="a3"/>
            <w:rFonts w:ascii="Times New Roman" w:hAnsi="Times New Roman" w:cs="Times New Roman"/>
            <w:color w:val="000000" w:themeColor="text1"/>
            <w:sz w:val="24"/>
            <w:szCs w:val="24"/>
            <w:u w:val="none"/>
          </w:rPr>
          <w:t>сроки</w:t>
        </w:r>
      </w:hyperlink>
      <w:r w:rsidRPr="006257F4">
        <w:rPr>
          <w:rFonts w:ascii="Times New Roman" w:hAnsi="Times New Roman" w:cs="Times New Roman"/>
          <w:color w:val="000000" w:themeColor="text1"/>
          <w:sz w:val="24"/>
          <w:szCs w:val="24"/>
        </w:rPr>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anchor="p430" w:history="1">
        <w:r w:rsidRPr="006257F4">
          <w:rPr>
            <w:rStyle w:val="a3"/>
            <w:rFonts w:ascii="Times New Roman" w:hAnsi="Times New Roman" w:cs="Times New Roman"/>
            <w:color w:val="000000" w:themeColor="text1"/>
            <w:sz w:val="24"/>
            <w:szCs w:val="24"/>
            <w:u w:val="none"/>
          </w:rPr>
          <w:t>абзацем вторым подпункта 1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определяются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F6123A" w14:textId="77777777" w:rsidTr="006257F4">
        <w:trPr>
          <w:tblCellSpacing w:w="15" w:type="dxa"/>
        </w:trPr>
        <w:tc>
          <w:tcPr>
            <w:tcW w:w="0" w:type="auto"/>
            <w:shd w:val="clear" w:color="auto" w:fill="F4F3F8"/>
            <w:vAlign w:val="center"/>
            <w:hideMark/>
          </w:tcPr>
          <w:p w14:paraId="52C7B84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28.12.2016 </w:t>
            </w:r>
            <w:hyperlink r:id="rId573" w:history="1">
              <w:r w:rsidRPr="006257F4">
                <w:rPr>
                  <w:rStyle w:val="a3"/>
                  <w:rFonts w:ascii="Times New Roman" w:hAnsi="Times New Roman" w:cs="Times New Roman"/>
                  <w:color w:val="000000" w:themeColor="text1"/>
                  <w:sz w:val="24"/>
                  <w:szCs w:val="24"/>
                  <w:u w:val="none"/>
                </w:rPr>
                <w:t>N 471-ФЗ</w:t>
              </w:r>
            </w:hyperlink>
            <w:r w:rsidRPr="006257F4">
              <w:rPr>
                <w:rFonts w:ascii="Times New Roman" w:hAnsi="Times New Roman" w:cs="Times New Roman"/>
                <w:color w:val="000000" w:themeColor="text1"/>
                <w:sz w:val="24"/>
                <w:szCs w:val="24"/>
              </w:rPr>
              <w:t xml:space="preserve">, от 05.12.2022 </w:t>
            </w:r>
            <w:hyperlink r:id="rId574" w:history="1">
              <w:r w:rsidRPr="006257F4">
                <w:rPr>
                  <w:rStyle w:val="a3"/>
                  <w:rFonts w:ascii="Times New Roman" w:hAnsi="Times New Roman" w:cs="Times New Roman"/>
                  <w:color w:val="000000" w:themeColor="text1"/>
                  <w:sz w:val="24"/>
                  <w:szCs w:val="24"/>
                  <w:u w:val="none"/>
                </w:rPr>
                <w:t>N 498-ФЗ</w:t>
              </w:r>
            </w:hyperlink>
            <w:r w:rsidRPr="006257F4">
              <w:rPr>
                <w:rFonts w:ascii="Times New Roman" w:hAnsi="Times New Roman" w:cs="Times New Roman"/>
                <w:color w:val="000000" w:themeColor="text1"/>
                <w:sz w:val="24"/>
                <w:szCs w:val="24"/>
              </w:rPr>
              <w:t xml:space="preserve">) </w:t>
            </w:r>
          </w:p>
        </w:tc>
      </w:tr>
    </w:tbl>
    <w:p w14:paraId="45261403" w14:textId="77777777" w:rsidR="006257F4" w:rsidRPr="006257F4" w:rsidRDefault="006257F4" w:rsidP="006257F4">
      <w:pPr>
        <w:rPr>
          <w:rFonts w:ascii="Times New Roman" w:hAnsi="Times New Roman" w:cs="Times New Roman"/>
          <w:color w:val="000000" w:themeColor="text1"/>
          <w:sz w:val="24"/>
          <w:szCs w:val="24"/>
        </w:rPr>
      </w:pPr>
      <w:bookmarkStart w:id="44" w:name="p412"/>
      <w:bookmarkEnd w:id="44"/>
      <w:r w:rsidRPr="006257F4">
        <w:rPr>
          <w:rFonts w:ascii="Times New Roman" w:hAnsi="Times New Roman" w:cs="Times New Roman"/>
          <w:color w:val="000000" w:themeColor="text1"/>
          <w:sz w:val="24"/>
          <w:szCs w:val="24"/>
        </w:rPr>
        <w:t xml:space="preserve">7. Информация о бенефициарных владельцах юридического лица раскрывается в его отчетности в случаях и порядке, которые предусмотрены </w:t>
      </w:r>
      <w:hyperlink r:id="rId575" w:history="1">
        <w:r w:rsidRPr="006257F4">
          <w:rPr>
            <w:rStyle w:val="a3"/>
            <w:rFonts w:ascii="Times New Roman" w:hAnsi="Times New Roman" w:cs="Times New Roman"/>
            <w:color w:val="000000" w:themeColor="text1"/>
            <w:sz w:val="24"/>
            <w:szCs w:val="24"/>
            <w:u w:val="none"/>
          </w:rPr>
          <w:t>законодательством</w:t>
        </w:r>
      </w:hyperlink>
      <w:r w:rsidRPr="006257F4">
        <w:rPr>
          <w:rFonts w:ascii="Times New Roman" w:hAnsi="Times New Roman" w:cs="Times New Roman"/>
          <w:color w:val="000000" w:themeColor="text1"/>
          <w:sz w:val="24"/>
          <w:szCs w:val="24"/>
        </w:rPr>
        <w:t xml:space="preserve"> Российской Федерации. </w:t>
      </w:r>
    </w:p>
    <w:p w14:paraId="60DA81D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7.1. Положения </w:t>
      </w:r>
      <w:hyperlink w:anchor="p399" w:history="1">
        <w:r w:rsidRPr="006257F4">
          <w:rPr>
            <w:rStyle w:val="a3"/>
            <w:rFonts w:ascii="Times New Roman" w:hAnsi="Times New Roman" w:cs="Times New Roman"/>
            <w:color w:val="000000" w:themeColor="text1"/>
            <w:sz w:val="24"/>
            <w:szCs w:val="24"/>
            <w:u w:val="none"/>
          </w:rPr>
          <w:t>пунктов 1</w:t>
        </w:r>
      </w:hyperlink>
      <w:r w:rsidRPr="006257F4">
        <w:rPr>
          <w:rFonts w:ascii="Times New Roman" w:hAnsi="Times New Roman" w:cs="Times New Roman"/>
          <w:color w:val="000000" w:themeColor="text1"/>
          <w:sz w:val="24"/>
          <w:szCs w:val="24"/>
        </w:rPr>
        <w:t xml:space="preserve"> - </w:t>
      </w:r>
      <w:hyperlink w:anchor="p412" w:history="1">
        <w:r w:rsidRPr="006257F4">
          <w:rPr>
            <w:rStyle w:val="a3"/>
            <w:rFonts w:ascii="Times New Roman" w:hAnsi="Times New Roman" w:cs="Times New Roman"/>
            <w:color w:val="000000" w:themeColor="text1"/>
            <w:sz w:val="24"/>
            <w:szCs w:val="24"/>
            <w:u w:val="none"/>
          </w:rPr>
          <w:t>7</w:t>
        </w:r>
      </w:hyperlink>
      <w:r w:rsidRPr="006257F4">
        <w:rPr>
          <w:rFonts w:ascii="Times New Roman" w:hAnsi="Times New Roman" w:cs="Times New Roman"/>
          <w:color w:val="000000" w:themeColor="text1"/>
          <w:sz w:val="24"/>
          <w:szCs w:val="24"/>
        </w:rPr>
        <w:t xml:space="preserve">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0B8E9B7" w14:textId="77777777" w:rsidTr="006257F4">
        <w:trPr>
          <w:tblCellSpacing w:w="15" w:type="dxa"/>
        </w:trPr>
        <w:tc>
          <w:tcPr>
            <w:tcW w:w="0" w:type="auto"/>
            <w:shd w:val="clear" w:color="auto" w:fill="F4F3F8"/>
            <w:vAlign w:val="center"/>
            <w:hideMark/>
          </w:tcPr>
          <w:p w14:paraId="39B5062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7.1 введен Федеральным </w:t>
            </w:r>
            <w:hyperlink r:id="rId57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28.06.2021 N 233-ФЗ) </w:t>
            </w:r>
          </w:p>
        </w:tc>
      </w:tr>
    </w:tbl>
    <w:p w14:paraId="00EB07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w:t>
      </w:r>
    </w:p>
    <w:p w14:paraId="538B49E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19F4105" w14:textId="77777777" w:rsidR="006257F4" w:rsidRPr="006257F4" w:rsidRDefault="006257F4" w:rsidP="006257F4">
      <w:pPr>
        <w:rPr>
          <w:rFonts w:ascii="Times New Roman" w:hAnsi="Times New Roman" w:cs="Times New Roman"/>
          <w:color w:val="000000" w:themeColor="text1"/>
          <w:sz w:val="24"/>
          <w:szCs w:val="24"/>
        </w:rPr>
      </w:pPr>
      <w:bookmarkStart w:id="45" w:name="p417"/>
      <w:bookmarkEnd w:id="45"/>
      <w:r w:rsidRPr="006257F4">
        <w:rPr>
          <w:rFonts w:ascii="Times New Roman" w:hAnsi="Times New Roman" w:cs="Times New Roman"/>
          <w:b/>
          <w:bCs/>
          <w:color w:val="000000" w:themeColor="text1"/>
          <w:sz w:val="24"/>
          <w:szCs w:val="24"/>
        </w:rPr>
        <w:t>Статья 7. Права и обязанности организаций, осуществляющих операции с денежными средствами или иным имуществом</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94CD9CD" w14:textId="77777777" w:rsidTr="006257F4">
        <w:trPr>
          <w:tblCellSpacing w:w="15" w:type="dxa"/>
        </w:trPr>
        <w:tc>
          <w:tcPr>
            <w:tcW w:w="0" w:type="auto"/>
            <w:shd w:val="clear" w:color="auto" w:fill="F4F3F8"/>
            <w:vAlign w:val="center"/>
            <w:hideMark/>
          </w:tcPr>
          <w:p w14:paraId="758E25C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57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444C6D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446FABB9" w14:textId="77777777" w:rsidTr="006257F4">
        <w:trPr>
          <w:tblCellSpacing w:w="15" w:type="dxa"/>
        </w:trPr>
        <w:tc>
          <w:tcPr>
            <w:tcW w:w="0" w:type="auto"/>
            <w:shd w:val="clear" w:color="auto" w:fill="F4F3F8"/>
            <w:vAlign w:val="center"/>
            <w:hideMark/>
          </w:tcPr>
          <w:p w14:paraId="430FEF2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7 </w:t>
            </w:r>
          </w:p>
          <w:p w14:paraId="5555A5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578" w:history="1">
              <w:r w:rsidRPr="006257F4">
                <w:rPr>
                  <w:rStyle w:val="a3"/>
                  <w:rFonts w:ascii="Times New Roman" w:hAnsi="Times New Roman" w:cs="Times New Roman"/>
                  <w:color w:val="000000" w:themeColor="text1"/>
                  <w:sz w:val="24"/>
                  <w:szCs w:val="24"/>
                  <w:u w:val="none"/>
                </w:rPr>
                <w:t>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p w14:paraId="51C370C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579" w:history="1">
              <w:r w:rsidRPr="006257F4">
                <w:rPr>
                  <w:rStyle w:val="a3"/>
                  <w:rFonts w:ascii="Times New Roman" w:hAnsi="Times New Roman" w:cs="Times New Roman"/>
                  <w:color w:val="000000" w:themeColor="text1"/>
                  <w:sz w:val="24"/>
                  <w:szCs w:val="24"/>
                  <w:u w:val="none"/>
                </w:rPr>
                <w:t>Клиент хочет взыскать комиссию, списанную банком при закрытии счета за непредставление запрашиваемых в рамках закона о ПОД/ФТ документов</w:t>
              </w:r>
            </w:hyperlink>
            <w:r w:rsidRPr="006257F4">
              <w:rPr>
                <w:rFonts w:ascii="Times New Roman" w:hAnsi="Times New Roman" w:cs="Times New Roman"/>
                <w:color w:val="000000" w:themeColor="text1"/>
                <w:sz w:val="24"/>
                <w:szCs w:val="24"/>
              </w:rPr>
              <w:t xml:space="preserve"> </w:t>
            </w:r>
          </w:p>
          <w:p w14:paraId="51CAD34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580" w:history="1">
              <w:r w:rsidRPr="006257F4">
                <w:rPr>
                  <w:rStyle w:val="a3"/>
                  <w:rFonts w:ascii="Times New Roman" w:hAnsi="Times New Roman" w:cs="Times New Roman"/>
                  <w:color w:val="000000" w:themeColor="text1"/>
                  <w:sz w:val="24"/>
                  <w:szCs w:val="24"/>
                  <w:u w:val="none"/>
                </w:rPr>
                <w:t>Клиент хочет признать незаконным одностороннее расторжение банком договора банковского счета</w:t>
              </w:r>
            </w:hyperlink>
            <w:r w:rsidRPr="006257F4">
              <w:rPr>
                <w:rFonts w:ascii="Times New Roman" w:hAnsi="Times New Roman" w:cs="Times New Roman"/>
                <w:color w:val="000000" w:themeColor="text1"/>
                <w:sz w:val="24"/>
                <w:szCs w:val="24"/>
              </w:rPr>
              <w:t xml:space="preserve"> </w:t>
            </w:r>
          </w:p>
          <w:p w14:paraId="6D17C86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581" w:history="1">
              <w:r w:rsidRPr="006257F4">
                <w:rPr>
                  <w:rStyle w:val="a3"/>
                  <w:rFonts w:ascii="Times New Roman" w:hAnsi="Times New Roman" w:cs="Times New Roman"/>
                  <w:color w:val="000000" w:themeColor="text1"/>
                  <w:sz w:val="24"/>
                  <w:szCs w:val="24"/>
                  <w:u w:val="none"/>
                </w:rPr>
                <w:t>Банк хочет расторгнуть договор в связи с отсутствием клиента по указанному в представленных банку документах адресу</w:t>
              </w:r>
            </w:hyperlink>
            <w:r w:rsidRPr="006257F4">
              <w:rPr>
                <w:rFonts w:ascii="Times New Roman" w:hAnsi="Times New Roman" w:cs="Times New Roman"/>
                <w:color w:val="000000" w:themeColor="text1"/>
                <w:sz w:val="24"/>
                <w:szCs w:val="24"/>
              </w:rPr>
              <w:t xml:space="preserve"> </w:t>
            </w:r>
          </w:p>
        </w:tc>
      </w:tr>
    </w:tbl>
    <w:p w14:paraId="0B1BBAB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1D7B908" w14:textId="77777777" w:rsidR="006257F4" w:rsidRPr="006257F4" w:rsidRDefault="006257F4" w:rsidP="006257F4">
      <w:pPr>
        <w:rPr>
          <w:rFonts w:ascii="Times New Roman" w:hAnsi="Times New Roman" w:cs="Times New Roman"/>
          <w:color w:val="000000" w:themeColor="text1"/>
          <w:sz w:val="24"/>
          <w:szCs w:val="24"/>
        </w:rPr>
      </w:pPr>
      <w:bookmarkStart w:id="46" w:name="p425"/>
      <w:bookmarkEnd w:id="46"/>
      <w:r w:rsidRPr="006257F4">
        <w:rPr>
          <w:rFonts w:ascii="Times New Roman" w:hAnsi="Times New Roman" w:cs="Times New Roman"/>
          <w:color w:val="000000" w:themeColor="text1"/>
          <w:sz w:val="24"/>
          <w:szCs w:val="24"/>
        </w:rPr>
        <w:t xml:space="preserve">1. Организации, осуществляющие операции с денежными средствами или иным имуществом, обязаны: </w:t>
      </w:r>
    </w:p>
    <w:p w14:paraId="0BE22F9E" w14:textId="77777777" w:rsidR="006257F4" w:rsidRPr="006257F4" w:rsidRDefault="006257F4" w:rsidP="006257F4">
      <w:pPr>
        <w:rPr>
          <w:rFonts w:ascii="Times New Roman" w:hAnsi="Times New Roman" w:cs="Times New Roman"/>
          <w:color w:val="000000" w:themeColor="text1"/>
          <w:sz w:val="24"/>
          <w:szCs w:val="24"/>
        </w:rPr>
      </w:pPr>
      <w:bookmarkStart w:id="47" w:name="p426"/>
      <w:bookmarkEnd w:id="47"/>
      <w:r w:rsidRPr="006257F4">
        <w:rPr>
          <w:rFonts w:ascii="Times New Roman" w:hAnsi="Times New Roman" w:cs="Times New Roman"/>
          <w:color w:val="000000" w:themeColor="text1"/>
          <w:sz w:val="24"/>
          <w:szCs w:val="24"/>
        </w:rPr>
        <w:t xml:space="preserve">1) до приема на обслуживание идентифицировать клиента, представителя клиента и (или) выгодоприобретателя, за исключением случаев, установленных </w:t>
      </w:r>
      <w:hyperlink w:anchor="p491" w:history="1">
        <w:r w:rsidRPr="006257F4">
          <w:rPr>
            <w:rStyle w:val="a3"/>
            <w:rFonts w:ascii="Times New Roman" w:hAnsi="Times New Roman" w:cs="Times New Roman"/>
            <w:color w:val="000000" w:themeColor="text1"/>
            <w:sz w:val="24"/>
            <w:szCs w:val="24"/>
            <w:u w:val="none"/>
          </w:rPr>
          <w:t>пунктами 1.1</w:t>
        </w:r>
      </w:hyperlink>
      <w:r w:rsidRPr="006257F4">
        <w:rPr>
          <w:rFonts w:ascii="Times New Roman" w:hAnsi="Times New Roman" w:cs="Times New Roman"/>
          <w:color w:val="000000" w:themeColor="text1"/>
          <w:sz w:val="24"/>
          <w:szCs w:val="24"/>
        </w:rPr>
        <w:t xml:space="preserve">, </w:t>
      </w:r>
      <w:hyperlink w:anchor="p493" w:history="1">
        <w:r w:rsidRPr="006257F4">
          <w:rPr>
            <w:rStyle w:val="a3"/>
            <w:rFonts w:ascii="Times New Roman" w:hAnsi="Times New Roman" w:cs="Times New Roman"/>
            <w:color w:val="000000" w:themeColor="text1"/>
            <w:sz w:val="24"/>
            <w:szCs w:val="24"/>
            <w:u w:val="none"/>
          </w:rPr>
          <w:t>1.1-1</w:t>
        </w:r>
      </w:hyperlink>
      <w:r w:rsidRPr="006257F4">
        <w:rPr>
          <w:rFonts w:ascii="Times New Roman" w:hAnsi="Times New Roman" w:cs="Times New Roman"/>
          <w:color w:val="000000" w:themeColor="text1"/>
          <w:sz w:val="24"/>
          <w:szCs w:val="24"/>
        </w:rPr>
        <w:t xml:space="preserve">, </w:t>
      </w:r>
      <w:hyperlink w:anchor="p495" w:history="1">
        <w:r w:rsidRPr="006257F4">
          <w:rPr>
            <w:rStyle w:val="a3"/>
            <w:rFonts w:ascii="Times New Roman" w:hAnsi="Times New Roman" w:cs="Times New Roman"/>
            <w:color w:val="000000" w:themeColor="text1"/>
            <w:sz w:val="24"/>
            <w:szCs w:val="24"/>
            <w:u w:val="none"/>
          </w:rPr>
          <w:t>1.2</w:t>
        </w:r>
      </w:hyperlink>
      <w:r w:rsidRPr="006257F4">
        <w:rPr>
          <w:rFonts w:ascii="Times New Roman" w:hAnsi="Times New Roman" w:cs="Times New Roman"/>
          <w:color w:val="000000" w:themeColor="text1"/>
          <w:sz w:val="24"/>
          <w:szCs w:val="24"/>
        </w:rPr>
        <w:t xml:space="preserve">, </w:t>
      </w:r>
      <w:hyperlink w:anchor="p501" w:history="1">
        <w:r w:rsidRPr="006257F4">
          <w:rPr>
            <w:rStyle w:val="a3"/>
            <w:rFonts w:ascii="Times New Roman" w:hAnsi="Times New Roman" w:cs="Times New Roman"/>
            <w:color w:val="000000" w:themeColor="text1"/>
            <w:sz w:val="24"/>
            <w:szCs w:val="24"/>
            <w:u w:val="none"/>
          </w:rPr>
          <w:t>1.4</w:t>
        </w:r>
      </w:hyperlink>
      <w:r w:rsidRPr="006257F4">
        <w:rPr>
          <w:rFonts w:ascii="Times New Roman" w:hAnsi="Times New Roman" w:cs="Times New Roman"/>
          <w:color w:val="000000" w:themeColor="text1"/>
          <w:sz w:val="24"/>
          <w:szCs w:val="24"/>
        </w:rPr>
        <w:t xml:space="preserve">, </w:t>
      </w:r>
      <w:hyperlink w:anchor="p509" w:history="1">
        <w:r w:rsidRPr="006257F4">
          <w:rPr>
            <w:rStyle w:val="a3"/>
            <w:rFonts w:ascii="Times New Roman" w:hAnsi="Times New Roman" w:cs="Times New Roman"/>
            <w:color w:val="000000" w:themeColor="text1"/>
            <w:sz w:val="24"/>
            <w:szCs w:val="24"/>
            <w:u w:val="none"/>
          </w:rPr>
          <w:t>1.4-1</w:t>
        </w:r>
      </w:hyperlink>
      <w:r w:rsidRPr="006257F4">
        <w:rPr>
          <w:rFonts w:ascii="Times New Roman" w:hAnsi="Times New Roman" w:cs="Times New Roman"/>
          <w:color w:val="000000" w:themeColor="text1"/>
          <w:sz w:val="24"/>
          <w:szCs w:val="24"/>
        </w:rPr>
        <w:t xml:space="preserve">, </w:t>
      </w:r>
      <w:hyperlink w:anchor="p511" w:history="1">
        <w:r w:rsidRPr="006257F4">
          <w:rPr>
            <w:rStyle w:val="a3"/>
            <w:rFonts w:ascii="Times New Roman" w:hAnsi="Times New Roman" w:cs="Times New Roman"/>
            <w:color w:val="000000" w:themeColor="text1"/>
            <w:sz w:val="24"/>
            <w:szCs w:val="24"/>
            <w:u w:val="none"/>
          </w:rPr>
          <w:t>1.4-2</w:t>
        </w:r>
      </w:hyperlink>
      <w:r w:rsidRPr="006257F4">
        <w:rPr>
          <w:rFonts w:ascii="Times New Roman" w:hAnsi="Times New Roman" w:cs="Times New Roman"/>
          <w:color w:val="000000" w:themeColor="text1"/>
          <w:sz w:val="24"/>
          <w:szCs w:val="24"/>
        </w:rPr>
        <w:t xml:space="preserve">, </w:t>
      </w:r>
      <w:hyperlink w:anchor="p515" w:history="1">
        <w:r w:rsidRPr="006257F4">
          <w:rPr>
            <w:rStyle w:val="a3"/>
            <w:rFonts w:ascii="Times New Roman" w:hAnsi="Times New Roman" w:cs="Times New Roman"/>
            <w:color w:val="000000" w:themeColor="text1"/>
            <w:sz w:val="24"/>
            <w:szCs w:val="24"/>
            <w:u w:val="none"/>
          </w:rPr>
          <w:t>1.4-4</w:t>
        </w:r>
      </w:hyperlink>
      <w:r w:rsidRPr="006257F4">
        <w:rPr>
          <w:rFonts w:ascii="Times New Roman" w:hAnsi="Times New Roman" w:cs="Times New Roman"/>
          <w:color w:val="000000" w:themeColor="text1"/>
          <w:sz w:val="24"/>
          <w:szCs w:val="24"/>
        </w:rPr>
        <w:t xml:space="preserve"> - </w:t>
      </w:r>
      <w:hyperlink w:anchor="p523" w:history="1">
        <w:r w:rsidRPr="006257F4">
          <w:rPr>
            <w:rStyle w:val="a3"/>
            <w:rFonts w:ascii="Times New Roman" w:hAnsi="Times New Roman" w:cs="Times New Roman"/>
            <w:color w:val="000000" w:themeColor="text1"/>
            <w:sz w:val="24"/>
            <w:szCs w:val="24"/>
            <w:u w:val="none"/>
          </w:rPr>
          <w:t>1.4-8</w:t>
        </w:r>
      </w:hyperlink>
      <w:r w:rsidRPr="006257F4">
        <w:rPr>
          <w:rFonts w:ascii="Times New Roman" w:hAnsi="Times New Roman" w:cs="Times New Roman"/>
          <w:color w:val="000000" w:themeColor="text1"/>
          <w:sz w:val="24"/>
          <w:szCs w:val="24"/>
        </w:rPr>
        <w:t xml:space="preserve"> настоящей статьи, установив следующие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EF5154C" w14:textId="77777777" w:rsidTr="006257F4">
        <w:trPr>
          <w:tblCellSpacing w:w="15" w:type="dxa"/>
        </w:trPr>
        <w:tc>
          <w:tcPr>
            <w:tcW w:w="0" w:type="auto"/>
            <w:shd w:val="clear" w:color="auto" w:fill="F4F3F8"/>
            <w:vAlign w:val="center"/>
            <w:hideMark/>
          </w:tcPr>
          <w:p w14:paraId="7F496D5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28.06.2013 </w:t>
            </w:r>
            <w:hyperlink r:id="rId582"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29.06.2015 </w:t>
            </w:r>
            <w:hyperlink r:id="rId583"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30.12.2015 </w:t>
            </w:r>
            <w:hyperlink r:id="rId584"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01.03.2020 </w:t>
            </w:r>
            <w:hyperlink r:id="rId585" w:history="1">
              <w:r w:rsidRPr="006257F4">
                <w:rPr>
                  <w:rStyle w:val="a3"/>
                  <w:rFonts w:ascii="Times New Roman" w:hAnsi="Times New Roman" w:cs="Times New Roman"/>
                  <w:color w:val="000000" w:themeColor="text1"/>
                  <w:sz w:val="24"/>
                  <w:szCs w:val="24"/>
                  <w:u w:val="none"/>
                </w:rPr>
                <w:t>N 46-ФЗ</w:t>
              </w:r>
            </w:hyperlink>
            <w:r w:rsidRPr="006257F4">
              <w:rPr>
                <w:rFonts w:ascii="Times New Roman" w:hAnsi="Times New Roman" w:cs="Times New Roman"/>
                <w:color w:val="000000" w:themeColor="text1"/>
                <w:sz w:val="24"/>
                <w:szCs w:val="24"/>
              </w:rPr>
              <w:t xml:space="preserve">, от 07.04.2020 </w:t>
            </w:r>
            <w:hyperlink r:id="rId586"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от 30.12.2021 </w:t>
            </w:r>
            <w:hyperlink r:id="rId587"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от 18.03.2023 </w:t>
            </w:r>
            <w:hyperlink r:id="rId588" w:history="1">
              <w:r w:rsidRPr="006257F4">
                <w:rPr>
                  <w:rStyle w:val="a3"/>
                  <w:rFonts w:ascii="Times New Roman" w:hAnsi="Times New Roman" w:cs="Times New Roman"/>
                  <w:color w:val="000000" w:themeColor="text1"/>
                  <w:sz w:val="24"/>
                  <w:szCs w:val="24"/>
                  <w:u w:val="none"/>
                </w:rPr>
                <w:t>N 76-ФЗ</w:t>
              </w:r>
            </w:hyperlink>
            <w:r w:rsidRPr="006257F4">
              <w:rPr>
                <w:rFonts w:ascii="Times New Roman" w:hAnsi="Times New Roman" w:cs="Times New Roman"/>
                <w:color w:val="000000" w:themeColor="text1"/>
                <w:sz w:val="24"/>
                <w:szCs w:val="24"/>
              </w:rPr>
              <w:t xml:space="preserve">, от 13.06.2023 </w:t>
            </w:r>
            <w:hyperlink r:id="rId589" w:history="1">
              <w:r w:rsidRPr="006257F4">
                <w:rPr>
                  <w:rStyle w:val="a3"/>
                  <w:rFonts w:ascii="Times New Roman" w:hAnsi="Times New Roman" w:cs="Times New Roman"/>
                  <w:color w:val="000000" w:themeColor="text1"/>
                  <w:sz w:val="24"/>
                  <w:szCs w:val="24"/>
                  <w:u w:val="none"/>
                </w:rPr>
                <w:t>N 260-ФЗ</w:t>
              </w:r>
            </w:hyperlink>
            <w:r w:rsidRPr="006257F4">
              <w:rPr>
                <w:rFonts w:ascii="Times New Roman" w:hAnsi="Times New Roman" w:cs="Times New Roman"/>
                <w:color w:val="000000" w:themeColor="text1"/>
                <w:sz w:val="24"/>
                <w:szCs w:val="24"/>
              </w:rPr>
              <w:t xml:space="preserve">) </w:t>
            </w:r>
          </w:p>
        </w:tc>
      </w:tr>
    </w:tbl>
    <w:p w14:paraId="5B3EEB5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30404EB9" w14:textId="77777777" w:rsidTr="006257F4">
        <w:trPr>
          <w:tblCellSpacing w:w="15" w:type="dxa"/>
        </w:trPr>
        <w:tc>
          <w:tcPr>
            <w:tcW w:w="0" w:type="auto"/>
            <w:shd w:val="clear" w:color="auto" w:fill="F4F3F8"/>
            <w:vAlign w:val="center"/>
            <w:hideMark/>
          </w:tcPr>
          <w:p w14:paraId="17D71D3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КонсультантПлюс: примечание. </w:t>
            </w:r>
          </w:p>
          <w:p w14:paraId="3288415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 выявлении конституционно-правового смысла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2 </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1 п. 1 ст. 7 см. </w:t>
            </w:r>
            <w:hyperlink r:id="rId590" w:history="1">
              <w:r w:rsidRPr="006257F4">
                <w:rPr>
                  <w:rStyle w:val="a3"/>
                  <w:rFonts w:ascii="Times New Roman" w:hAnsi="Times New Roman" w:cs="Times New Roman"/>
                  <w:color w:val="000000" w:themeColor="text1"/>
                  <w:sz w:val="24"/>
                  <w:szCs w:val="24"/>
                  <w:u w:val="none"/>
                </w:rPr>
                <w:t>Постановление</w:t>
              </w:r>
            </w:hyperlink>
            <w:r w:rsidRPr="006257F4">
              <w:rPr>
                <w:rFonts w:ascii="Times New Roman" w:hAnsi="Times New Roman" w:cs="Times New Roman"/>
                <w:color w:val="000000" w:themeColor="text1"/>
                <w:sz w:val="24"/>
                <w:szCs w:val="24"/>
              </w:rPr>
              <w:t xml:space="preserve"> КС РФ от 30.06.2021 N 31-П. </w:t>
            </w:r>
          </w:p>
        </w:tc>
      </w:tr>
    </w:tbl>
    <w:p w14:paraId="2E18E30E" w14:textId="77777777" w:rsidR="006257F4" w:rsidRPr="006257F4" w:rsidRDefault="006257F4" w:rsidP="006257F4">
      <w:pPr>
        <w:rPr>
          <w:rFonts w:ascii="Times New Roman" w:hAnsi="Times New Roman" w:cs="Times New Roman"/>
          <w:color w:val="000000" w:themeColor="text1"/>
          <w:sz w:val="24"/>
          <w:szCs w:val="24"/>
        </w:rPr>
      </w:pPr>
      <w:bookmarkStart w:id="48" w:name="p430"/>
      <w:bookmarkEnd w:id="48"/>
      <w:r w:rsidRPr="006257F4">
        <w:rPr>
          <w:rFonts w:ascii="Times New Roman" w:hAnsi="Times New Roman" w:cs="Times New Roman"/>
          <w:color w:val="000000" w:themeColor="text1"/>
          <w:sz w:val="24"/>
          <w:szCs w:val="24"/>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anchor="p621" w:history="1">
        <w:r w:rsidRPr="006257F4">
          <w:rPr>
            <w:rStyle w:val="a3"/>
            <w:rFonts w:ascii="Times New Roman" w:hAnsi="Times New Roman" w:cs="Times New Roman"/>
            <w:color w:val="000000" w:themeColor="text1"/>
            <w:sz w:val="24"/>
            <w:szCs w:val="24"/>
            <w:u w:val="none"/>
          </w:rPr>
          <w:t>пунктами 1.11</w:t>
        </w:r>
      </w:hyperlink>
      <w:r w:rsidRPr="006257F4">
        <w:rPr>
          <w:rFonts w:ascii="Times New Roman" w:hAnsi="Times New Roman" w:cs="Times New Roman"/>
          <w:color w:val="000000" w:themeColor="text1"/>
          <w:sz w:val="24"/>
          <w:szCs w:val="24"/>
        </w:rPr>
        <w:t xml:space="preserve"> и </w:t>
      </w:r>
      <w:hyperlink w:anchor="p630" w:history="1">
        <w:r w:rsidRPr="006257F4">
          <w:rPr>
            <w:rStyle w:val="a3"/>
            <w:rFonts w:ascii="Times New Roman" w:hAnsi="Times New Roman" w:cs="Times New Roman"/>
            <w:color w:val="000000" w:themeColor="text1"/>
            <w:sz w:val="24"/>
            <w:szCs w:val="24"/>
            <w:u w:val="none"/>
          </w:rPr>
          <w:t>1.12</w:t>
        </w:r>
      </w:hyperlink>
      <w:r w:rsidRPr="006257F4">
        <w:rPr>
          <w:rFonts w:ascii="Times New Roman" w:hAnsi="Times New Roman" w:cs="Times New Roman"/>
          <w:color w:val="000000" w:themeColor="text1"/>
          <w:sz w:val="24"/>
          <w:szCs w:val="24"/>
        </w:rP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1644C0C" w14:textId="77777777" w:rsidTr="006257F4">
        <w:trPr>
          <w:tblCellSpacing w:w="15" w:type="dxa"/>
        </w:trPr>
        <w:tc>
          <w:tcPr>
            <w:tcW w:w="0" w:type="auto"/>
            <w:shd w:val="clear" w:color="auto" w:fill="F4F3F8"/>
            <w:vAlign w:val="center"/>
            <w:hideMark/>
          </w:tcPr>
          <w:p w14:paraId="0BCB4D6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23.07.2010 </w:t>
            </w:r>
            <w:hyperlink r:id="rId591" w:history="1">
              <w:r w:rsidRPr="006257F4">
                <w:rPr>
                  <w:rStyle w:val="a3"/>
                  <w:rFonts w:ascii="Times New Roman" w:hAnsi="Times New Roman" w:cs="Times New Roman"/>
                  <w:color w:val="000000" w:themeColor="text1"/>
                  <w:sz w:val="24"/>
                  <w:szCs w:val="24"/>
                  <w:u w:val="none"/>
                </w:rPr>
                <w:t>N 176-ФЗ</w:t>
              </w:r>
            </w:hyperlink>
            <w:r w:rsidRPr="006257F4">
              <w:rPr>
                <w:rFonts w:ascii="Times New Roman" w:hAnsi="Times New Roman" w:cs="Times New Roman"/>
                <w:color w:val="000000" w:themeColor="text1"/>
                <w:sz w:val="24"/>
                <w:szCs w:val="24"/>
              </w:rPr>
              <w:t xml:space="preserve">, от 05.05.2014 </w:t>
            </w:r>
            <w:hyperlink r:id="rId592" w:history="1">
              <w:r w:rsidRPr="006257F4">
                <w:rPr>
                  <w:rStyle w:val="a3"/>
                  <w:rFonts w:ascii="Times New Roman" w:hAnsi="Times New Roman" w:cs="Times New Roman"/>
                  <w:color w:val="000000" w:themeColor="text1"/>
                  <w:sz w:val="24"/>
                  <w:szCs w:val="24"/>
                  <w:u w:val="none"/>
                </w:rPr>
                <w:t>N 110-ФЗ</w:t>
              </w:r>
            </w:hyperlink>
            <w:r w:rsidRPr="006257F4">
              <w:rPr>
                <w:rFonts w:ascii="Times New Roman" w:hAnsi="Times New Roman" w:cs="Times New Roman"/>
                <w:color w:val="000000" w:themeColor="text1"/>
                <w:sz w:val="24"/>
                <w:szCs w:val="24"/>
              </w:rPr>
              <w:t xml:space="preserve">, от 24.02.2021 </w:t>
            </w:r>
            <w:hyperlink r:id="rId593" w:history="1">
              <w:r w:rsidRPr="006257F4">
                <w:rPr>
                  <w:rStyle w:val="a3"/>
                  <w:rFonts w:ascii="Times New Roman" w:hAnsi="Times New Roman" w:cs="Times New Roman"/>
                  <w:color w:val="000000" w:themeColor="text1"/>
                  <w:sz w:val="24"/>
                  <w:szCs w:val="24"/>
                  <w:u w:val="none"/>
                </w:rPr>
                <w:t>N 22-ФЗ</w:t>
              </w:r>
            </w:hyperlink>
            <w:r w:rsidRPr="006257F4">
              <w:rPr>
                <w:rFonts w:ascii="Times New Roman" w:hAnsi="Times New Roman" w:cs="Times New Roman"/>
                <w:color w:val="000000" w:themeColor="text1"/>
                <w:sz w:val="24"/>
                <w:szCs w:val="24"/>
              </w:rPr>
              <w:t xml:space="preserve">) </w:t>
            </w:r>
          </w:p>
        </w:tc>
      </w:tr>
    </w:tbl>
    <w:p w14:paraId="4FC6189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7C39C9A" w14:textId="77777777" w:rsidTr="006257F4">
        <w:trPr>
          <w:tblCellSpacing w:w="15" w:type="dxa"/>
        </w:trPr>
        <w:tc>
          <w:tcPr>
            <w:tcW w:w="0" w:type="auto"/>
            <w:shd w:val="clear" w:color="auto" w:fill="F4F3F8"/>
            <w:vAlign w:val="center"/>
            <w:hideMark/>
          </w:tcPr>
          <w:p w14:paraId="7DAB17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59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02.07.2021 N 355-ФЗ) </w:t>
            </w:r>
          </w:p>
        </w:tc>
      </w:tr>
    </w:tbl>
    <w:p w14:paraId="165B7E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90878EE" w14:textId="77777777" w:rsidTr="006257F4">
        <w:trPr>
          <w:tblCellSpacing w:w="15" w:type="dxa"/>
        </w:trPr>
        <w:tc>
          <w:tcPr>
            <w:tcW w:w="0" w:type="auto"/>
            <w:shd w:val="clear" w:color="auto" w:fill="F4F3F8"/>
            <w:vAlign w:val="center"/>
            <w:hideMark/>
          </w:tcPr>
          <w:p w14:paraId="4F05B54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59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30.12.2015 N 424-ФЗ; в ред. Федеральных законов от 27.12.2019 </w:t>
            </w:r>
            <w:hyperlink r:id="rId596" w:history="1">
              <w:r w:rsidRPr="006257F4">
                <w:rPr>
                  <w:rStyle w:val="a3"/>
                  <w:rFonts w:ascii="Times New Roman" w:hAnsi="Times New Roman" w:cs="Times New Roman"/>
                  <w:color w:val="000000" w:themeColor="text1"/>
                  <w:sz w:val="24"/>
                  <w:szCs w:val="24"/>
                  <w:u w:val="none"/>
                </w:rPr>
                <w:t>N 480-ФЗ</w:t>
              </w:r>
            </w:hyperlink>
            <w:r w:rsidRPr="006257F4">
              <w:rPr>
                <w:rFonts w:ascii="Times New Roman" w:hAnsi="Times New Roman" w:cs="Times New Roman"/>
                <w:color w:val="000000" w:themeColor="text1"/>
                <w:sz w:val="24"/>
                <w:szCs w:val="24"/>
              </w:rPr>
              <w:t xml:space="preserve">, от 28.06.2021 </w:t>
            </w:r>
            <w:hyperlink r:id="rId597" w:history="1">
              <w:r w:rsidRPr="006257F4">
                <w:rPr>
                  <w:rStyle w:val="a3"/>
                  <w:rFonts w:ascii="Times New Roman" w:hAnsi="Times New Roman" w:cs="Times New Roman"/>
                  <w:color w:val="000000" w:themeColor="text1"/>
                  <w:sz w:val="24"/>
                  <w:szCs w:val="24"/>
                  <w:u w:val="none"/>
                </w:rPr>
                <w:t>N 233-ФЗ</w:t>
              </w:r>
            </w:hyperlink>
            <w:r w:rsidRPr="006257F4">
              <w:rPr>
                <w:rFonts w:ascii="Times New Roman" w:hAnsi="Times New Roman" w:cs="Times New Roman"/>
                <w:color w:val="000000" w:themeColor="text1"/>
                <w:sz w:val="24"/>
                <w:szCs w:val="24"/>
              </w:rPr>
              <w:t xml:space="preserve">) </w:t>
            </w:r>
          </w:p>
        </w:tc>
      </w:tr>
    </w:tbl>
    <w:p w14:paraId="4513F9E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случаях совершения нотариальных действий удаленно в отношении операций с денежными средствами или иным имуществом, определенных </w:t>
      </w:r>
      <w:hyperlink w:anchor="p917" w:history="1">
        <w:r w:rsidRPr="006257F4">
          <w:rPr>
            <w:rStyle w:val="a3"/>
            <w:rFonts w:ascii="Times New Roman" w:hAnsi="Times New Roman" w:cs="Times New Roman"/>
            <w:color w:val="000000" w:themeColor="text1"/>
            <w:sz w:val="24"/>
            <w:szCs w:val="24"/>
            <w:u w:val="none"/>
          </w:rPr>
          <w:t>пунктом 1 статьи 7.1</w:t>
        </w:r>
      </w:hyperlink>
      <w:r w:rsidRPr="006257F4">
        <w:rPr>
          <w:rFonts w:ascii="Times New Roman" w:hAnsi="Times New Roman" w:cs="Times New Roman"/>
          <w:color w:val="000000" w:themeColor="text1"/>
          <w:sz w:val="24"/>
          <w:szCs w:val="24"/>
        </w:rPr>
        <w:t xml:space="preserve"> настоящего Федерального закона, идентификация клиента осуществляется в порядке, установленном </w:t>
      </w:r>
      <w:hyperlink r:id="rId598" w:history="1">
        <w:r w:rsidRPr="006257F4">
          <w:rPr>
            <w:rStyle w:val="a3"/>
            <w:rFonts w:ascii="Times New Roman" w:hAnsi="Times New Roman" w:cs="Times New Roman"/>
            <w:color w:val="000000" w:themeColor="text1"/>
            <w:sz w:val="24"/>
            <w:szCs w:val="24"/>
            <w:u w:val="none"/>
          </w:rPr>
          <w:t>законодательством</w:t>
        </w:r>
      </w:hyperlink>
      <w:r w:rsidRPr="006257F4">
        <w:rPr>
          <w:rFonts w:ascii="Times New Roman" w:hAnsi="Times New Roman" w:cs="Times New Roman"/>
          <w:color w:val="000000" w:themeColor="text1"/>
          <w:sz w:val="24"/>
          <w:szCs w:val="24"/>
        </w:rPr>
        <w:t xml:space="preserve"> Российской Федерации о нотариате;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1B6C284" w14:textId="77777777" w:rsidTr="006257F4">
        <w:trPr>
          <w:tblCellSpacing w:w="15" w:type="dxa"/>
        </w:trPr>
        <w:tc>
          <w:tcPr>
            <w:tcW w:w="0" w:type="auto"/>
            <w:shd w:val="clear" w:color="auto" w:fill="F4F3F8"/>
            <w:vAlign w:val="center"/>
            <w:hideMark/>
          </w:tcPr>
          <w:p w14:paraId="2A67230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59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27.12.2019 N 480-ФЗ) </w:t>
            </w:r>
          </w:p>
        </w:tc>
      </w:tr>
    </w:tbl>
    <w:p w14:paraId="6B512408" w14:textId="77777777" w:rsidR="006257F4" w:rsidRPr="006257F4" w:rsidRDefault="006257F4" w:rsidP="006257F4">
      <w:pPr>
        <w:rPr>
          <w:rFonts w:ascii="Times New Roman" w:hAnsi="Times New Roman" w:cs="Times New Roman"/>
          <w:color w:val="000000" w:themeColor="text1"/>
          <w:sz w:val="24"/>
          <w:szCs w:val="24"/>
        </w:rPr>
      </w:pPr>
      <w:bookmarkStart w:id="49" w:name="p438"/>
      <w:bookmarkEnd w:id="49"/>
      <w:r w:rsidRPr="006257F4">
        <w:rPr>
          <w:rFonts w:ascii="Times New Roman" w:hAnsi="Times New Roman" w:cs="Times New Roman"/>
          <w:color w:val="000000" w:themeColor="text1"/>
          <w:sz w:val="24"/>
          <w:szCs w:val="24"/>
        </w:rPr>
        <w:t xml:space="preserve">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w:t>
      </w:r>
      <w:r w:rsidRPr="006257F4">
        <w:rPr>
          <w:rFonts w:ascii="Times New Roman" w:hAnsi="Times New Roman" w:cs="Times New Roman"/>
          <w:color w:val="000000" w:themeColor="text1"/>
          <w:sz w:val="24"/>
          <w:szCs w:val="24"/>
        </w:rPr>
        <w:lastRenderedPageBreak/>
        <w:t xml:space="preserve">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w:t>
      </w:r>
      <w:hyperlink r:id="rId600" w:history="1">
        <w:r w:rsidRPr="006257F4">
          <w:rPr>
            <w:rStyle w:val="a3"/>
            <w:rFonts w:ascii="Times New Roman" w:hAnsi="Times New Roman" w:cs="Times New Roman"/>
            <w:color w:val="000000" w:themeColor="text1"/>
            <w:sz w:val="24"/>
            <w:szCs w:val="24"/>
            <w:u w:val="none"/>
          </w:rPr>
          <w:t>объем</w:t>
        </w:r>
      </w:hyperlink>
      <w:r w:rsidRPr="006257F4">
        <w:rPr>
          <w:rFonts w:ascii="Times New Roman" w:hAnsi="Times New Roman" w:cs="Times New Roman"/>
          <w:color w:val="000000" w:themeColor="text1"/>
          <w:sz w:val="24"/>
          <w:szCs w:val="24"/>
        </w:rPr>
        <w:t xml:space="preserve"> указанных мер определяются с учетом степени (уровня) риска совершения клиентами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FBEBE3D" w14:textId="77777777" w:rsidTr="006257F4">
        <w:trPr>
          <w:tblCellSpacing w:w="15" w:type="dxa"/>
        </w:trPr>
        <w:tc>
          <w:tcPr>
            <w:tcW w:w="0" w:type="auto"/>
            <w:shd w:val="clear" w:color="auto" w:fill="F4F3F8"/>
            <w:vAlign w:val="center"/>
            <w:hideMark/>
          </w:tcPr>
          <w:p w14:paraId="22E03E3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08.06.2015 </w:t>
            </w:r>
            <w:hyperlink r:id="rId601" w:history="1">
              <w:r w:rsidRPr="006257F4">
                <w:rPr>
                  <w:rStyle w:val="a3"/>
                  <w:rFonts w:ascii="Times New Roman" w:hAnsi="Times New Roman" w:cs="Times New Roman"/>
                  <w:color w:val="000000" w:themeColor="text1"/>
                  <w:sz w:val="24"/>
                  <w:szCs w:val="24"/>
                  <w:u w:val="none"/>
                </w:rPr>
                <w:t>N 140-ФЗ</w:t>
              </w:r>
            </w:hyperlink>
            <w:r w:rsidRPr="006257F4">
              <w:rPr>
                <w:rFonts w:ascii="Times New Roman" w:hAnsi="Times New Roman" w:cs="Times New Roman"/>
                <w:color w:val="000000" w:themeColor="text1"/>
                <w:sz w:val="24"/>
                <w:szCs w:val="24"/>
              </w:rPr>
              <w:t xml:space="preserve">, от 30.12.2015 </w:t>
            </w:r>
            <w:hyperlink r:id="rId602" w:history="1">
              <w:r w:rsidRPr="006257F4">
                <w:rPr>
                  <w:rStyle w:val="a3"/>
                  <w:rFonts w:ascii="Times New Roman" w:hAnsi="Times New Roman" w:cs="Times New Roman"/>
                  <w:color w:val="000000" w:themeColor="text1"/>
                  <w:sz w:val="24"/>
                  <w:szCs w:val="24"/>
                  <w:u w:val="none"/>
                </w:rPr>
                <w:t>N 424-ФЗ</w:t>
              </w:r>
            </w:hyperlink>
            <w:r w:rsidRPr="006257F4">
              <w:rPr>
                <w:rFonts w:ascii="Times New Roman" w:hAnsi="Times New Roman" w:cs="Times New Roman"/>
                <w:color w:val="000000" w:themeColor="text1"/>
                <w:sz w:val="24"/>
                <w:szCs w:val="24"/>
              </w:rPr>
              <w:t xml:space="preserve">, от 23.06.2016 </w:t>
            </w:r>
            <w:hyperlink r:id="rId603" w:history="1">
              <w:r w:rsidRPr="006257F4">
                <w:rPr>
                  <w:rStyle w:val="a3"/>
                  <w:rFonts w:ascii="Times New Roman" w:hAnsi="Times New Roman" w:cs="Times New Roman"/>
                  <w:color w:val="000000" w:themeColor="text1"/>
                  <w:sz w:val="24"/>
                  <w:szCs w:val="24"/>
                  <w:u w:val="none"/>
                </w:rPr>
                <w:t>N 191-ФЗ</w:t>
              </w:r>
            </w:hyperlink>
            <w:r w:rsidRPr="006257F4">
              <w:rPr>
                <w:rFonts w:ascii="Times New Roman" w:hAnsi="Times New Roman" w:cs="Times New Roman"/>
                <w:color w:val="000000" w:themeColor="text1"/>
                <w:sz w:val="24"/>
                <w:szCs w:val="24"/>
              </w:rPr>
              <w:t xml:space="preserve">, от 21.12.2021 </w:t>
            </w:r>
            <w:hyperlink r:id="rId604"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2394D4DF" w14:textId="77777777" w:rsidR="006257F4" w:rsidRPr="006257F4" w:rsidRDefault="006257F4" w:rsidP="006257F4">
      <w:pPr>
        <w:rPr>
          <w:rFonts w:ascii="Times New Roman" w:hAnsi="Times New Roman" w:cs="Times New Roman"/>
          <w:color w:val="000000" w:themeColor="text1"/>
          <w:sz w:val="24"/>
          <w:szCs w:val="24"/>
        </w:rPr>
      </w:pPr>
      <w:bookmarkStart w:id="50" w:name="p440"/>
      <w:bookmarkEnd w:id="50"/>
      <w:r w:rsidRPr="006257F4">
        <w:rPr>
          <w:rFonts w:ascii="Times New Roman" w:hAnsi="Times New Roman" w:cs="Times New Roman"/>
          <w:color w:val="000000" w:themeColor="text1"/>
          <w:sz w:val="24"/>
          <w:szCs w:val="24"/>
        </w:rPr>
        <w:t xml:space="preserve">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w:t>
      </w:r>
      <w:hyperlink w:anchor="p426" w:history="1">
        <w:r w:rsidRPr="006257F4">
          <w:rPr>
            <w:rStyle w:val="a3"/>
            <w:rFonts w:ascii="Times New Roman" w:hAnsi="Times New Roman" w:cs="Times New Roman"/>
            <w:color w:val="000000" w:themeColor="text1"/>
            <w:sz w:val="24"/>
            <w:szCs w:val="24"/>
            <w:u w:val="none"/>
          </w:rPr>
          <w:t>подпунктом 1</w:t>
        </w:r>
      </w:hyperlink>
      <w:r w:rsidRPr="006257F4">
        <w:rPr>
          <w:rFonts w:ascii="Times New Roman" w:hAnsi="Times New Roman" w:cs="Times New Roman"/>
          <w:color w:val="000000" w:themeColor="text1"/>
          <w:sz w:val="24"/>
          <w:szCs w:val="24"/>
        </w:rPr>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anchor="p478" w:history="1">
        <w:r w:rsidRPr="006257F4">
          <w:rPr>
            <w:rStyle w:val="a3"/>
            <w:rFonts w:ascii="Times New Roman" w:hAnsi="Times New Roman" w:cs="Times New Roman"/>
            <w:color w:val="000000" w:themeColor="text1"/>
            <w:sz w:val="24"/>
            <w:szCs w:val="24"/>
            <w:u w:val="none"/>
          </w:rPr>
          <w:t>подпунктом 5</w:t>
        </w:r>
      </w:hyperlink>
      <w:r w:rsidRPr="006257F4">
        <w:rPr>
          <w:rFonts w:ascii="Times New Roman" w:hAnsi="Times New Roman" w:cs="Times New Roman"/>
          <w:color w:val="000000" w:themeColor="text1"/>
          <w:sz w:val="24"/>
          <w:szCs w:val="24"/>
        </w:rPr>
        <w:t xml:space="preserve"> настоящего пункта) в случае принятия на обслуживание клиентов, являющихся: </w:t>
      </w:r>
    </w:p>
    <w:p w14:paraId="1FB73705" w14:textId="77777777" w:rsidR="006257F4" w:rsidRPr="006257F4" w:rsidRDefault="006257F4" w:rsidP="006257F4">
      <w:pPr>
        <w:rPr>
          <w:rFonts w:ascii="Times New Roman" w:hAnsi="Times New Roman" w:cs="Times New Roman"/>
          <w:color w:val="000000" w:themeColor="text1"/>
          <w:sz w:val="24"/>
          <w:szCs w:val="24"/>
        </w:rPr>
      </w:pPr>
      <w:bookmarkStart w:id="51" w:name="p441"/>
      <w:bookmarkEnd w:id="51"/>
      <w:r w:rsidRPr="006257F4">
        <w:rPr>
          <w:rFonts w:ascii="Times New Roman" w:hAnsi="Times New Roman" w:cs="Times New Roman"/>
          <w:color w:val="000000" w:themeColor="text1"/>
          <w:sz w:val="24"/>
          <w:szCs w:val="24"/>
        </w:rPr>
        <w:t xml:space="preserve">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w:t>
      </w:r>
    </w:p>
    <w:p w14:paraId="52C683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 </w:t>
      </w:r>
    </w:p>
    <w:p w14:paraId="24B5401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1FE44DB" w14:textId="77777777" w:rsidTr="006257F4">
        <w:trPr>
          <w:tblCellSpacing w:w="15" w:type="dxa"/>
        </w:trPr>
        <w:tc>
          <w:tcPr>
            <w:tcW w:w="0" w:type="auto"/>
            <w:shd w:val="clear" w:color="auto" w:fill="F4F3F8"/>
            <w:vAlign w:val="center"/>
            <w:hideMark/>
          </w:tcPr>
          <w:p w14:paraId="586767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60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28.04.2023 N 165-ФЗ) </w:t>
            </w:r>
          </w:p>
        </w:tc>
      </w:tr>
    </w:tbl>
    <w:p w14:paraId="62A44B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w:t>
      </w:r>
    </w:p>
    <w:p w14:paraId="53E1A0C6" w14:textId="77777777" w:rsidR="006257F4" w:rsidRPr="006257F4" w:rsidRDefault="006257F4" w:rsidP="006257F4">
      <w:pPr>
        <w:rPr>
          <w:rFonts w:ascii="Times New Roman" w:hAnsi="Times New Roman" w:cs="Times New Roman"/>
          <w:color w:val="000000" w:themeColor="text1"/>
          <w:sz w:val="24"/>
          <w:szCs w:val="24"/>
        </w:rPr>
      </w:pPr>
      <w:bookmarkStart w:id="52" w:name="p446"/>
      <w:bookmarkEnd w:id="52"/>
      <w:r w:rsidRPr="006257F4">
        <w:rPr>
          <w:rFonts w:ascii="Times New Roman" w:hAnsi="Times New Roman" w:cs="Times New Roman"/>
          <w:color w:val="000000" w:themeColor="text1"/>
          <w:sz w:val="24"/>
          <w:szCs w:val="24"/>
        </w:rPr>
        <w:t xml:space="preserve">иностранными организациями, ценные бумаги которых прошли процедуру листинга на иностранной бирже, входящей в перечень, утвержденный Банком России; </w:t>
      </w:r>
    </w:p>
    <w:p w14:paraId="11E1A99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 </w:t>
      </w:r>
    </w:p>
    <w:p w14:paraId="1933E1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EAA5AC9" w14:textId="77777777" w:rsidTr="006257F4">
        <w:trPr>
          <w:tblCellSpacing w:w="15" w:type="dxa"/>
        </w:trPr>
        <w:tc>
          <w:tcPr>
            <w:tcW w:w="0" w:type="auto"/>
            <w:shd w:val="clear" w:color="auto" w:fill="F4F3F8"/>
            <w:vAlign w:val="center"/>
            <w:hideMark/>
          </w:tcPr>
          <w:p w14:paraId="76643D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 в ред. Федерального </w:t>
            </w:r>
            <w:hyperlink r:id="rId60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30.12.2015 N 424-ФЗ) </w:t>
            </w:r>
          </w:p>
        </w:tc>
      </w:tr>
    </w:tbl>
    <w:p w14:paraId="6869CF6C" w14:textId="77777777" w:rsidR="006257F4" w:rsidRPr="006257F4" w:rsidRDefault="006257F4" w:rsidP="006257F4">
      <w:pPr>
        <w:rPr>
          <w:rFonts w:ascii="Times New Roman" w:hAnsi="Times New Roman" w:cs="Times New Roman"/>
          <w:color w:val="000000" w:themeColor="text1"/>
          <w:sz w:val="24"/>
          <w:szCs w:val="24"/>
        </w:rPr>
      </w:pPr>
      <w:bookmarkStart w:id="53" w:name="p450"/>
      <w:bookmarkEnd w:id="53"/>
      <w:r w:rsidRPr="006257F4">
        <w:rPr>
          <w:rFonts w:ascii="Times New Roman" w:hAnsi="Times New Roman" w:cs="Times New Roman"/>
          <w:color w:val="000000" w:themeColor="text1"/>
          <w:sz w:val="24"/>
          <w:szCs w:val="24"/>
        </w:rPr>
        <w:t xml:space="preserve">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 </w:t>
      </w:r>
    </w:p>
    <w:p w14:paraId="3E474C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w:t>
      </w:r>
      <w:r w:rsidRPr="006257F4">
        <w:rPr>
          <w:rFonts w:ascii="Times New Roman" w:hAnsi="Times New Roman" w:cs="Times New Roman"/>
          <w:color w:val="000000" w:themeColor="text1"/>
          <w:sz w:val="24"/>
          <w:szCs w:val="24"/>
        </w:rPr>
        <w:lastRenderedPageBreak/>
        <w:t xml:space="preserve">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8CCBEBD" w14:textId="77777777" w:rsidTr="006257F4">
        <w:trPr>
          <w:tblCellSpacing w:w="15" w:type="dxa"/>
        </w:trPr>
        <w:tc>
          <w:tcPr>
            <w:tcW w:w="0" w:type="auto"/>
            <w:shd w:val="clear" w:color="auto" w:fill="F4F3F8"/>
            <w:vAlign w:val="center"/>
            <w:hideMark/>
          </w:tcPr>
          <w:p w14:paraId="5050DA1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3 в ред. Федерального </w:t>
            </w:r>
            <w:hyperlink r:id="rId60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71BE2C94" w14:textId="77777777" w:rsidR="006257F4" w:rsidRPr="006257F4" w:rsidRDefault="006257F4" w:rsidP="006257F4">
      <w:pPr>
        <w:rPr>
          <w:rFonts w:ascii="Times New Roman" w:hAnsi="Times New Roman" w:cs="Times New Roman"/>
          <w:color w:val="000000" w:themeColor="text1"/>
          <w:sz w:val="24"/>
          <w:szCs w:val="24"/>
        </w:rPr>
      </w:pPr>
      <w:bookmarkStart w:id="54" w:name="p453"/>
      <w:bookmarkEnd w:id="54"/>
      <w:r w:rsidRPr="006257F4">
        <w:rPr>
          <w:rFonts w:ascii="Times New Roman" w:hAnsi="Times New Roman" w:cs="Times New Roman"/>
          <w:color w:val="000000" w:themeColor="text1"/>
          <w:sz w:val="24"/>
          <w:szCs w:val="24"/>
        </w:rPr>
        <w:t xml:space="preserve">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 </w:t>
      </w:r>
    </w:p>
    <w:p w14:paraId="27C1146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14E57F4" w14:textId="77777777" w:rsidTr="006257F4">
        <w:trPr>
          <w:tblCellSpacing w:w="15" w:type="dxa"/>
        </w:trPr>
        <w:tc>
          <w:tcPr>
            <w:tcW w:w="0" w:type="auto"/>
            <w:shd w:val="clear" w:color="auto" w:fill="F4F3F8"/>
            <w:vAlign w:val="center"/>
            <w:hideMark/>
          </w:tcPr>
          <w:p w14:paraId="3538061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60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590FC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низкая степень (уровень) риска совершения подозрительных операций; </w:t>
      </w:r>
    </w:p>
    <w:p w14:paraId="5644601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средняя степень (уровень) риска совершения подозрительных операций; </w:t>
      </w:r>
    </w:p>
    <w:p w14:paraId="182781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высокая степень (уровень) риска совершения подозрительных операций. </w:t>
      </w:r>
    </w:p>
    <w:p w14:paraId="3EAFB7E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w:t>
      </w:r>
      <w:hyperlink w:anchor="p659" w:history="1">
        <w:r w:rsidRPr="006257F4">
          <w:rPr>
            <w:rStyle w:val="a3"/>
            <w:rFonts w:ascii="Times New Roman" w:hAnsi="Times New Roman" w:cs="Times New Roman"/>
            <w:color w:val="000000" w:themeColor="text1"/>
            <w:sz w:val="24"/>
            <w:szCs w:val="24"/>
            <w:u w:val="none"/>
          </w:rPr>
          <w:t>пунктом 2</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B4908A" w14:textId="77777777" w:rsidTr="006257F4">
        <w:trPr>
          <w:tblCellSpacing w:w="15" w:type="dxa"/>
        </w:trPr>
        <w:tc>
          <w:tcPr>
            <w:tcW w:w="0" w:type="auto"/>
            <w:shd w:val="clear" w:color="auto" w:fill="F4F3F8"/>
            <w:vAlign w:val="center"/>
            <w:hideMark/>
          </w:tcPr>
          <w:p w14:paraId="762E5D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3.1 введен Федеральным </w:t>
            </w:r>
            <w:hyperlink r:id="rId60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в ред. Федерального </w:t>
            </w:r>
            <w:hyperlink r:id="rId61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0919EFA7" w14:textId="77777777" w:rsidR="006257F4" w:rsidRPr="006257F4" w:rsidRDefault="006257F4" w:rsidP="006257F4">
      <w:pPr>
        <w:rPr>
          <w:rFonts w:ascii="Times New Roman" w:hAnsi="Times New Roman" w:cs="Times New Roman"/>
          <w:color w:val="000000" w:themeColor="text1"/>
          <w:sz w:val="24"/>
          <w:szCs w:val="24"/>
        </w:rPr>
      </w:pPr>
      <w:bookmarkStart w:id="55" w:name="p461"/>
      <w:bookmarkEnd w:id="55"/>
      <w:r w:rsidRPr="006257F4">
        <w:rPr>
          <w:rFonts w:ascii="Times New Roman" w:hAnsi="Times New Roman" w:cs="Times New Roman"/>
          <w:color w:val="000000" w:themeColor="text1"/>
          <w:sz w:val="24"/>
          <w:szCs w:val="24"/>
        </w:rPr>
        <w:t xml:space="preserve">3.2) принимать в соответствии с правилами внутреннего контроля меры по снижению выявленных в соответствии с </w:t>
      </w:r>
      <w:hyperlink w:anchor="p453" w:history="1">
        <w:r w:rsidRPr="006257F4">
          <w:rPr>
            <w:rStyle w:val="a3"/>
            <w:rFonts w:ascii="Times New Roman" w:hAnsi="Times New Roman" w:cs="Times New Roman"/>
            <w:color w:val="000000" w:themeColor="text1"/>
            <w:sz w:val="24"/>
            <w:szCs w:val="24"/>
            <w:u w:val="none"/>
          </w:rPr>
          <w:t>подпунктом 3.1</w:t>
        </w:r>
      </w:hyperlink>
      <w:r w:rsidRPr="006257F4">
        <w:rPr>
          <w:rFonts w:ascii="Times New Roman" w:hAnsi="Times New Roman" w:cs="Times New Roman"/>
          <w:color w:val="000000" w:themeColor="text1"/>
          <w:sz w:val="24"/>
          <w:szCs w:val="24"/>
        </w:rPr>
        <w:t xml:space="preserve"> настоящего пункта рисков совершения клиентами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E4689B3" w14:textId="77777777" w:rsidTr="006257F4">
        <w:trPr>
          <w:tblCellSpacing w:w="15" w:type="dxa"/>
        </w:trPr>
        <w:tc>
          <w:tcPr>
            <w:tcW w:w="0" w:type="auto"/>
            <w:shd w:val="clear" w:color="auto" w:fill="F4F3F8"/>
            <w:vAlign w:val="center"/>
            <w:hideMark/>
          </w:tcPr>
          <w:p w14:paraId="430B945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3.2 введен Федеральным </w:t>
            </w:r>
            <w:hyperlink r:id="rId61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w:t>
            </w:r>
          </w:p>
        </w:tc>
      </w:tr>
    </w:tbl>
    <w:p w14:paraId="631D656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w:t>
      </w:r>
      <w:hyperlink w:anchor="p215" w:history="1">
        <w:r w:rsidRPr="006257F4">
          <w:rPr>
            <w:rStyle w:val="a3"/>
            <w:rFonts w:ascii="Times New Roman" w:hAnsi="Times New Roman" w:cs="Times New Roman"/>
            <w:color w:val="000000" w:themeColor="text1"/>
            <w:sz w:val="24"/>
            <w:szCs w:val="24"/>
            <w:u w:val="none"/>
          </w:rPr>
          <w:t>пунктах 1</w:t>
        </w:r>
      </w:hyperlink>
      <w:r w:rsidRPr="006257F4">
        <w:rPr>
          <w:rFonts w:ascii="Times New Roman" w:hAnsi="Times New Roman" w:cs="Times New Roman"/>
          <w:color w:val="000000" w:themeColor="text1"/>
          <w:sz w:val="24"/>
          <w:szCs w:val="24"/>
        </w:rPr>
        <w:t xml:space="preserve"> - </w:t>
      </w:r>
      <w:hyperlink w:anchor="p273" w:history="1">
        <w:r w:rsidRPr="006257F4">
          <w:rPr>
            <w:rStyle w:val="a3"/>
            <w:rFonts w:ascii="Times New Roman" w:hAnsi="Times New Roman" w:cs="Times New Roman"/>
            <w:color w:val="000000" w:themeColor="text1"/>
            <w:sz w:val="24"/>
            <w:szCs w:val="24"/>
            <w:u w:val="none"/>
          </w:rPr>
          <w:t>1.4</w:t>
        </w:r>
      </w:hyperlink>
      <w:r w:rsidRPr="006257F4">
        <w:rPr>
          <w:rFonts w:ascii="Times New Roman" w:hAnsi="Times New Roman" w:cs="Times New Roman"/>
          <w:color w:val="000000" w:themeColor="text1"/>
          <w:sz w:val="24"/>
          <w:szCs w:val="24"/>
        </w:rPr>
        <w:t xml:space="preserve">, </w:t>
      </w:r>
      <w:hyperlink w:anchor="p281" w:history="1">
        <w:r w:rsidRPr="006257F4">
          <w:rPr>
            <w:rStyle w:val="a3"/>
            <w:rFonts w:ascii="Times New Roman" w:hAnsi="Times New Roman" w:cs="Times New Roman"/>
            <w:color w:val="000000" w:themeColor="text1"/>
            <w:sz w:val="24"/>
            <w:szCs w:val="24"/>
            <w:u w:val="none"/>
          </w:rPr>
          <w:t>1.6</w:t>
        </w:r>
      </w:hyperlink>
      <w:r w:rsidRPr="006257F4">
        <w:rPr>
          <w:rFonts w:ascii="Times New Roman" w:hAnsi="Times New Roman" w:cs="Times New Roman"/>
          <w:color w:val="000000" w:themeColor="text1"/>
          <w:sz w:val="24"/>
          <w:szCs w:val="24"/>
        </w:rPr>
        <w:t xml:space="preserve"> - </w:t>
      </w:r>
      <w:hyperlink w:anchor="p293" w:history="1">
        <w:r w:rsidRPr="006257F4">
          <w:rPr>
            <w:rStyle w:val="a3"/>
            <w:rFonts w:ascii="Times New Roman" w:hAnsi="Times New Roman" w:cs="Times New Roman"/>
            <w:color w:val="000000" w:themeColor="text1"/>
            <w:sz w:val="24"/>
            <w:szCs w:val="24"/>
            <w:u w:val="none"/>
          </w:rPr>
          <w:t>1.10</w:t>
        </w:r>
      </w:hyperlink>
      <w:r w:rsidRPr="006257F4">
        <w:rPr>
          <w:rFonts w:ascii="Times New Roman" w:hAnsi="Times New Roman" w:cs="Times New Roman"/>
          <w:color w:val="000000" w:themeColor="text1"/>
          <w:sz w:val="24"/>
          <w:szCs w:val="24"/>
        </w:rPr>
        <w:t xml:space="preserve">, </w:t>
      </w:r>
      <w:hyperlink w:anchor="p295" w:history="1">
        <w:r w:rsidRPr="006257F4">
          <w:rPr>
            <w:rStyle w:val="a3"/>
            <w:rFonts w:ascii="Times New Roman" w:hAnsi="Times New Roman" w:cs="Times New Roman"/>
            <w:color w:val="000000" w:themeColor="text1"/>
            <w:sz w:val="24"/>
            <w:szCs w:val="24"/>
            <w:u w:val="none"/>
          </w:rPr>
          <w:t>2 статьи 6</w:t>
        </w:r>
      </w:hyperlink>
      <w:r w:rsidRPr="006257F4">
        <w:rPr>
          <w:rFonts w:ascii="Times New Roman" w:hAnsi="Times New Roman" w:cs="Times New Roman"/>
          <w:color w:val="000000" w:themeColor="text1"/>
          <w:sz w:val="24"/>
          <w:szCs w:val="24"/>
        </w:rPr>
        <w:t xml:space="preserve">, </w:t>
      </w:r>
      <w:hyperlink w:anchor="p1061" w:history="1">
        <w:r w:rsidRPr="006257F4">
          <w:rPr>
            <w:rStyle w:val="a3"/>
            <w:rFonts w:ascii="Times New Roman" w:hAnsi="Times New Roman" w:cs="Times New Roman"/>
            <w:color w:val="000000" w:themeColor="text1"/>
            <w:sz w:val="24"/>
            <w:szCs w:val="24"/>
            <w:u w:val="none"/>
          </w:rPr>
          <w:t>пункте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пункте 1 статьи 7.5</w:t>
        </w:r>
      </w:hyperlink>
      <w:r w:rsidRPr="006257F4">
        <w:rPr>
          <w:rFonts w:ascii="Times New Roman" w:hAnsi="Times New Roman" w:cs="Times New Roman"/>
          <w:color w:val="000000" w:themeColor="text1"/>
          <w:sz w:val="24"/>
          <w:szCs w:val="24"/>
        </w:rPr>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FD3054" w14:textId="77777777" w:rsidTr="006257F4">
        <w:trPr>
          <w:tblCellSpacing w:w="15" w:type="dxa"/>
        </w:trPr>
        <w:tc>
          <w:tcPr>
            <w:tcW w:w="0" w:type="auto"/>
            <w:shd w:val="clear" w:color="auto" w:fill="F4F3F8"/>
            <w:vAlign w:val="center"/>
            <w:hideMark/>
          </w:tcPr>
          <w:p w14:paraId="79C8F8C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28.06.2013 </w:t>
            </w:r>
            <w:hyperlink r:id="rId612"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27.12.2018 </w:t>
            </w:r>
            <w:hyperlink r:id="rId613" w:history="1">
              <w:r w:rsidRPr="006257F4">
                <w:rPr>
                  <w:rStyle w:val="a3"/>
                  <w:rFonts w:ascii="Times New Roman" w:hAnsi="Times New Roman" w:cs="Times New Roman"/>
                  <w:color w:val="000000" w:themeColor="text1"/>
                  <w:sz w:val="24"/>
                  <w:szCs w:val="24"/>
                  <w:u w:val="none"/>
                </w:rPr>
                <w:t>N 565-ФЗ</w:t>
              </w:r>
            </w:hyperlink>
            <w:r w:rsidRPr="006257F4">
              <w:rPr>
                <w:rFonts w:ascii="Times New Roman" w:hAnsi="Times New Roman" w:cs="Times New Roman"/>
                <w:color w:val="000000" w:themeColor="text1"/>
                <w:sz w:val="24"/>
                <w:szCs w:val="24"/>
              </w:rPr>
              <w:t xml:space="preserve">, от 13.07.2020 </w:t>
            </w:r>
            <w:hyperlink r:id="rId614"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28.06.2022 </w:t>
            </w:r>
            <w:hyperlink r:id="rId615"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от 14.07.2022 </w:t>
            </w:r>
            <w:hyperlink r:id="rId616" w:history="1">
              <w:r w:rsidRPr="006257F4">
                <w:rPr>
                  <w:rStyle w:val="a3"/>
                  <w:rFonts w:ascii="Times New Roman" w:hAnsi="Times New Roman" w:cs="Times New Roman"/>
                  <w:color w:val="000000" w:themeColor="text1"/>
                  <w:sz w:val="24"/>
                  <w:szCs w:val="24"/>
                  <w:u w:val="none"/>
                </w:rPr>
                <w:t>N 331-ФЗ</w:t>
              </w:r>
            </w:hyperlink>
            <w:r w:rsidRPr="006257F4">
              <w:rPr>
                <w:rFonts w:ascii="Times New Roman" w:hAnsi="Times New Roman" w:cs="Times New Roman"/>
                <w:color w:val="000000" w:themeColor="text1"/>
                <w:sz w:val="24"/>
                <w:szCs w:val="24"/>
              </w:rPr>
              <w:t xml:space="preserve">, от 11.03.2024 </w:t>
            </w:r>
            <w:hyperlink r:id="rId617"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6533E35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вид операции и основания ее совершения; </w:t>
      </w:r>
    </w:p>
    <w:p w14:paraId="12A5CF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дату совершения операции с денежными средствами или иным имуществом, а также сумму, на которую она совершена; </w:t>
      </w:r>
    </w:p>
    <w:p w14:paraId="7E186EF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F4BCC0" w14:textId="77777777" w:rsidTr="006257F4">
        <w:trPr>
          <w:tblCellSpacing w:w="15" w:type="dxa"/>
        </w:trPr>
        <w:tc>
          <w:tcPr>
            <w:tcW w:w="0" w:type="auto"/>
            <w:shd w:val="clear" w:color="auto" w:fill="F4F3F8"/>
            <w:vAlign w:val="center"/>
            <w:hideMark/>
          </w:tcPr>
          <w:p w14:paraId="0A653D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61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24.02.2021 N 22-ФЗ) </w:t>
            </w:r>
          </w:p>
        </w:tc>
      </w:tr>
    </w:tbl>
    <w:p w14:paraId="0FF9F1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w:t>
      </w:r>
      <w:r w:rsidRPr="006257F4">
        <w:rPr>
          <w:rFonts w:ascii="Times New Roman" w:hAnsi="Times New Roman" w:cs="Times New Roman"/>
          <w:color w:val="000000" w:themeColor="text1"/>
          <w:sz w:val="24"/>
          <w:szCs w:val="24"/>
        </w:rPr>
        <w:lastRenderedPageBreak/>
        <w:t xml:space="preserve">юридического лица, совершающего операцию с денежными средствами или иным имуществом; </w:t>
      </w:r>
    </w:p>
    <w:p w14:paraId="02B2E75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C1E8D92" w14:textId="77777777" w:rsidTr="006257F4">
        <w:trPr>
          <w:tblCellSpacing w:w="15" w:type="dxa"/>
        </w:trPr>
        <w:tc>
          <w:tcPr>
            <w:tcW w:w="0" w:type="auto"/>
            <w:shd w:val="clear" w:color="auto" w:fill="F4F3F8"/>
            <w:vAlign w:val="center"/>
            <w:hideMark/>
          </w:tcPr>
          <w:p w14:paraId="2460AEC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61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13.07.2020 N 208-ФЗ) </w:t>
            </w:r>
          </w:p>
        </w:tc>
      </w:tr>
    </w:tbl>
    <w:p w14:paraId="2B29F32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DF102A1" w14:textId="77777777" w:rsidTr="006257F4">
        <w:trPr>
          <w:tblCellSpacing w:w="15" w:type="dxa"/>
        </w:trPr>
        <w:tc>
          <w:tcPr>
            <w:tcW w:w="0" w:type="auto"/>
            <w:shd w:val="clear" w:color="auto" w:fill="F4F3F8"/>
            <w:vAlign w:val="center"/>
            <w:hideMark/>
          </w:tcPr>
          <w:p w14:paraId="036111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13.07.2020 </w:t>
            </w:r>
            <w:hyperlink r:id="rId620"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24.02.2021 </w:t>
            </w:r>
            <w:hyperlink r:id="rId621" w:history="1">
              <w:r w:rsidRPr="006257F4">
                <w:rPr>
                  <w:rStyle w:val="a3"/>
                  <w:rFonts w:ascii="Times New Roman" w:hAnsi="Times New Roman" w:cs="Times New Roman"/>
                  <w:color w:val="000000" w:themeColor="text1"/>
                  <w:sz w:val="24"/>
                  <w:szCs w:val="24"/>
                  <w:u w:val="none"/>
                </w:rPr>
                <w:t>N 22-ФЗ</w:t>
              </w:r>
            </w:hyperlink>
            <w:r w:rsidRPr="006257F4">
              <w:rPr>
                <w:rFonts w:ascii="Times New Roman" w:hAnsi="Times New Roman" w:cs="Times New Roman"/>
                <w:color w:val="000000" w:themeColor="text1"/>
                <w:sz w:val="24"/>
                <w:szCs w:val="24"/>
              </w:rPr>
              <w:t xml:space="preserve">) </w:t>
            </w:r>
          </w:p>
        </w:tc>
      </w:tr>
    </w:tbl>
    <w:p w14:paraId="61FEA4F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23B5B3E" w14:textId="77777777" w:rsidTr="006257F4">
        <w:trPr>
          <w:tblCellSpacing w:w="15" w:type="dxa"/>
        </w:trPr>
        <w:tc>
          <w:tcPr>
            <w:tcW w:w="0" w:type="auto"/>
            <w:shd w:val="clear" w:color="auto" w:fill="F4F3F8"/>
            <w:vAlign w:val="center"/>
            <w:hideMark/>
          </w:tcPr>
          <w:p w14:paraId="010B86B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13.07.2020 </w:t>
            </w:r>
            <w:hyperlink r:id="rId622"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24.02.2021 </w:t>
            </w:r>
            <w:hyperlink r:id="rId623" w:history="1">
              <w:r w:rsidRPr="006257F4">
                <w:rPr>
                  <w:rStyle w:val="a3"/>
                  <w:rFonts w:ascii="Times New Roman" w:hAnsi="Times New Roman" w:cs="Times New Roman"/>
                  <w:color w:val="000000" w:themeColor="text1"/>
                  <w:sz w:val="24"/>
                  <w:szCs w:val="24"/>
                  <w:u w:val="none"/>
                </w:rPr>
                <w:t>N 22-ФЗ</w:t>
              </w:r>
            </w:hyperlink>
            <w:r w:rsidRPr="006257F4">
              <w:rPr>
                <w:rFonts w:ascii="Times New Roman" w:hAnsi="Times New Roman" w:cs="Times New Roman"/>
                <w:color w:val="000000" w:themeColor="text1"/>
                <w:sz w:val="24"/>
                <w:szCs w:val="24"/>
              </w:rPr>
              <w:t xml:space="preserve">) </w:t>
            </w:r>
          </w:p>
        </w:tc>
      </w:tr>
    </w:tbl>
    <w:p w14:paraId="2A2827A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F843F1A" w14:textId="77777777" w:rsidTr="006257F4">
        <w:trPr>
          <w:tblCellSpacing w:w="15" w:type="dxa"/>
        </w:trPr>
        <w:tc>
          <w:tcPr>
            <w:tcW w:w="0" w:type="auto"/>
            <w:shd w:val="clear" w:color="auto" w:fill="F4F3F8"/>
            <w:vAlign w:val="center"/>
            <w:hideMark/>
          </w:tcPr>
          <w:p w14:paraId="6186E82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13.07.2020 </w:t>
            </w:r>
            <w:hyperlink r:id="rId624"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24.02.2021 </w:t>
            </w:r>
            <w:hyperlink r:id="rId625" w:history="1">
              <w:r w:rsidRPr="006257F4">
                <w:rPr>
                  <w:rStyle w:val="a3"/>
                  <w:rFonts w:ascii="Times New Roman" w:hAnsi="Times New Roman" w:cs="Times New Roman"/>
                  <w:color w:val="000000" w:themeColor="text1"/>
                  <w:sz w:val="24"/>
                  <w:szCs w:val="24"/>
                  <w:u w:val="none"/>
                </w:rPr>
                <w:t>N 22-ФЗ</w:t>
              </w:r>
            </w:hyperlink>
            <w:r w:rsidRPr="006257F4">
              <w:rPr>
                <w:rFonts w:ascii="Times New Roman" w:hAnsi="Times New Roman" w:cs="Times New Roman"/>
                <w:color w:val="000000" w:themeColor="text1"/>
                <w:sz w:val="24"/>
                <w:szCs w:val="24"/>
              </w:rPr>
              <w:t xml:space="preserve">) </w:t>
            </w:r>
          </w:p>
        </w:tc>
      </w:tr>
    </w:tbl>
    <w:p w14:paraId="5F75830A" w14:textId="77777777" w:rsidR="006257F4" w:rsidRPr="006257F4" w:rsidRDefault="006257F4" w:rsidP="006257F4">
      <w:pPr>
        <w:rPr>
          <w:rFonts w:ascii="Times New Roman" w:hAnsi="Times New Roman" w:cs="Times New Roman"/>
          <w:color w:val="000000" w:themeColor="text1"/>
          <w:sz w:val="24"/>
          <w:szCs w:val="24"/>
        </w:rPr>
      </w:pPr>
      <w:bookmarkStart w:id="56" w:name="p478"/>
      <w:bookmarkEnd w:id="56"/>
      <w:r w:rsidRPr="006257F4">
        <w:rPr>
          <w:rFonts w:ascii="Times New Roman" w:hAnsi="Times New Roman" w:cs="Times New Roman"/>
          <w:color w:val="000000" w:themeColor="text1"/>
          <w:sz w:val="24"/>
          <w:szCs w:val="24"/>
        </w:rPr>
        <w:lastRenderedPageBreak/>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w:t>
      </w:r>
      <w:hyperlink w:anchor="p524" w:history="1">
        <w:r w:rsidRPr="006257F4">
          <w:rPr>
            <w:rStyle w:val="a3"/>
            <w:rFonts w:ascii="Times New Roman" w:hAnsi="Times New Roman" w:cs="Times New Roman"/>
            <w:color w:val="000000" w:themeColor="text1"/>
            <w:sz w:val="24"/>
            <w:szCs w:val="24"/>
            <w:u w:val="none"/>
          </w:rPr>
          <w:t>абзаце втором пункта 1.4-8</w:t>
        </w:r>
      </w:hyperlink>
      <w:r w:rsidRPr="006257F4">
        <w:rPr>
          <w:rFonts w:ascii="Times New Roman" w:hAnsi="Times New Roman" w:cs="Times New Roman"/>
          <w:color w:val="000000" w:themeColor="text1"/>
          <w:sz w:val="24"/>
          <w:szCs w:val="24"/>
        </w:rPr>
        <w:t xml:space="preserve"> настоящей статьи, объем, характер и порядок предоставления которых определяются в </w:t>
      </w:r>
      <w:hyperlink r:id="rId626"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r:id="rId627"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C560CA" w14:textId="77777777" w:rsidTr="006257F4">
        <w:trPr>
          <w:tblCellSpacing w:w="15" w:type="dxa"/>
        </w:trPr>
        <w:tc>
          <w:tcPr>
            <w:tcW w:w="0" w:type="auto"/>
            <w:shd w:val="clear" w:color="auto" w:fill="F4F3F8"/>
            <w:vAlign w:val="center"/>
            <w:hideMark/>
          </w:tcPr>
          <w:p w14:paraId="3A30F21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28.06.2013 </w:t>
            </w:r>
            <w:hyperlink r:id="rId628"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13.06.2023 </w:t>
            </w:r>
            <w:hyperlink r:id="rId629" w:history="1">
              <w:r w:rsidRPr="006257F4">
                <w:rPr>
                  <w:rStyle w:val="a3"/>
                  <w:rFonts w:ascii="Times New Roman" w:hAnsi="Times New Roman" w:cs="Times New Roman"/>
                  <w:color w:val="000000" w:themeColor="text1"/>
                  <w:sz w:val="24"/>
                  <w:szCs w:val="24"/>
                  <w:u w:val="none"/>
                </w:rPr>
                <w:t>N 260-ФЗ</w:t>
              </w:r>
            </w:hyperlink>
            <w:r w:rsidRPr="006257F4">
              <w:rPr>
                <w:rFonts w:ascii="Times New Roman" w:hAnsi="Times New Roman" w:cs="Times New Roman"/>
                <w:color w:val="000000" w:themeColor="text1"/>
                <w:sz w:val="24"/>
                <w:szCs w:val="24"/>
              </w:rPr>
              <w:t xml:space="preserve">, от 08.08.2024 </w:t>
            </w:r>
            <w:hyperlink r:id="rId630"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691ECA7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87BE99C" w14:textId="77777777" w:rsidTr="006257F4">
        <w:trPr>
          <w:tblCellSpacing w:w="15" w:type="dxa"/>
        </w:trPr>
        <w:tc>
          <w:tcPr>
            <w:tcW w:w="0" w:type="auto"/>
            <w:shd w:val="clear" w:color="auto" w:fill="F4F3F8"/>
            <w:vAlign w:val="center"/>
            <w:hideMark/>
          </w:tcPr>
          <w:p w14:paraId="5D4A5A6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5 в ред. Федерального </w:t>
            </w:r>
            <w:hyperlink r:id="rId63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08.11.2011 N 308-ФЗ) </w:t>
            </w:r>
          </w:p>
        </w:tc>
      </w:tr>
    </w:tbl>
    <w:p w14:paraId="14BDA944" w14:textId="77777777" w:rsidR="006257F4" w:rsidRPr="006257F4" w:rsidRDefault="006257F4" w:rsidP="006257F4">
      <w:pPr>
        <w:rPr>
          <w:rFonts w:ascii="Times New Roman" w:hAnsi="Times New Roman" w:cs="Times New Roman"/>
          <w:color w:val="000000" w:themeColor="text1"/>
          <w:sz w:val="24"/>
          <w:szCs w:val="24"/>
        </w:rPr>
      </w:pPr>
      <w:bookmarkStart w:id="57" w:name="p482"/>
      <w:bookmarkEnd w:id="57"/>
      <w:r w:rsidRPr="006257F4">
        <w:rPr>
          <w:rFonts w:ascii="Times New Roman" w:hAnsi="Times New Roman" w:cs="Times New Roman"/>
          <w:color w:val="000000" w:themeColor="text1"/>
          <w:sz w:val="24"/>
          <w:szCs w:val="24"/>
        </w:rPr>
        <w:t xml:space="preserve">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p w14:paraId="4B1353E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пунктами 4 и 5 статьи 7.4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DA71E5C" w14:textId="77777777" w:rsidTr="006257F4">
        <w:trPr>
          <w:tblCellSpacing w:w="15" w:type="dxa"/>
        </w:trPr>
        <w:tc>
          <w:tcPr>
            <w:tcW w:w="0" w:type="auto"/>
            <w:shd w:val="clear" w:color="auto" w:fill="F4F3F8"/>
            <w:vAlign w:val="center"/>
            <w:hideMark/>
          </w:tcPr>
          <w:p w14:paraId="3F8648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6 в ред. Федерального </w:t>
            </w:r>
            <w:hyperlink r:id="rId63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F44667F" w14:textId="77777777" w:rsidR="006257F4" w:rsidRPr="006257F4" w:rsidRDefault="006257F4" w:rsidP="006257F4">
      <w:pPr>
        <w:rPr>
          <w:rFonts w:ascii="Times New Roman" w:hAnsi="Times New Roman" w:cs="Times New Roman"/>
          <w:color w:val="000000" w:themeColor="text1"/>
          <w:sz w:val="24"/>
          <w:szCs w:val="24"/>
        </w:rPr>
      </w:pPr>
      <w:bookmarkStart w:id="58" w:name="p485"/>
      <w:bookmarkEnd w:id="58"/>
      <w:r w:rsidRPr="006257F4">
        <w:rPr>
          <w:rFonts w:ascii="Times New Roman" w:hAnsi="Times New Roman" w:cs="Times New Roman"/>
          <w:color w:val="000000" w:themeColor="text1"/>
          <w:sz w:val="24"/>
          <w:szCs w:val="24"/>
        </w:rPr>
        <w:t xml:space="preserve">6.1) отменять применяемые в соответствии с </w:t>
      </w:r>
      <w:hyperlink w:anchor="p482" w:history="1">
        <w:r w:rsidRPr="006257F4">
          <w:rPr>
            <w:rStyle w:val="a3"/>
            <w:rFonts w:ascii="Times New Roman" w:hAnsi="Times New Roman" w:cs="Times New Roman"/>
            <w:color w:val="000000" w:themeColor="text1"/>
            <w:sz w:val="24"/>
            <w:szCs w:val="24"/>
            <w:u w:val="none"/>
          </w:rPr>
          <w:t>абзацем первым подпункта 6</w:t>
        </w:r>
      </w:hyperlink>
      <w:r w:rsidRPr="006257F4">
        <w:rPr>
          <w:rFonts w:ascii="Times New Roman" w:hAnsi="Times New Roman" w:cs="Times New Roman"/>
          <w:color w:val="000000" w:themeColor="text1"/>
          <w:sz w:val="24"/>
          <w:szCs w:val="24"/>
        </w:rPr>
        <w:t xml:space="preserve"> настоящего пункта меры по замораживанию (блокированию) денежных средств или иного </w:t>
      </w:r>
      <w:r w:rsidRPr="006257F4">
        <w:rPr>
          <w:rFonts w:ascii="Times New Roman" w:hAnsi="Times New Roman" w:cs="Times New Roman"/>
          <w:color w:val="000000" w:themeColor="text1"/>
          <w:sz w:val="24"/>
          <w:szCs w:val="24"/>
        </w:rPr>
        <w:lastRenderedPageBreak/>
        <w:t xml:space="preserve">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14" w:history="1">
        <w:r w:rsidRPr="006257F4">
          <w:rPr>
            <w:rStyle w:val="a3"/>
            <w:rFonts w:ascii="Times New Roman" w:hAnsi="Times New Roman" w:cs="Times New Roman"/>
            <w:color w:val="000000" w:themeColor="text1"/>
            <w:sz w:val="24"/>
            <w:szCs w:val="24"/>
            <w:u w:val="none"/>
          </w:rPr>
          <w:t>пунктами 2.2</w:t>
        </w:r>
      </w:hyperlink>
      <w:r w:rsidRPr="006257F4">
        <w:rPr>
          <w:rFonts w:ascii="Times New Roman" w:hAnsi="Times New Roman" w:cs="Times New Roman"/>
          <w:color w:val="000000" w:themeColor="text1"/>
          <w:sz w:val="24"/>
          <w:szCs w:val="24"/>
        </w:rPr>
        <w:t xml:space="preserve"> и </w:t>
      </w:r>
      <w:hyperlink w:anchor="p331" w:history="1">
        <w:r w:rsidRPr="006257F4">
          <w:rPr>
            <w:rStyle w:val="a3"/>
            <w:rFonts w:ascii="Times New Roman" w:hAnsi="Times New Roman" w:cs="Times New Roman"/>
            <w:color w:val="000000" w:themeColor="text1"/>
            <w:sz w:val="24"/>
            <w:szCs w:val="24"/>
            <w:u w:val="none"/>
          </w:rPr>
          <w:t>2.3 статьи 6</w:t>
        </w:r>
      </w:hyperlink>
      <w:r w:rsidRPr="006257F4">
        <w:rPr>
          <w:rFonts w:ascii="Times New Roman" w:hAnsi="Times New Roman" w:cs="Times New Roman"/>
          <w:color w:val="000000" w:themeColor="text1"/>
          <w:sz w:val="24"/>
          <w:szCs w:val="24"/>
        </w:rPr>
        <w:t xml:space="preserve"> настоящего Федерального закона. </w:t>
      </w:r>
    </w:p>
    <w:p w14:paraId="6E1CDD04" w14:textId="77777777" w:rsidR="006257F4" w:rsidRPr="006257F4" w:rsidRDefault="006257F4" w:rsidP="006257F4">
      <w:pPr>
        <w:rPr>
          <w:rFonts w:ascii="Times New Roman" w:hAnsi="Times New Roman" w:cs="Times New Roman"/>
          <w:color w:val="000000" w:themeColor="text1"/>
          <w:sz w:val="24"/>
          <w:szCs w:val="24"/>
        </w:rPr>
      </w:pPr>
      <w:bookmarkStart w:id="59" w:name="p486"/>
      <w:bookmarkEnd w:id="59"/>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anchor="p482" w:history="1">
        <w:r w:rsidRPr="006257F4">
          <w:rPr>
            <w:rStyle w:val="a3"/>
            <w:rFonts w:ascii="Times New Roman" w:hAnsi="Times New Roman" w:cs="Times New Roman"/>
            <w:color w:val="000000" w:themeColor="text1"/>
            <w:sz w:val="24"/>
            <w:szCs w:val="24"/>
            <w:u w:val="none"/>
          </w:rPr>
          <w:t>абзацем вторым подпункта 6</w:t>
        </w:r>
      </w:hyperlink>
      <w:r w:rsidRPr="006257F4">
        <w:rPr>
          <w:rFonts w:ascii="Times New Roman" w:hAnsi="Times New Roman" w:cs="Times New Roman"/>
          <w:color w:val="000000" w:themeColor="text1"/>
          <w:sz w:val="24"/>
          <w:szCs w:val="24"/>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в соответствии с </w:t>
      </w:r>
      <w:hyperlink w:anchor="p1051" w:history="1">
        <w:r w:rsidRPr="006257F4">
          <w:rPr>
            <w:rStyle w:val="a3"/>
            <w:rFonts w:ascii="Times New Roman" w:hAnsi="Times New Roman" w:cs="Times New Roman"/>
            <w:color w:val="000000" w:themeColor="text1"/>
            <w:sz w:val="24"/>
            <w:szCs w:val="24"/>
            <w:u w:val="none"/>
          </w:rPr>
          <w:t>пунктом 2 статьи 7.4</w:t>
        </w:r>
      </w:hyperlink>
      <w:r w:rsidRPr="006257F4">
        <w:rPr>
          <w:rFonts w:ascii="Times New Roman" w:hAnsi="Times New Roman" w:cs="Times New Roman"/>
          <w:color w:val="000000" w:themeColor="text1"/>
          <w:sz w:val="24"/>
          <w:szCs w:val="24"/>
        </w:rPr>
        <w:t xml:space="preserve"> настоящего Федерального закона решения об отмене ранее принятого решения о замораживании (блокировании) денежных средств или иного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9A7E3E7" w14:textId="77777777" w:rsidTr="006257F4">
        <w:trPr>
          <w:tblCellSpacing w:w="15" w:type="dxa"/>
        </w:trPr>
        <w:tc>
          <w:tcPr>
            <w:tcW w:w="0" w:type="auto"/>
            <w:shd w:val="clear" w:color="auto" w:fill="F4F3F8"/>
            <w:vAlign w:val="center"/>
            <w:hideMark/>
          </w:tcPr>
          <w:p w14:paraId="6457DC3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6.1 введен Федеральным </w:t>
            </w:r>
            <w:hyperlink r:id="rId63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28.06.2022 N 219-ФЗ) </w:t>
            </w:r>
          </w:p>
        </w:tc>
      </w:tr>
    </w:tbl>
    <w:p w14:paraId="58DED80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подпунктом 6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A89E853" w14:textId="77777777" w:rsidTr="006257F4">
        <w:trPr>
          <w:tblCellSpacing w:w="15" w:type="dxa"/>
        </w:trPr>
        <w:tc>
          <w:tcPr>
            <w:tcW w:w="0" w:type="auto"/>
            <w:shd w:val="clear" w:color="auto" w:fill="F4F3F8"/>
            <w:vAlign w:val="center"/>
            <w:hideMark/>
          </w:tcPr>
          <w:p w14:paraId="7813615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7 в ред. Федерального </w:t>
            </w:r>
            <w:hyperlink r:id="rId63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7A2881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7519BD" w14:textId="77777777" w:rsidTr="006257F4">
        <w:trPr>
          <w:tblCellSpacing w:w="15" w:type="dxa"/>
        </w:trPr>
        <w:tc>
          <w:tcPr>
            <w:tcW w:w="0" w:type="auto"/>
            <w:shd w:val="clear" w:color="auto" w:fill="F4F3F8"/>
            <w:vAlign w:val="center"/>
            <w:hideMark/>
          </w:tcPr>
          <w:p w14:paraId="714C20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 в ред. Федерального </w:t>
            </w:r>
            <w:hyperlink r:id="rId63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28.07.2004 N 88-ФЗ) </w:t>
            </w:r>
          </w:p>
        </w:tc>
      </w:tr>
    </w:tbl>
    <w:p w14:paraId="77692ADE" w14:textId="77777777" w:rsidR="006257F4" w:rsidRPr="006257F4" w:rsidRDefault="006257F4" w:rsidP="006257F4">
      <w:pPr>
        <w:rPr>
          <w:rFonts w:ascii="Times New Roman" w:hAnsi="Times New Roman" w:cs="Times New Roman"/>
          <w:color w:val="000000" w:themeColor="text1"/>
          <w:sz w:val="24"/>
          <w:szCs w:val="24"/>
        </w:rPr>
      </w:pPr>
      <w:bookmarkStart w:id="60" w:name="p491"/>
      <w:bookmarkEnd w:id="60"/>
      <w:r w:rsidRPr="006257F4">
        <w:rPr>
          <w:rFonts w:ascii="Times New Roman" w:hAnsi="Times New Roman" w:cs="Times New Roman"/>
          <w:color w:val="000000" w:themeColor="text1"/>
          <w:sz w:val="24"/>
          <w:szCs w:val="24"/>
        </w:rPr>
        <w:t xml:space="preserve">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4438F66" w14:textId="77777777" w:rsidTr="006257F4">
        <w:trPr>
          <w:tblCellSpacing w:w="15" w:type="dxa"/>
        </w:trPr>
        <w:tc>
          <w:tcPr>
            <w:tcW w:w="0" w:type="auto"/>
            <w:shd w:val="clear" w:color="auto" w:fill="F4F3F8"/>
            <w:vAlign w:val="center"/>
            <w:hideMark/>
          </w:tcPr>
          <w:p w14:paraId="189E843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03.06.2009 </w:t>
            </w:r>
            <w:hyperlink r:id="rId636" w:history="1">
              <w:r w:rsidRPr="006257F4">
                <w:rPr>
                  <w:rStyle w:val="a3"/>
                  <w:rFonts w:ascii="Times New Roman" w:hAnsi="Times New Roman" w:cs="Times New Roman"/>
                  <w:color w:val="000000" w:themeColor="text1"/>
                  <w:sz w:val="24"/>
                  <w:szCs w:val="24"/>
                  <w:u w:val="none"/>
                </w:rPr>
                <w:t>N 121-ФЗ</w:t>
              </w:r>
            </w:hyperlink>
            <w:r w:rsidRPr="006257F4">
              <w:rPr>
                <w:rFonts w:ascii="Times New Roman" w:hAnsi="Times New Roman" w:cs="Times New Roman"/>
                <w:color w:val="000000" w:themeColor="text1"/>
                <w:sz w:val="24"/>
                <w:szCs w:val="24"/>
              </w:rPr>
              <w:t xml:space="preserve">, от 27.06.2011 </w:t>
            </w:r>
            <w:hyperlink r:id="rId637" w:history="1">
              <w:r w:rsidRPr="006257F4">
                <w:rPr>
                  <w:rStyle w:val="a3"/>
                  <w:rFonts w:ascii="Times New Roman" w:hAnsi="Times New Roman" w:cs="Times New Roman"/>
                  <w:color w:val="000000" w:themeColor="text1"/>
                  <w:sz w:val="24"/>
                  <w:szCs w:val="24"/>
                  <w:u w:val="none"/>
                </w:rPr>
                <w:t>N 162-ФЗ</w:t>
              </w:r>
            </w:hyperlink>
            <w:r w:rsidRPr="006257F4">
              <w:rPr>
                <w:rFonts w:ascii="Times New Roman" w:hAnsi="Times New Roman" w:cs="Times New Roman"/>
                <w:color w:val="000000" w:themeColor="text1"/>
                <w:sz w:val="24"/>
                <w:szCs w:val="24"/>
              </w:rPr>
              <w:t xml:space="preserve">, от 28.06.2013 </w:t>
            </w:r>
            <w:hyperlink r:id="rId638"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04.06.2014 </w:t>
            </w:r>
            <w:hyperlink r:id="rId639" w:history="1">
              <w:r w:rsidRPr="006257F4">
                <w:rPr>
                  <w:rStyle w:val="a3"/>
                  <w:rFonts w:ascii="Times New Roman" w:hAnsi="Times New Roman" w:cs="Times New Roman"/>
                  <w:color w:val="000000" w:themeColor="text1"/>
                  <w:sz w:val="24"/>
                  <w:szCs w:val="24"/>
                  <w:u w:val="none"/>
                </w:rPr>
                <w:t>N 149-ФЗ</w:t>
              </w:r>
            </w:hyperlink>
            <w:r w:rsidRPr="006257F4">
              <w:rPr>
                <w:rFonts w:ascii="Times New Roman" w:hAnsi="Times New Roman" w:cs="Times New Roman"/>
                <w:color w:val="000000" w:themeColor="text1"/>
                <w:sz w:val="24"/>
                <w:szCs w:val="24"/>
              </w:rPr>
              <w:t xml:space="preserve">, от 30.12.2021 </w:t>
            </w:r>
            <w:hyperlink r:id="rId640"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от 22.07.2024 </w:t>
            </w:r>
            <w:hyperlink r:id="rId641"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w:t>
            </w:r>
          </w:p>
        </w:tc>
      </w:tr>
    </w:tbl>
    <w:p w14:paraId="7EE0E5DC" w14:textId="77777777" w:rsidR="006257F4" w:rsidRPr="006257F4" w:rsidRDefault="006257F4" w:rsidP="006257F4">
      <w:pPr>
        <w:rPr>
          <w:rFonts w:ascii="Times New Roman" w:hAnsi="Times New Roman" w:cs="Times New Roman"/>
          <w:color w:val="000000" w:themeColor="text1"/>
          <w:sz w:val="24"/>
          <w:szCs w:val="24"/>
        </w:rPr>
      </w:pPr>
      <w:bookmarkStart w:id="61" w:name="p493"/>
      <w:bookmarkEnd w:id="61"/>
      <w:r w:rsidRPr="006257F4">
        <w:rPr>
          <w:rFonts w:ascii="Times New Roman" w:hAnsi="Times New Roman" w:cs="Times New Roman"/>
          <w:color w:val="000000" w:themeColor="text1"/>
          <w:sz w:val="24"/>
          <w:szCs w:val="24"/>
        </w:rP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w:t>
      </w:r>
      <w:r w:rsidRPr="006257F4">
        <w:rPr>
          <w:rFonts w:ascii="Times New Roman" w:hAnsi="Times New Roman" w:cs="Times New Roman"/>
          <w:color w:val="000000" w:themeColor="text1"/>
          <w:sz w:val="24"/>
          <w:szCs w:val="24"/>
        </w:rPr>
        <w:lastRenderedPageBreak/>
        <w:t xml:space="preserve">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44AAD5" w14:textId="77777777" w:rsidTr="006257F4">
        <w:trPr>
          <w:tblCellSpacing w:w="15" w:type="dxa"/>
        </w:trPr>
        <w:tc>
          <w:tcPr>
            <w:tcW w:w="0" w:type="auto"/>
            <w:shd w:val="clear" w:color="auto" w:fill="F4F3F8"/>
            <w:vAlign w:val="center"/>
            <w:hideMark/>
          </w:tcPr>
          <w:p w14:paraId="14DF36C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1.1-1 в ред. Федерального </w:t>
            </w:r>
            <w:hyperlink r:id="rId64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13.06.2023 N 260-ФЗ) </w:t>
            </w:r>
          </w:p>
        </w:tc>
      </w:tr>
    </w:tbl>
    <w:p w14:paraId="2F5A9EF9" w14:textId="77777777" w:rsidR="006257F4" w:rsidRPr="006257F4" w:rsidRDefault="006257F4" w:rsidP="006257F4">
      <w:pPr>
        <w:rPr>
          <w:rFonts w:ascii="Times New Roman" w:hAnsi="Times New Roman" w:cs="Times New Roman"/>
          <w:color w:val="000000" w:themeColor="text1"/>
          <w:sz w:val="24"/>
          <w:szCs w:val="24"/>
        </w:rPr>
      </w:pPr>
      <w:bookmarkStart w:id="62" w:name="p495"/>
      <w:bookmarkEnd w:id="62"/>
      <w:r w:rsidRPr="006257F4">
        <w:rPr>
          <w:rFonts w:ascii="Times New Roman" w:hAnsi="Times New Roman" w:cs="Times New Roman"/>
          <w:color w:val="000000" w:themeColor="text1"/>
          <w:sz w:val="24"/>
          <w:szCs w:val="24"/>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1B62F2E" w14:textId="77777777" w:rsidTr="006257F4">
        <w:trPr>
          <w:tblCellSpacing w:w="15" w:type="dxa"/>
        </w:trPr>
        <w:tc>
          <w:tcPr>
            <w:tcW w:w="0" w:type="auto"/>
            <w:shd w:val="clear" w:color="auto" w:fill="F4F3F8"/>
            <w:vAlign w:val="center"/>
            <w:hideMark/>
          </w:tcPr>
          <w:p w14:paraId="429178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64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253CEF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6291D30" w14:textId="77777777" w:rsidTr="006257F4">
        <w:trPr>
          <w:tblCellSpacing w:w="15" w:type="dxa"/>
        </w:trPr>
        <w:tc>
          <w:tcPr>
            <w:tcW w:w="0" w:type="auto"/>
            <w:shd w:val="clear" w:color="auto" w:fill="F4F3F8"/>
            <w:vAlign w:val="center"/>
            <w:hideMark/>
          </w:tcPr>
          <w:p w14:paraId="2DCEEB6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64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19.11.2021 N 370-ФЗ) </w:t>
            </w:r>
          </w:p>
        </w:tc>
      </w:tr>
    </w:tbl>
    <w:p w14:paraId="2251ADA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D975C4D" w14:textId="77777777" w:rsidTr="006257F4">
        <w:trPr>
          <w:tblCellSpacing w:w="15" w:type="dxa"/>
        </w:trPr>
        <w:tc>
          <w:tcPr>
            <w:tcW w:w="0" w:type="auto"/>
            <w:shd w:val="clear" w:color="auto" w:fill="F4F3F8"/>
            <w:vAlign w:val="center"/>
            <w:hideMark/>
          </w:tcPr>
          <w:p w14:paraId="3280ADC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1.2 введен Федеральным </w:t>
            </w:r>
            <w:hyperlink r:id="rId64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27.07.2006 N 147-ФЗ, в ред. Федеральных законов от 27.06.2011 </w:t>
            </w:r>
            <w:hyperlink r:id="rId646" w:history="1">
              <w:r w:rsidRPr="006257F4">
                <w:rPr>
                  <w:rStyle w:val="a3"/>
                  <w:rFonts w:ascii="Times New Roman" w:hAnsi="Times New Roman" w:cs="Times New Roman"/>
                  <w:color w:val="000000" w:themeColor="text1"/>
                  <w:sz w:val="24"/>
                  <w:szCs w:val="24"/>
                  <w:u w:val="none"/>
                </w:rPr>
                <w:t>N 162-ФЗ</w:t>
              </w:r>
            </w:hyperlink>
            <w:r w:rsidRPr="006257F4">
              <w:rPr>
                <w:rFonts w:ascii="Times New Roman" w:hAnsi="Times New Roman" w:cs="Times New Roman"/>
                <w:color w:val="000000" w:themeColor="text1"/>
                <w:sz w:val="24"/>
                <w:szCs w:val="24"/>
              </w:rPr>
              <w:t xml:space="preserve">, от 28.06.2013 </w:t>
            </w:r>
            <w:hyperlink r:id="rId647"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03.07.2016 </w:t>
            </w:r>
            <w:hyperlink r:id="rId648" w:history="1">
              <w:r w:rsidRPr="006257F4">
                <w:rPr>
                  <w:rStyle w:val="a3"/>
                  <w:rFonts w:ascii="Times New Roman" w:hAnsi="Times New Roman" w:cs="Times New Roman"/>
                  <w:color w:val="000000" w:themeColor="text1"/>
                  <w:sz w:val="24"/>
                  <w:szCs w:val="24"/>
                  <w:u w:val="none"/>
                </w:rPr>
                <w:t>N 263-ФЗ</w:t>
              </w:r>
            </w:hyperlink>
            <w:r w:rsidRPr="006257F4">
              <w:rPr>
                <w:rFonts w:ascii="Times New Roman" w:hAnsi="Times New Roman" w:cs="Times New Roman"/>
                <w:color w:val="000000" w:themeColor="text1"/>
                <w:sz w:val="24"/>
                <w:szCs w:val="24"/>
              </w:rPr>
              <w:t xml:space="preserve">) </w:t>
            </w:r>
          </w:p>
        </w:tc>
      </w:tr>
    </w:tbl>
    <w:p w14:paraId="02BCA1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1.3. Утратил силу. - Федеральный </w:t>
      </w:r>
      <w:hyperlink r:id="rId649"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03.06.2009 N 121-ФЗ. </w:t>
      </w:r>
    </w:p>
    <w:p w14:paraId="198CC029" w14:textId="77777777" w:rsidR="006257F4" w:rsidRPr="006257F4" w:rsidRDefault="006257F4" w:rsidP="006257F4">
      <w:pPr>
        <w:rPr>
          <w:rFonts w:ascii="Times New Roman" w:hAnsi="Times New Roman" w:cs="Times New Roman"/>
          <w:color w:val="000000" w:themeColor="text1"/>
          <w:sz w:val="24"/>
          <w:szCs w:val="24"/>
        </w:rPr>
      </w:pPr>
      <w:bookmarkStart w:id="63" w:name="p501"/>
      <w:bookmarkEnd w:id="63"/>
      <w:r w:rsidRPr="006257F4">
        <w:rPr>
          <w:rFonts w:ascii="Times New Roman" w:hAnsi="Times New Roman" w:cs="Times New Roman"/>
          <w:color w:val="000000" w:themeColor="text1"/>
          <w:sz w:val="24"/>
          <w:szCs w:val="24"/>
        </w:rPr>
        <w:t xml:space="preserve">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w:t>
      </w:r>
      <w:r w:rsidRPr="006257F4">
        <w:rPr>
          <w:rFonts w:ascii="Times New Roman" w:hAnsi="Times New Roman" w:cs="Times New Roman"/>
          <w:color w:val="000000" w:themeColor="text1"/>
          <w:sz w:val="24"/>
          <w:szCs w:val="24"/>
        </w:rPr>
        <w:lastRenderedPageBreak/>
        <w:t xml:space="preserve">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86E445A" w14:textId="77777777" w:rsidTr="006257F4">
        <w:trPr>
          <w:tblCellSpacing w:w="15" w:type="dxa"/>
        </w:trPr>
        <w:tc>
          <w:tcPr>
            <w:tcW w:w="0" w:type="auto"/>
            <w:shd w:val="clear" w:color="auto" w:fill="F4F3F8"/>
            <w:vAlign w:val="center"/>
            <w:hideMark/>
          </w:tcPr>
          <w:p w14:paraId="47B4A6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22.07.2024 </w:t>
            </w:r>
            <w:hyperlink r:id="rId650"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08.08.2024 </w:t>
            </w:r>
            <w:hyperlink r:id="rId651"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394135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физическое лицо; </w:t>
      </w:r>
    </w:p>
    <w:p w14:paraId="15B890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652" w:history="1">
        <w:r w:rsidRPr="006257F4">
          <w:rPr>
            <w:rStyle w:val="a3"/>
            <w:rFonts w:ascii="Times New Roman" w:hAnsi="Times New Roman" w:cs="Times New Roman"/>
            <w:color w:val="000000" w:themeColor="text1"/>
            <w:sz w:val="24"/>
            <w:szCs w:val="24"/>
            <w:u w:val="none"/>
          </w:rPr>
          <w:t>кодексом</w:t>
        </w:r>
      </w:hyperlink>
      <w:r w:rsidRPr="006257F4">
        <w:rPr>
          <w:rFonts w:ascii="Times New Roman" w:hAnsi="Times New Roman" w:cs="Times New Roman"/>
          <w:color w:val="000000" w:themeColor="text1"/>
          <w:sz w:val="24"/>
          <w:szCs w:val="24"/>
        </w:rPr>
        <w:t xml:space="preserve"> Российской Федерации); </w:t>
      </w:r>
    </w:p>
    <w:p w14:paraId="6498A25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7D07374" w14:textId="77777777" w:rsidTr="006257F4">
        <w:trPr>
          <w:tblCellSpacing w:w="15" w:type="dxa"/>
        </w:trPr>
        <w:tc>
          <w:tcPr>
            <w:tcW w:w="0" w:type="auto"/>
            <w:shd w:val="clear" w:color="auto" w:fill="F4F3F8"/>
            <w:vAlign w:val="center"/>
            <w:hideMark/>
          </w:tcPr>
          <w:p w14:paraId="4E993D4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65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2EA1E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w:t>
      </w:r>
      <w:hyperlink r:id="rId654" w:history="1">
        <w:r w:rsidRPr="006257F4">
          <w:rPr>
            <w:rStyle w:val="a3"/>
            <w:rFonts w:ascii="Times New Roman" w:hAnsi="Times New Roman" w:cs="Times New Roman"/>
            <w:color w:val="000000" w:themeColor="text1"/>
            <w:sz w:val="24"/>
            <w:szCs w:val="24"/>
            <w:u w:val="none"/>
          </w:rPr>
          <w:t>перечень</w:t>
        </w:r>
      </w:hyperlink>
      <w:r w:rsidRPr="006257F4">
        <w:rPr>
          <w:rFonts w:ascii="Times New Roman" w:hAnsi="Times New Roman" w:cs="Times New Roman"/>
          <w:color w:val="000000" w:themeColor="text1"/>
          <w:sz w:val="24"/>
          <w:szCs w:val="24"/>
        </w:rPr>
        <w:t xml:space="preserve">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anchor="p621" w:history="1">
        <w:r w:rsidRPr="006257F4">
          <w:rPr>
            <w:rStyle w:val="a3"/>
            <w:rFonts w:ascii="Times New Roman" w:hAnsi="Times New Roman" w:cs="Times New Roman"/>
            <w:color w:val="000000" w:themeColor="text1"/>
            <w:sz w:val="24"/>
            <w:szCs w:val="24"/>
            <w:u w:val="none"/>
          </w:rPr>
          <w:t>пункта 1.11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5B1247" w14:textId="77777777" w:rsidTr="006257F4">
        <w:trPr>
          <w:tblCellSpacing w:w="15" w:type="dxa"/>
        </w:trPr>
        <w:tc>
          <w:tcPr>
            <w:tcW w:w="0" w:type="auto"/>
            <w:shd w:val="clear" w:color="auto" w:fill="F4F3F8"/>
            <w:vAlign w:val="center"/>
            <w:hideMark/>
          </w:tcPr>
          <w:p w14:paraId="2AAE78B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18.03.2023 </w:t>
            </w:r>
            <w:hyperlink r:id="rId655" w:history="1">
              <w:r w:rsidRPr="006257F4">
                <w:rPr>
                  <w:rStyle w:val="a3"/>
                  <w:rFonts w:ascii="Times New Roman" w:hAnsi="Times New Roman" w:cs="Times New Roman"/>
                  <w:color w:val="000000" w:themeColor="text1"/>
                  <w:sz w:val="24"/>
                  <w:szCs w:val="24"/>
                  <w:u w:val="none"/>
                </w:rPr>
                <w:t>N 74-ФЗ</w:t>
              </w:r>
            </w:hyperlink>
            <w:r w:rsidRPr="006257F4">
              <w:rPr>
                <w:rFonts w:ascii="Times New Roman" w:hAnsi="Times New Roman" w:cs="Times New Roman"/>
                <w:color w:val="000000" w:themeColor="text1"/>
                <w:sz w:val="24"/>
                <w:szCs w:val="24"/>
              </w:rPr>
              <w:t xml:space="preserve">, от 08.08.2024 </w:t>
            </w:r>
            <w:hyperlink r:id="rId656"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7AD8EDEE" w14:textId="77777777" w:rsidR="006257F4" w:rsidRPr="006257F4" w:rsidRDefault="006257F4" w:rsidP="006257F4">
      <w:pPr>
        <w:rPr>
          <w:rFonts w:ascii="Times New Roman" w:hAnsi="Times New Roman" w:cs="Times New Roman"/>
          <w:color w:val="000000" w:themeColor="text1"/>
          <w:sz w:val="24"/>
          <w:szCs w:val="24"/>
        </w:rPr>
      </w:pPr>
      <w:bookmarkStart w:id="64" w:name="p509"/>
      <w:bookmarkEnd w:id="64"/>
      <w:proofErr w:type="gramStart"/>
      <w:r w:rsidRPr="006257F4">
        <w:rPr>
          <w:rFonts w:ascii="Times New Roman" w:hAnsi="Times New Roman" w:cs="Times New Roman"/>
          <w:color w:val="000000" w:themeColor="text1"/>
          <w:sz w:val="24"/>
          <w:szCs w:val="24"/>
        </w:rPr>
        <w:t>1.4-1</w:t>
      </w:r>
      <w:proofErr w:type="gramEnd"/>
      <w:r w:rsidRPr="006257F4">
        <w:rPr>
          <w:rFonts w:ascii="Times New Roman" w:hAnsi="Times New Roman" w:cs="Times New Roman"/>
          <w:color w:val="000000" w:themeColor="text1"/>
          <w:sz w:val="24"/>
          <w:szCs w:val="24"/>
        </w:rPr>
        <w:t xml:space="preserve">.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645B94" w14:textId="77777777" w:rsidTr="006257F4">
        <w:trPr>
          <w:tblCellSpacing w:w="15" w:type="dxa"/>
        </w:trPr>
        <w:tc>
          <w:tcPr>
            <w:tcW w:w="0" w:type="auto"/>
            <w:shd w:val="clear" w:color="auto" w:fill="F4F3F8"/>
            <w:vAlign w:val="center"/>
            <w:hideMark/>
          </w:tcPr>
          <w:p w14:paraId="6F2CAFE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1.4-1 введен Федеральным </w:t>
            </w:r>
            <w:hyperlink r:id="rId65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29.06.2015 N 210-ФЗ) </w:t>
            </w:r>
          </w:p>
        </w:tc>
      </w:tr>
    </w:tbl>
    <w:p w14:paraId="4519F496" w14:textId="77777777" w:rsidR="006257F4" w:rsidRPr="006257F4" w:rsidRDefault="006257F4" w:rsidP="006257F4">
      <w:pPr>
        <w:rPr>
          <w:rFonts w:ascii="Times New Roman" w:hAnsi="Times New Roman" w:cs="Times New Roman"/>
          <w:color w:val="000000" w:themeColor="text1"/>
          <w:sz w:val="24"/>
          <w:szCs w:val="24"/>
        </w:rPr>
      </w:pPr>
      <w:bookmarkStart w:id="65" w:name="p511"/>
      <w:bookmarkEnd w:id="65"/>
      <w:proofErr w:type="gramStart"/>
      <w:r w:rsidRPr="006257F4">
        <w:rPr>
          <w:rFonts w:ascii="Times New Roman" w:hAnsi="Times New Roman" w:cs="Times New Roman"/>
          <w:color w:val="000000" w:themeColor="text1"/>
          <w:sz w:val="24"/>
          <w:szCs w:val="24"/>
        </w:rPr>
        <w:t>1.4-2</w:t>
      </w:r>
      <w:proofErr w:type="gramEnd"/>
      <w:r w:rsidRPr="006257F4">
        <w:rPr>
          <w:rFonts w:ascii="Times New Roman" w:hAnsi="Times New Roman" w:cs="Times New Roman"/>
          <w:color w:val="000000" w:themeColor="text1"/>
          <w:sz w:val="24"/>
          <w:szCs w:val="24"/>
        </w:rPr>
        <w:t xml:space="preserve">.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C5F137" w14:textId="77777777" w:rsidTr="006257F4">
        <w:trPr>
          <w:tblCellSpacing w:w="15" w:type="dxa"/>
        </w:trPr>
        <w:tc>
          <w:tcPr>
            <w:tcW w:w="0" w:type="auto"/>
            <w:shd w:val="clear" w:color="auto" w:fill="F4F3F8"/>
            <w:vAlign w:val="center"/>
            <w:hideMark/>
          </w:tcPr>
          <w:p w14:paraId="0FC904B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(п. 1.4-2 в ред. Федерального </w:t>
            </w:r>
            <w:hyperlink r:id="rId65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29.12.2022 N 607-ФЗ) </w:t>
            </w:r>
          </w:p>
        </w:tc>
      </w:tr>
    </w:tbl>
    <w:p w14:paraId="1DC38893" w14:textId="77777777" w:rsidR="006257F4" w:rsidRPr="006257F4" w:rsidRDefault="006257F4" w:rsidP="006257F4">
      <w:pPr>
        <w:rPr>
          <w:rFonts w:ascii="Times New Roman" w:hAnsi="Times New Roman" w:cs="Times New Roman"/>
          <w:color w:val="000000" w:themeColor="text1"/>
          <w:sz w:val="24"/>
          <w:szCs w:val="24"/>
        </w:rPr>
      </w:pPr>
      <w:proofErr w:type="gramStart"/>
      <w:r w:rsidRPr="006257F4">
        <w:rPr>
          <w:rFonts w:ascii="Times New Roman" w:hAnsi="Times New Roman" w:cs="Times New Roman"/>
          <w:color w:val="000000" w:themeColor="text1"/>
          <w:sz w:val="24"/>
          <w:szCs w:val="24"/>
        </w:rPr>
        <w:t>1.4-3</w:t>
      </w:r>
      <w:proofErr w:type="gramEnd"/>
      <w:r w:rsidRPr="006257F4">
        <w:rPr>
          <w:rFonts w:ascii="Times New Roman" w:hAnsi="Times New Roman" w:cs="Times New Roman"/>
          <w:color w:val="000000" w:themeColor="text1"/>
          <w:sz w:val="24"/>
          <w:szCs w:val="24"/>
        </w:rPr>
        <w:t xml:space="preserve">.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1C0EFA" w14:textId="77777777" w:rsidTr="006257F4">
        <w:trPr>
          <w:tblCellSpacing w:w="15" w:type="dxa"/>
        </w:trPr>
        <w:tc>
          <w:tcPr>
            <w:tcW w:w="0" w:type="auto"/>
            <w:shd w:val="clear" w:color="auto" w:fill="F4F3F8"/>
            <w:vAlign w:val="center"/>
            <w:hideMark/>
          </w:tcPr>
          <w:p w14:paraId="715B2EB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1.4-3 введен Федеральным </w:t>
            </w:r>
            <w:hyperlink r:id="rId65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31.12.2017 N 482-ФЗ) </w:t>
            </w:r>
          </w:p>
        </w:tc>
      </w:tr>
    </w:tbl>
    <w:p w14:paraId="19776743" w14:textId="77777777" w:rsidR="006257F4" w:rsidRPr="006257F4" w:rsidRDefault="006257F4" w:rsidP="006257F4">
      <w:pPr>
        <w:rPr>
          <w:rFonts w:ascii="Times New Roman" w:hAnsi="Times New Roman" w:cs="Times New Roman"/>
          <w:color w:val="000000" w:themeColor="text1"/>
          <w:sz w:val="24"/>
          <w:szCs w:val="24"/>
        </w:rPr>
      </w:pPr>
      <w:bookmarkStart w:id="66" w:name="p515"/>
      <w:bookmarkEnd w:id="66"/>
      <w:proofErr w:type="gramStart"/>
      <w:r w:rsidRPr="006257F4">
        <w:rPr>
          <w:rFonts w:ascii="Times New Roman" w:hAnsi="Times New Roman" w:cs="Times New Roman"/>
          <w:color w:val="000000" w:themeColor="text1"/>
          <w:sz w:val="24"/>
          <w:szCs w:val="24"/>
        </w:rPr>
        <w:t>1.4-4</w:t>
      </w:r>
      <w:proofErr w:type="gramEnd"/>
      <w:r w:rsidRPr="006257F4">
        <w:rPr>
          <w:rFonts w:ascii="Times New Roman" w:hAnsi="Times New Roman" w:cs="Times New Roman"/>
          <w:color w:val="000000" w:themeColor="text1"/>
          <w:sz w:val="24"/>
          <w:szCs w:val="24"/>
        </w:rPr>
        <w:t xml:space="preserve">.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A93BB1" w14:textId="77777777" w:rsidTr="006257F4">
        <w:trPr>
          <w:tblCellSpacing w:w="15" w:type="dxa"/>
        </w:trPr>
        <w:tc>
          <w:tcPr>
            <w:tcW w:w="0" w:type="auto"/>
            <w:shd w:val="clear" w:color="auto" w:fill="F4F3F8"/>
            <w:vAlign w:val="center"/>
            <w:hideMark/>
          </w:tcPr>
          <w:p w14:paraId="14C1320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1.4-4 введен Федеральным </w:t>
            </w:r>
            <w:hyperlink r:id="rId66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01.03.2020 N 46-ФЗ; в ред. Федерального </w:t>
            </w:r>
            <w:hyperlink r:id="rId66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30.12.2020 N 536-ФЗ) </w:t>
            </w:r>
          </w:p>
        </w:tc>
      </w:tr>
    </w:tbl>
    <w:p w14:paraId="4163C68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w:t>
      </w:r>
      <w:hyperlink r:id="rId66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35A32B7" w14:textId="77777777" w:rsidTr="006257F4">
        <w:trPr>
          <w:tblCellSpacing w:w="15" w:type="dxa"/>
        </w:trPr>
        <w:tc>
          <w:tcPr>
            <w:tcW w:w="0" w:type="auto"/>
            <w:shd w:val="clear" w:color="auto" w:fill="F4F3F8"/>
            <w:vAlign w:val="center"/>
            <w:hideMark/>
          </w:tcPr>
          <w:p w14:paraId="2BC3D8A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1.4-5 введен Федеральным </w:t>
            </w:r>
            <w:hyperlink r:id="rId66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w:t>
            </w:r>
          </w:p>
        </w:tc>
      </w:tr>
    </w:tbl>
    <w:p w14:paraId="06585FFD" w14:textId="77777777" w:rsidR="006257F4" w:rsidRPr="006257F4" w:rsidRDefault="006257F4" w:rsidP="006257F4">
      <w:pPr>
        <w:rPr>
          <w:rFonts w:ascii="Times New Roman" w:hAnsi="Times New Roman" w:cs="Times New Roman"/>
          <w:color w:val="000000" w:themeColor="text1"/>
          <w:sz w:val="24"/>
          <w:szCs w:val="24"/>
        </w:rPr>
      </w:pPr>
      <w:bookmarkStart w:id="67" w:name="p519"/>
      <w:bookmarkEnd w:id="67"/>
      <w:proofErr w:type="gramStart"/>
      <w:r w:rsidRPr="006257F4">
        <w:rPr>
          <w:rFonts w:ascii="Times New Roman" w:hAnsi="Times New Roman" w:cs="Times New Roman"/>
          <w:color w:val="000000" w:themeColor="text1"/>
          <w:sz w:val="24"/>
          <w:szCs w:val="24"/>
        </w:rPr>
        <w:t>1.4-6</w:t>
      </w:r>
      <w:proofErr w:type="gramEnd"/>
      <w:r w:rsidRPr="006257F4">
        <w:rPr>
          <w:rFonts w:ascii="Times New Roman" w:hAnsi="Times New Roman" w:cs="Times New Roman"/>
          <w:color w:val="000000" w:themeColor="text1"/>
          <w:sz w:val="24"/>
          <w:szCs w:val="24"/>
        </w:rPr>
        <w:t xml:space="preserve">.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B691B18" w14:textId="77777777" w:rsidTr="006257F4">
        <w:trPr>
          <w:tblCellSpacing w:w="15" w:type="dxa"/>
        </w:trPr>
        <w:tc>
          <w:tcPr>
            <w:tcW w:w="0" w:type="auto"/>
            <w:shd w:val="clear" w:color="auto" w:fill="F4F3F8"/>
            <w:vAlign w:val="center"/>
            <w:hideMark/>
          </w:tcPr>
          <w:p w14:paraId="076727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1.4-6 введен Федеральным </w:t>
            </w:r>
            <w:hyperlink r:id="rId66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07.04.2020 N 116-ФЗ) </w:t>
            </w:r>
          </w:p>
        </w:tc>
      </w:tr>
    </w:tbl>
    <w:p w14:paraId="2A413100" w14:textId="77777777" w:rsidR="006257F4" w:rsidRPr="006257F4" w:rsidRDefault="006257F4" w:rsidP="006257F4">
      <w:pPr>
        <w:rPr>
          <w:rFonts w:ascii="Times New Roman" w:hAnsi="Times New Roman" w:cs="Times New Roman"/>
          <w:color w:val="000000" w:themeColor="text1"/>
          <w:sz w:val="24"/>
          <w:szCs w:val="24"/>
        </w:rPr>
      </w:pPr>
      <w:bookmarkStart w:id="68" w:name="p521"/>
      <w:bookmarkEnd w:id="68"/>
      <w:r w:rsidRPr="006257F4">
        <w:rPr>
          <w:rFonts w:ascii="Times New Roman" w:hAnsi="Times New Roman" w:cs="Times New Roman"/>
          <w:color w:val="000000" w:themeColor="text1"/>
          <w:sz w:val="24"/>
          <w:szCs w:val="24"/>
        </w:rPr>
        <w:t xml:space="preserve">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w:t>
      </w:r>
      <w:r w:rsidRPr="006257F4">
        <w:rPr>
          <w:rFonts w:ascii="Times New Roman" w:hAnsi="Times New Roman" w:cs="Times New Roman"/>
          <w:color w:val="000000" w:themeColor="text1"/>
          <w:sz w:val="24"/>
          <w:szCs w:val="24"/>
        </w:rPr>
        <w:lastRenderedPageBreak/>
        <w:t xml:space="preserve">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25F2F51" w14:textId="77777777" w:rsidTr="006257F4">
        <w:trPr>
          <w:tblCellSpacing w:w="15" w:type="dxa"/>
        </w:trPr>
        <w:tc>
          <w:tcPr>
            <w:tcW w:w="0" w:type="auto"/>
            <w:shd w:val="clear" w:color="auto" w:fill="F4F3F8"/>
            <w:vAlign w:val="center"/>
            <w:hideMark/>
          </w:tcPr>
          <w:p w14:paraId="2201993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1.4-7 введен Федеральным </w:t>
            </w:r>
            <w:hyperlink r:id="rId66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18.03.2023 N 76-ФЗ; в ред. Федерального </w:t>
            </w:r>
            <w:hyperlink r:id="rId66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08A6FE96" w14:textId="77777777" w:rsidR="006257F4" w:rsidRPr="006257F4" w:rsidRDefault="006257F4" w:rsidP="006257F4">
      <w:pPr>
        <w:rPr>
          <w:rFonts w:ascii="Times New Roman" w:hAnsi="Times New Roman" w:cs="Times New Roman"/>
          <w:color w:val="000000" w:themeColor="text1"/>
          <w:sz w:val="24"/>
          <w:szCs w:val="24"/>
        </w:rPr>
      </w:pPr>
      <w:bookmarkStart w:id="69" w:name="p523"/>
      <w:bookmarkEnd w:id="69"/>
      <w:proofErr w:type="gramStart"/>
      <w:r w:rsidRPr="006257F4">
        <w:rPr>
          <w:rFonts w:ascii="Times New Roman" w:hAnsi="Times New Roman" w:cs="Times New Roman"/>
          <w:color w:val="000000" w:themeColor="text1"/>
          <w:sz w:val="24"/>
          <w:szCs w:val="24"/>
        </w:rPr>
        <w:t>1.4-8</w:t>
      </w:r>
      <w:proofErr w:type="gramEnd"/>
      <w:r w:rsidRPr="006257F4">
        <w:rPr>
          <w:rFonts w:ascii="Times New Roman" w:hAnsi="Times New Roman" w:cs="Times New Roman"/>
          <w:color w:val="000000" w:themeColor="text1"/>
          <w:sz w:val="24"/>
          <w:szCs w:val="24"/>
        </w:rPr>
        <w:t xml:space="preserve">.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p>
    <w:p w14:paraId="098170E6" w14:textId="77777777" w:rsidR="006257F4" w:rsidRPr="006257F4" w:rsidRDefault="006257F4" w:rsidP="006257F4">
      <w:pPr>
        <w:rPr>
          <w:rFonts w:ascii="Times New Roman" w:hAnsi="Times New Roman" w:cs="Times New Roman"/>
          <w:color w:val="000000" w:themeColor="text1"/>
          <w:sz w:val="24"/>
          <w:szCs w:val="24"/>
        </w:rPr>
      </w:pPr>
      <w:bookmarkStart w:id="70" w:name="p524"/>
      <w:bookmarkEnd w:id="70"/>
      <w:r w:rsidRPr="006257F4">
        <w:rPr>
          <w:rFonts w:ascii="Times New Roman" w:hAnsi="Times New Roman" w:cs="Times New Roman"/>
          <w:color w:val="000000" w:themeColor="text1"/>
          <w:sz w:val="24"/>
          <w:szCs w:val="24"/>
        </w:rPr>
        <w:t xml:space="preserve">В случае, если идентификация выгодоприобретателя в соответствии с </w:t>
      </w:r>
      <w:hyperlink w:anchor="p523"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достоверности). </w:t>
      </w:r>
    </w:p>
    <w:p w14:paraId="45D4E8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w:anchor="p523"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подлежит идентификации в качестве клиента до осуществления ему страхового возмещения и (или) выплаты страховой суммы.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67D6721" w14:textId="77777777" w:rsidTr="006257F4">
        <w:trPr>
          <w:tblCellSpacing w:w="15" w:type="dxa"/>
        </w:trPr>
        <w:tc>
          <w:tcPr>
            <w:tcW w:w="0" w:type="auto"/>
            <w:shd w:val="clear" w:color="auto" w:fill="F4F3F8"/>
            <w:vAlign w:val="center"/>
            <w:hideMark/>
          </w:tcPr>
          <w:p w14:paraId="13D7BD1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1.4-8 введен Федеральным </w:t>
            </w:r>
            <w:hyperlink r:id="rId66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13.06.2023 N 260-ФЗ) </w:t>
            </w:r>
          </w:p>
        </w:tc>
      </w:tr>
    </w:tbl>
    <w:p w14:paraId="23EA460A" w14:textId="77777777" w:rsidR="006257F4" w:rsidRPr="006257F4" w:rsidRDefault="006257F4" w:rsidP="006257F4">
      <w:pPr>
        <w:rPr>
          <w:rFonts w:ascii="Times New Roman" w:hAnsi="Times New Roman" w:cs="Times New Roman"/>
          <w:color w:val="000000" w:themeColor="text1"/>
          <w:sz w:val="24"/>
          <w:szCs w:val="24"/>
        </w:rPr>
      </w:pPr>
      <w:bookmarkStart w:id="71" w:name="p527"/>
      <w:bookmarkEnd w:id="71"/>
      <w:r w:rsidRPr="006257F4">
        <w:rPr>
          <w:rFonts w:ascii="Times New Roman" w:hAnsi="Times New Roman" w:cs="Times New Roman"/>
          <w:color w:val="000000" w:themeColor="text1"/>
          <w:sz w:val="24"/>
          <w:szCs w:val="24"/>
        </w:rPr>
        <w:t xml:space="preserve">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r:id="rId66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1361521" w14:textId="77777777" w:rsidTr="006257F4">
        <w:trPr>
          <w:tblCellSpacing w:w="15" w:type="dxa"/>
        </w:trPr>
        <w:tc>
          <w:tcPr>
            <w:tcW w:w="0" w:type="auto"/>
            <w:shd w:val="clear" w:color="auto" w:fill="F4F3F8"/>
            <w:vAlign w:val="center"/>
            <w:hideMark/>
          </w:tcPr>
          <w:p w14:paraId="6D8DBA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05.05.2014 </w:t>
            </w:r>
            <w:hyperlink r:id="rId669" w:history="1">
              <w:r w:rsidRPr="006257F4">
                <w:rPr>
                  <w:rStyle w:val="a3"/>
                  <w:rFonts w:ascii="Times New Roman" w:hAnsi="Times New Roman" w:cs="Times New Roman"/>
                  <w:color w:val="000000" w:themeColor="text1"/>
                  <w:sz w:val="24"/>
                  <w:szCs w:val="24"/>
                  <w:u w:val="none"/>
                </w:rPr>
                <w:t>N 110-ФЗ</w:t>
              </w:r>
            </w:hyperlink>
            <w:r w:rsidRPr="006257F4">
              <w:rPr>
                <w:rFonts w:ascii="Times New Roman" w:hAnsi="Times New Roman" w:cs="Times New Roman"/>
                <w:color w:val="000000" w:themeColor="text1"/>
                <w:sz w:val="24"/>
                <w:szCs w:val="24"/>
              </w:rPr>
              <w:t xml:space="preserve">, от 03.07.2019 </w:t>
            </w:r>
            <w:hyperlink r:id="rId670" w:history="1">
              <w:r w:rsidRPr="006257F4">
                <w:rPr>
                  <w:rStyle w:val="a3"/>
                  <w:rFonts w:ascii="Times New Roman" w:hAnsi="Times New Roman" w:cs="Times New Roman"/>
                  <w:color w:val="000000" w:themeColor="text1"/>
                  <w:sz w:val="24"/>
                  <w:szCs w:val="24"/>
                  <w:u w:val="none"/>
                </w:rPr>
                <w:t>N 173-ФЗ</w:t>
              </w:r>
            </w:hyperlink>
            <w:r w:rsidRPr="006257F4">
              <w:rPr>
                <w:rFonts w:ascii="Times New Roman" w:hAnsi="Times New Roman" w:cs="Times New Roman"/>
                <w:color w:val="000000" w:themeColor="text1"/>
                <w:sz w:val="24"/>
                <w:szCs w:val="24"/>
              </w:rPr>
              <w:t xml:space="preserve">, от 30.12.2021 </w:t>
            </w:r>
            <w:hyperlink r:id="rId671"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w:t>
            </w:r>
          </w:p>
        </w:tc>
      </w:tr>
    </w:tbl>
    <w:p w14:paraId="42D586E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w:t>
      </w:r>
      <w:hyperlink r:id="rId67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w:t>
      </w:r>
      <w:hyperlink r:id="rId673" w:history="1">
        <w:r w:rsidRPr="006257F4">
          <w:rPr>
            <w:rStyle w:val="a3"/>
            <w:rFonts w:ascii="Times New Roman" w:hAnsi="Times New Roman" w:cs="Times New Roman"/>
            <w:color w:val="000000" w:themeColor="text1"/>
            <w:sz w:val="24"/>
            <w:szCs w:val="24"/>
            <w:u w:val="none"/>
          </w:rPr>
          <w:t>части 13 статьи 14.1</w:t>
        </w:r>
      </w:hyperlink>
      <w:r w:rsidRPr="006257F4">
        <w:rPr>
          <w:rFonts w:ascii="Times New Roman" w:hAnsi="Times New Roman" w:cs="Times New Roman"/>
          <w:color w:val="000000" w:themeColor="text1"/>
          <w:sz w:val="24"/>
          <w:szCs w:val="24"/>
        </w:rPr>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w:t>
      </w:r>
      <w:r w:rsidRPr="006257F4">
        <w:rPr>
          <w:rFonts w:ascii="Times New Roman" w:hAnsi="Times New Roman" w:cs="Times New Roman"/>
          <w:color w:val="000000" w:themeColor="text1"/>
          <w:sz w:val="24"/>
          <w:szCs w:val="24"/>
        </w:rPr>
        <w:lastRenderedPageBreak/>
        <w:t xml:space="preserve">приема клиентами, являющимися юридическими лицами и индивидуальными предпринимателями, а также иными лицами, указанными в </w:t>
      </w:r>
      <w:hyperlink r:id="rId674" w:history="1">
        <w:r w:rsidRPr="006257F4">
          <w:rPr>
            <w:rStyle w:val="a3"/>
            <w:rFonts w:ascii="Times New Roman" w:hAnsi="Times New Roman" w:cs="Times New Roman"/>
            <w:color w:val="000000" w:themeColor="text1"/>
            <w:sz w:val="24"/>
            <w:szCs w:val="24"/>
            <w:u w:val="none"/>
          </w:rPr>
          <w:t>части 13 статьи 14.1</w:t>
        </w:r>
      </w:hyperlink>
      <w:r w:rsidRPr="006257F4">
        <w:rPr>
          <w:rFonts w:ascii="Times New Roman" w:hAnsi="Times New Roman" w:cs="Times New Roman"/>
          <w:color w:val="000000" w:themeColor="text1"/>
          <w:sz w:val="24"/>
          <w:szCs w:val="24"/>
        </w:rPr>
        <w:t xml:space="preserve">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EA65527" w14:textId="77777777" w:rsidTr="006257F4">
        <w:trPr>
          <w:tblCellSpacing w:w="15" w:type="dxa"/>
        </w:trPr>
        <w:tc>
          <w:tcPr>
            <w:tcW w:w="0" w:type="auto"/>
            <w:shd w:val="clear" w:color="auto" w:fill="F4F3F8"/>
            <w:vAlign w:val="center"/>
            <w:hideMark/>
          </w:tcPr>
          <w:p w14:paraId="14A525C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67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03.07.2019 N 173-ФЗ; в ред. Федерального </w:t>
            </w:r>
            <w:hyperlink r:id="rId67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6E1D6C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6993015" w14:textId="77777777" w:rsidTr="006257F4">
        <w:trPr>
          <w:tblCellSpacing w:w="15" w:type="dxa"/>
        </w:trPr>
        <w:tc>
          <w:tcPr>
            <w:tcW w:w="0" w:type="auto"/>
            <w:shd w:val="clear" w:color="auto" w:fill="F4F3F8"/>
            <w:vAlign w:val="center"/>
            <w:hideMark/>
          </w:tcPr>
          <w:p w14:paraId="79CC886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29.12.2014 </w:t>
            </w:r>
            <w:hyperlink r:id="rId677" w:history="1">
              <w:r w:rsidRPr="006257F4">
                <w:rPr>
                  <w:rStyle w:val="a3"/>
                  <w:rFonts w:ascii="Times New Roman" w:hAnsi="Times New Roman" w:cs="Times New Roman"/>
                  <w:color w:val="000000" w:themeColor="text1"/>
                  <w:sz w:val="24"/>
                  <w:szCs w:val="24"/>
                  <w:u w:val="none"/>
                </w:rPr>
                <w:t>N 484-ФЗ</w:t>
              </w:r>
            </w:hyperlink>
            <w:r w:rsidRPr="006257F4">
              <w:rPr>
                <w:rFonts w:ascii="Times New Roman" w:hAnsi="Times New Roman" w:cs="Times New Roman"/>
                <w:color w:val="000000" w:themeColor="text1"/>
                <w:sz w:val="24"/>
                <w:szCs w:val="24"/>
              </w:rPr>
              <w:t xml:space="preserve">, от 26.07.2019 </w:t>
            </w:r>
            <w:hyperlink r:id="rId678" w:history="1">
              <w:r w:rsidRPr="006257F4">
                <w:rPr>
                  <w:rStyle w:val="a3"/>
                  <w:rFonts w:ascii="Times New Roman" w:hAnsi="Times New Roman" w:cs="Times New Roman"/>
                  <w:color w:val="000000" w:themeColor="text1"/>
                  <w:sz w:val="24"/>
                  <w:szCs w:val="24"/>
                  <w:u w:val="none"/>
                </w:rPr>
                <w:t>N 250-ФЗ</w:t>
              </w:r>
            </w:hyperlink>
            <w:r w:rsidRPr="006257F4">
              <w:rPr>
                <w:rFonts w:ascii="Times New Roman" w:hAnsi="Times New Roman" w:cs="Times New Roman"/>
                <w:color w:val="000000" w:themeColor="text1"/>
                <w:sz w:val="24"/>
                <w:szCs w:val="24"/>
              </w:rPr>
              <w:t xml:space="preserve">, от 02.08.2019 </w:t>
            </w:r>
            <w:hyperlink r:id="rId679"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от 07.04.2020 </w:t>
            </w:r>
            <w:hyperlink r:id="rId680"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от 31.07.2020 </w:t>
            </w:r>
            <w:hyperlink r:id="rId681"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от 02.07.2021 </w:t>
            </w:r>
            <w:hyperlink r:id="rId682" w:history="1">
              <w:r w:rsidRPr="006257F4">
                <w:rPr>
                  <w:rStyle w:val="a3"/>
                  <w:rFonts w:ascii="Times New Roman" w:hAnsi="Times New Roman" w:cs="Times New Roman"/>
                  <w:color w:val="000000" w:themeColor="text1"/>
                  <w:sz w:val="24"/>
                  <w:szCs w:val="24"/>
                  <w:u w:val="none"/>
                </w:rPr>
                <w:t>N 343-ФЗ</w:t>
              </w:r>
            </w:hyperlink>
            <w:r w:rsidRPr="006257F4">
              <w:rPr>
                <w:rFonts w:ascii="Times New Roman" w:hAnsi="Times New Roman" w:cs="Times New Roman"/>
                <w:color w:val="000000" w:themeColor="text1"/>
                <w:sz w:val="24"/>
                <w:szCs w:val="24"/>
              </w:rPr>
              <w:t xml:space="preserve">, от 30.12.2021 </w:t>
            </w:r>
            <w:hyperlink r:id="rId683"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w:t>
            </w:r>
          </w:p>
        </w:tc>
      </w:tr>
    </w:tbl>
    <w:p w14:paraId="2DD661A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w:t>
      </w:r>
      <w:hyperlink w:anchor="p519" w:history="1">
        <w:r w:rsidRPr="006257F4">
          <w:rPr>
            <w:rStyle w:val="a3"/>
            <w:rFonts w:ascii="Times New Roman" w:hAnsi="Times New Roman" w:cs="Times New Roman"/>
            <w:color w:val="000000" w:themeColor="text1"/>
            <w:sz w:val="24"/>
            <w:szCs w:val="24"/>
            <w:u w:val="none"/>
          </w:rPr>
          <w:t>пунктом 1.4-6</w:t>
        </w:r>
      </w:hyperlink>
      <w:r w:rsidRPr="006257F4">
        <w:rPr>
          <w:rFonts w:ascii="Times New Roman" w:hAnsi="Times New Roman" w:cs="Times New Roman"/>
          <w:color w:val="000000" w:themeColor="text1"/>
          <w:sz w:val="24"/>
          <w:szCs w:val="24"/>
        </w:rPr>
        <w:t xml:space="preserve">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3698E35" w14:textId="77777777" w:rsidTr="006257F4">
        <w:trPr>
          <w:tblCellSpacing w:w="15" w:type="dxa"/>
        </w:trPr>
        <w:tc>
          <w:tcPr>
            <w:tcW w:w="0" w:type="auto"/>
            <w:shd w:val="clear" w:color="auto" w:fill="F4F3F8"/>
            <w:vAlign w:val="center"/>
            <w:hideMark/>
          </w:tcPr>
          <w:p w14:paraId="146E38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68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07.04.2020 N 116-ФЗ; в ред. Федерального </w:t>
            </w:r>
            <w:hyperlink r:id="rId68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638183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8CD304F" w14:textId="77777777" w:rsidTr="006257F4">
        <w:trPr>
          <w:tblCellSpacing w:w="15" w:type="dxa"/>
        </w:trPr>
        <w:tc>
          <w:tcPr>
            <w:tcW w:w="0" w:type="auto"/>
            <w:shd w:val="clear" w:color="auto" w:fill="F4F3F8"/>
            <w:vAlign w:val="center"/>
            <w:hideMark/>
          </w:tcPr>
          <w:p w14:paraId="7AA3CB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1.5-1 введен Федеральным </w:t>
            </w:r>
            <w:hyperlink r:id="rId68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21.07.2014 N 218-ФЗ) </w:t>
            </w:r>
          </w:p>
        </w:tc>
      </w:tr>
    </w:tbl>
    <w:p w14:paraId="72C34EB1" w14:textId="77777777" w:rsidR="006257F4" w:rsidRPr="006257F4" w:rsidRDefault="006257F4" w:rsidP="006257F4">
      <w:pPr>
        <w:rPr>
          <w:rFonts w:ascii="Times New Roman" w:hAnsi="Times New Roman" w:cs="Times New Roman"/>
          <w:color w:val="000000" w:themeColor="text1"/>
          <w:sz w:val="24"/>
          <w:szCs w:val="24"/>
        </w:rPr>
      </w:pPr>
      <w:bookmarkStart w:id="72" w:name="p536"/>
      <w:bookmarkEnd w:id="72"/>
      <w:proofErr w:type="gramStart"/>
      <w:r w:rsidRPr="006257F4">
        <w:rPr>
          <w:rFonts w:ascii="Times New Roman" w:hAnsi="Times New Roman" w:cs="Times New Roman"/>
          <w:color w:val="000000" w:themeColor="text1"/>
          <w:sz w:val="24"/>
          <w:szCs w:val="24"/>
        </w:rPr>
        <w:t>1.5-2</w:t>
      </w:r>
      <w:proofErr w:type="gramEnd"/>
      <w:r w:rsidRPr="006257F4">
        <w:rPr>
          <w:rFonts w:ascii="Times New Roman" w:hAnsi="Times New Roman" w:cs="Times New Roman"/>
          <w:color w:val="000000" w:themeColor="text1"/>
          <w:sz w:val="24"/>
          <w:szCs w:val="24"/>
        </w:rPr>
        <w:t xml:space="preserve">.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76A7D2" w14:textId="77777777" w:rsidTr="006257F4">
        <w:trPr>
          <w:tblCellSpacing w:w="15" w:type="dxa"/>
        </w:trPr>
        <w:tc>
          <w:tcPr>
            <w:tcW w:w="0" w:type="auto"/>
            <w:shd w:val="clear" w:color="auto" w:fill="F4F3F8"/>
            <w:vAlign w:val="center"/>
            <w:hideMark/>
          </w:tcPr>
          <w:p w14:paraId="49AED0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02.08.2019 </w:t>
            </w:r>
            <w:hyperlink r:id="rId687" w:history="1">
              <w:r w:rsidRPr="006257F4">
                <w:rPr>
                  <w:rStyle w:val="a3"/>
                  <w:rFonts w:ascii="Times New Roman" w:hAnsi="Times New Roman" w:cs="Times New Roman"/>
                  <w:color w:val="000000" w:themeColor="text1"/>
                  <w:sz w:val="24"/>
                  <w:szCs w:val="24"/>
                  <w:u w:val="none"/>
                </w:rPr>
                <w:t>N 271-ФЗ</w:t>
              </w:r>
            </w:hyperlink>
            <w:r w:rsidRPr="006257F4">
              <w:rPr>
                <w:rFonts w:ascii="Times New Roman" w:hAnsi="Times New Roman" w:cs="Times New Roman"/>
                <w:color w:val="000000" w:themeColor="text1"/>
                <w:sz w:val="24"/>
                <w:szCs w:val="24"/>
              </w:rPr>
              <w:t xml:space="preserve">, от 30.12.2021 </w:t>
            </w:r>
            <w:hyperlink r:id="rId688"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w:t>
            </w:r>
          </w:p>
        </w:tc>
      </w:tr>
    </w:tbl>
    <w:p w14:paraId="2D10F4F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 информационной системы, в которой осуществляется выпуск цифровых финансовых активов, вправе поручать на основании договора иному оператору </w:t>
      </w:r>
      <w:r w:rsidRPr="006257F4">
        <w:rPr>
          <w:rFonts w:ascii="Times New Roman" w:hAnsi="Times New Roman" w:cs="Times New Roman"/>
          <w:color w:val="000000" w:themeColor="text1"/>
          <w:sz w:val="24"/>
          <w:szCs w:val="24"/>
        </w:rPr>
        <w:lastRenderedPageBreak/>
        <w:t xml:space="preserve">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r:id="rId68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FB092B3" w14:textId="77777777" w:rsidTr="006257F4">
        <w:trPr>
          <w:tblCellSpacing w:w="15" w:type="dxa"/>
        </w:trPr>
        <w:tc>
          <w:tcPr>
            <w:tcW w:w="0" w:type="auto"/>
            <w:shd w:val="clear" w:color="auto" w:fill="F4F3F8"/>
            <w:vAlign w:val="center"/>
            <w:hideMark/>
          </w:tcPr>
          <w:p w14:paraId="7E925AC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69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43F8CF2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r:id="rId69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9DE0BC1" w14:textId="77777777" w:rsidTr="006257F4">
        <w:trPr>
          <w:tblCellSpacing w:w="15" w:type="dxa"/>
        </w:trPr>
        <w:tc>
          <w:tcPr>
            <w:tcW w:w="0" w:type="auto"/>
            <w:shd w:val="clear" w:color="auto" w:fill="F4F3F8"/>
            <w:vAlign w:val="center"/>
            <w:hideMark/>
          </w:tcPr>
          <w:p w14:paraId="3B2F8A6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69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4675BF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B38F637" w14:textId="77777777" w:rsidTr="006257F4">
        <w:trPr>
          <w:tblCellSpacing w:w="15" w:type="dxa"/>
        </w:trPr>
        <w:tc>
          <w:tcPr>
            <w:tcW w:w="0" w:type="auto"/>
            <w:shd w:val="clear" w:color="auto" w:fill="F4F3F8"/>
            <w:vAlign w:val="center"/>
            <w:hideMark/>
          </w:tcPr>
          <w:p w14:paraId="2E457F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1.5-2 введен Федеральным </w:t>
            </w:r>
            <w:hyperlink r:id="rId69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29.12.2015 N 407-ФЗ) </w:t>
            </w:r>
          </w:p>
        </w:tc>
      </w:tr>
    </w:tbl>
    <w:p w14:paraId="134A75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1.5-3. </w:t>
      </w:r>
      <w:hyperlink r:id="rId694" w:history="1">
        <w:r w:rsidRPr="006257F4">
          <w:rPr>
            <w:rStyle w:val="a3"/>
            <w:rFonts w:ascii="Times New Roman" w:hAnsi="Times New Roman" w:cs="Times New Roman"/>
            <w:color w:val="000000" w:themeColor="text1"/>
            <w:sz w:val="24"/>
            <w:szCs w:val="24"/>
            <w:u w:val="none"/>
          </w:rPr>
          <w:t>Требования</w:t>
        </w:r>
      </w:hyperlink>
      <w:r w:rsidRPr="006257F4">
        <w:rPr>
          <w:rFonts w:ascii="Times New Roman" w:hAnsi="Times New Roman" w:cs="Times New Roman"/>
          <w:color w:val="000000" w:themeColor="text1"/>
          <w:sz w:val="24"/>
          <w:szCs w:val="24"/>
        </w:rPr>
        <w:t xml:space="preserve"> к кредитным организациям, которым может быть поручено проведение идентификации или упрощенной идентификации в соответствии с </w:t>
      </w:r>
      <w:hyperlink w:anchor="p536" w:history="1">
        <w:r w:rsidRPr="006257F4">
          <w:rPr>
            <w:rStyle w:val="a3"/>
            <w:rFonts w:ascii="Times New Roman" w:hAnsi="Times New Roman" w:cs="Times New Roman"/>
            <w:color w:val="000000" w:themeColor="text1"/>
            <w:sz w:val="24"/>
            <w:szCs w:val="24"/>
            <w:u w:val="none"/>
          </w:rPr>
          <w:t>пунктом 1.5-2</w:t>
        </w:r>
      </w:hyperlink>
      <w:r w:rsidRPr="006257F4">
        <w:rPr>
          <w:rFonts w:ascii="Times New Roman" w:hAnsi="Times New Roman" w:cs="Times New Roman"/>
          <w:color w:val="000000" w:themeColor="text1"/>
          <w:sz w:val="24"/>
          <w:szCs w:val="24"/>
        </w:rP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r:id="rId695" w:history="1">
        <w:r w:rsidRPr="006257F4">
          <w:rPr>
            <w:rStyle w:val="a3"/>
            <w:rFonts w:ascii="Times New Roman" w:hAnsi="Times New Roman" w:cs="Times New Roman"/>
            <w:color w:val="000000" w:themeColor="text1"/>
            <w:sz w:val="24"/>
            <w:szCs w:val="24"/>
            <w:u w:val="none"/>
          </w:rPr>
          <w:t>требования</w:t>
        </w:r>
      </w:hyperlink>
      <w:r w:rsidRPr="006257F4">
        <w:rPr>
          <w:rFonts w:ascii="Times New Roman" w:hAnsi="Times New Roman" w:cs="Times New Roman"/>
          <w:color w:val="000000" w:themeColor="text1"/>
          <w:sz w:val="24"/>
          <w:szCs w:val="24"/>
        </w:rPr>
        <w:t xml:space="preserve"> к микрофинансовым организациям, которые в соответствии с </w:t>
      </w:r>
      <w:hyperlink w:anchor="p536" w:history="1">
        <w:r w:rsidRPr="006257F4">
          <w:rPr>
            <w:rStyle w:val="a3"/>
            <w:rFonts w:ascii="Times New Roman" w:hAnsi="Times New Roman" w:cs="Times New Roman"/>
            <w:color w:val="000000" w:themeColor="text1"/>
            <w:sz w:val="24"/>
            <w:szCs w:val="24"/>
            <w:u w:val="none"/>
          </w:rPr>
          <w:t>пунктом 1.5-2</w:t>
        </w:r>
      </w:hyperlink>
      <w:r w:rsidRPr="006257F4">
        <w:rPr>
          <w:rFonts w:ascii="Times New Roman" w:hAnsi="Times New Roman" w:cs="Times New Roman"/>
          <w:color w:val="000000" w:themeColor="text1"/>
          <w:sz w:val="24"/>
          <w:szCs w:val="24"/>
        </w:rPr>
        <w:t xml:space="preserve"> настоящей статьи могут поручать кредитным организациям проведение идентификации или упрощенной идентификации.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281EC8A" w14:textId="77777777" w:rsidTr="006257F4">
        <w:trPr>
          <w:tblCellSpacing w:w="15" w:type="dxa"/>
        </w:trPr>
        <w:tc>
          <w:tcPr>
            <w:tcW w:w="0" w:type="auto"/>
            <w:shd w:val="clear" w:color="auto" w:fill="F4F3F8"/>
            <w:vAlign w:val="center"/>
            <w:hideMark/>
          </w:tcPr>
          <w:p w14:paraId="2A9C8AB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1.5-3 введен Федеральным </w:t>
            </w:r>
            <w:hyperlink r:id="rId69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29.12.2015 N 407-ФЗ; в ред. Федерального </w:t>
            </w:r>
            <w:hyperlink r:id="rId69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02.08.2019 N 271-ФЗ) </w:t>
            </w:r>
          </w:p>
        </w:tc>
      </w:tr>
    </w:tbl>
    <w:p w14:paraId="5D5C391B" w14:textId="77777777" w:rsidR="006257F4" w:rsidRPr="006257F4" w:rsidRDefault="006257F4" w:rsidP="006257F4">
      <w:pPr>
        <w:rPr>
          <w:rFonts w:ascii="Times New Roman" w:hAnsi="Times New Roman" w:cs="Times New Roman"/>
          <w:color w:val="000000" w:themeColor="text1"/>
          <w:sz w:val="24"/>
          <w:szCs w:val="24"/>
        </w:rPr>
      </w:pPr>
      <w:bookmarkStart w:id="73" w:name="p545"/>
      <w:bookmarkEnd w:id="73"/>
      <w:r w:rsidRPr="006257F4">
        <w:rPr>
          <w:rFonts w:ascii="Times New Roman" w:hAnsi="Times New Roman" w:cs="Times New Roman"/>
          <w:color w:val="000000" w:themeColor="text1"/>
          <w:sz w:val="24"/>
          <w:szCs w:val="24"/>
        </w:rPr>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anchor="p1027" w:history="1">
        <w:r w:rsidRPr="006257F4">
          <w:rPr>
            <w:rStyle w:val="a3"/>
            <w:rFonts w:ascii="Times New Roman" w:hAnsi="Times New Roman" w:cs="Times New Roman"/>
            <w:color w:val="000000" w:themeColor="text1"/>
            <w:sz w:val="24"/>
            <w:szCs w:val="24"/>
            <w:u w:val="none"/>
          </w:rPr>
          <w:t>подпунктами 1</w:t>
        </w:r>
      </w:hyperlink>
      <w:r w:rsidRPr="006257F4">
        <w:rPr>
          <w:rFonts w:ascii="Times New Roman" w:hAnsi="Times New Roman" w:cs="Times New Roman"/>
          <w:color w:val="000000" w:themeColor="text1"/>
          <w:sz w:val="24"/>
          <w:szCs w:val="24"/>
        </w:rPr>
        <w:t xml:space="preserve"> и </w:t>
      </w:r>
      <w:hyperlink w:anchor="p1032" w:history="1">
        <w:r w:rsidRPr="006257F4">
          <w:rPr>
            <w:rStyle w:val="a3"/>
            <w:rFonts w:ascii="Times New Roman" w:hAnsi="Times New Roman" w:cs="Times New Roman"/>
            <w:color w:val="000000" w:themeColor="text1"/>
            <w:sz w:val="24"/>
            <w:szCs w:val="24"/>
            <w:u w:val="none"/>
          </w:rPr>
          <w:t>5 пункта 1 статьи 7.3</w:t>
        </w:r>
      </w:hyperlink>
      <w:r w:rsidRPr="006257F4">
        <w:rPr>
          <w:rFonts w:ascii="Times New Roman" w:hAnsi="Times New Roman" w:cs="Times New Roman"/>
          <w:color w:val="000000" w:themeColor="text1"/>
          <w:sz w:val="24"/>
          <w:szCs w:val="24"/>
        </w:rP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 </w:t>
      </w:r>
    </w:p>
    <w:p w14:paraId="3607ABE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 </w:t>
      </w:r>
    </w:p>
    <w:p w14:paraId="5F59C63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w:t>
      </w:r>
      <w:hyperlink w:anchor="p1326" w:history="1">
        <w:r w:rsidRPr="006257F4">
          <w:rPr>
            <w:rStyle w:val="a3"/>
            <w:rFonts w:ascii="Times New Roman" w:hAnsi="Times New Roman" w:cs="Times New Roman"/>
            <w:color w:val="000000" w:themeColor="text1"/>
            <w:sz w:val="24"/>
            <w:szCs w:val="24"/>
            <w:u w:val="none"/>
          </w:rPr>
          <w:t>частью второй статьи 13</w:t>
        </w:r>
      </w:hyperlink>
      <w:r w:rsidRPr="006257F4">
        <w:rPr>
          <w:rFonts w:ascii="Times New Roman" w:hAnsi="Times New Roman" w:cs="Times New Roman"/>
          <w:color w:val="000000" w:themeColor="text1"/>
          <w:sz w:val="24"/>
          <w:szCs w:val="24"/>
        </w:rPr>
        <w:t xml:space="preserve"> настоящего Федерального закона; </w:t>
      </w:r>
    </w:p>
    <w:p w14:paraId="1216AA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anchor="p450" w:history="1">
        <w:r w:rsidRPr="006257F4">
          <w:rPr>
            <w:rStyle w:val="a3"/>
            <w:rFonts w:ascii="Times New Roman" w:hAnsi="Times New Roman" w:cs="Times New Roman"/>
            <w:color w:val="000000" w:themeColor="text1"/>
            <w:sz w:val="24"/>
            <w:szCs w:val="24"/>
            <w:u w:val="none"/>
          </w:rPr>
          <w:t>подпунктом 3 пункта 1</w:t>
        </w:r>
      </w:hyperlink>
      <w:r w:rsidRPr="006257F4">
        <w:rPr>
          <w:rFonts w:ascii="Times New Roman" w:hAnsi="Times New Roman" w:cs="Times New Roman"/>
          <w:color w:val="000000" w:themeColor="text1"/>
          <w:sz w:val="24"/>
          <w:szCs w:val="24"/>
        </w:rPr>
        <w:t xml:space="preserve"> настоящей статьи и </w:t>
      </w:r>
      <w:hyperlink w:anchor="p1031" w:history="1">
        <w:r w:rsidRPr="006257F4">
          <w:rPr>
            <w:rStyle w:val="a3"/>
            <w:rFonts w:ascii="Times New Roman" w:hAnsi="Times New Roman" w:cs="Times New Roman"/>
            <w:color w:val="000000" w:themeColor="text1"/>
            <w:sz w:val="24"/>
            <w:szCs w:val="24"/>
            <w:u w:val="none"/>
          </w:rPr>
          <w:t>подпунктом 4 пункта 1 статьи 7.3</w:t>
        </w:r>
      </w:hyperlink>
      <w:r w:rsidRPr="006257F4">
        <w:rPr>
          <w:rFonts w:ascii="Times New Roman" w:hAnsi="Times New Roman" w:cs="Times New Roman"/>
          <w:color w:val="000000" w:themeColor="text1"/>
          <w:sz w:val="24"/>
          <w:szCs w:val="24"/>
        </w:rPr>
        <w:t xml:space="preserve"> настоящего Федерального закона; </w:t>
      </w:r>
    </w:p>
    <w:p w14:paraId="0A86FF7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 </w:t>
      </w:r>
    </w:p>
    <w:p w14:paraId="7803D91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 </w:t>
      </w:r>
    </w:p>
    <w:p w14:paraId="46AC25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A5E7355" w14:textId="77777777" w:rsidTr="006257F4">
        <w:trPr>
          <w:tblCellSpacing w:w="15" w:type="dxa"/>
        </w:trPr>
        <w:tc>
          <w:tcPr>
            <w:tcW w:w="0" w:type="auto"/>
            <w:shd w:val="clear" w:color="auto" w:fill="F4F3F8"/>
            <w:vAlign w:val="center"/>
            <w:hideMark/>
          </w:tcPr>
          <w:p w14:paraId="551AA5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1.5-4 введен Федеральным </w:t>
            </w:r>
            <w:hyperlink r:id="rId69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18.03.2019 N 32-ФЗ) </w:t>
            </w:r>
          </w:p>
        </w:tc>
      </w:tr>
    </w:tbl>
    <w:p w14:paraId="147B8C5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anchor="p545" w:history="1">
        <w:r w:rsidRPr="006257F4">
          <w:rPr>
            <w:rStyle w:val="a3"/>
            <w:rFonts w:ascii="Times New Roman" w:hAnsi="Times New Roman" w:cs="Times New Roman"/>
            <w:color w:val="000000" w:themeColor="text1"/>
            <w:sz w:val="24"/>
            <w:szCs w:val="24"/>
            <w:u w:val="none"/>
          </w:rPr>
          <w:t>пунктом 1.5-4</w:t>
        </w:r>
      </w:hyperlink>
      <w:r w:rsidRPr="006257F4">
        <w:rPr>
          <w:rFonts w:ascii="Times New Roman" w:hAnsi="Times New Roman" w:cs="Times New Roman"/>
          <w:color w:val="000000" w:themeColor="text1"/>
          <w:sz w:val="24"/>
          <w:szCs w:val="24"/>
        </w:rPr>
        <w:t xml:space="preserve">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2422234" w14:textId="77777777" w:rsidTr="006257F4">
        <w:trPr>
          <w:tblCellSpacing w:w="15" w:type="dxa"/>
        </w:trPr>
        <w:tc>
          <w:tcPr>
            <w:tcW w:w="0" w:type="auto"/>
            <w:shd w:val="clear" w:color="auto" w:fill="F4F3F8"/>
            <w:vAlign w:val="center"/>
            <w:hideMark/>
          </w:tcPr>
          <w:p w14:paraId="62C31D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1.5-5 введен Федеральным </w:t>
            </w:r>
            <w:hyperlink r:id="rId69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18.03.2019 N 32-ФЗ) </w:t>
            </w:r>
          </w:p>
        </w:tc>
      </w:tr>
    </w:tbl>
    <w:p w14:paraId="6E271834" w14:textId="77777777" w:rsidR="006257F4" w:rsidRPr="006257F4" w:rsidRDefault="006257F4" w:rsidP="006257F4">
      <w:pPr>
        <w:rPr>
          <w:rFonts w:ascii="Times New Roman" w:hAnsi="Times New Roman" w:cs="Times New Roman"/>
          <w:color w:val="000000" w:themeColor="text1"/>
          <w:sz w:val="24"/>
          <w:szCs w:val="24"/>
        </w:rPr>
      </w:pPr>
      <w:bookmarkStart w:id="74" w:name="p555"/>
      <w:bookmarkEnd w:id="74"/>
      <w:r w:rsidRPr="006257F4">
        <w:rPr>
          <w:rFonts w:ascii="Times New Roman" w:hAnsi="Times New Roman" w:cs="Times New Roman"/>
          <w:color w:val="000000" w:themeColor="text1"/>
          <w:sz w:val="24"/>
          <w:szCs w:val="24"/>
        </w:rPr>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w:t>
      </w:r>
      <w:hyperlink r:id="rId700" w:history="1">
        <w:r w:rsidRPr="006257F4">
          <w:rPr>
            <w:rStyle w:val="a3"/>
            <w:rFonts w:ascii="Times New Roman" w:hAnsi="Times New Roman" w:cs="Times New Roman"/>
            <w:color w:val="000000" w:themeColor="text1"/>
            <w:sz w:val="24"/>
            <w:szCs w:val="24"/>
            <w:u w:val="none"/>
          </w:rPr>
          <w:t>статьей 14.2</w:t>
        </w:r>
      </w:hyperlink>
      <w:r w:rsidRPr="006257F4">
        <w:rPr>
          <w:rFonts w:ascii="Times New Roman" w:hAnsi="Times New Roman" w:cs="Times New Roman"/>
          <w:color w:val="000000" w:themeColor="text1"/>
          <w:sz w:val="24"/>
          <w:szCs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68F1F78" w14:textId="77777777" w:rsidTr="006257F4">
        <w:trPr>
          <w:tblCellSpacing w:w="15" w:type="dxa"/>
        </w:trPr>
        <w:tc>
          <w:tcPr>
            <w:tcW w:w="0" w:type="auto"/>
            <w:shd w:val="clear" w:color="auto" w:fill="F4F3F8"/>
            <w:vAlign w:val="center"/>
            <w:hideMark/>
          </w:tcPr>
          <w:p w14:paraId="6CD871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1.5-6 введен Федеральным </w:t>
            </w:r>
            <w:hyperlink r:id="rId70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03.07.2019 N 169-ФЗ; в ред. Федеральных законов от 30.12.2021 </w:t>
            </w:r>
            <w:hyperlink r:id="rId702"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от 16.04.2022 </w:t>
            </w:r>
            <w:hyperlink r:id="rId703" w:history="1">
              <w:r w:rsidRPr="006257F4">
                <w:rPr>
                  <w:rStyle w:val="a3"/>
                  <w:rFonts w:ascii="Times New Roman" w:hAnsi="Times New Roman" w:cs="Times New Roman"/>
                  <w:color w:val="000000" w:themeColor="text1"/>
                  <w:sz w:val="24"/>
                  <w:szCs w:val="24"/>
                  <w:u w:val="none"/>
                </w:rPr>
                <w:t>N 111-ФЗ</w:t>
              </w:r>
            </w:hyperlink>
            <w:r w:rsidRPr="006257F4">
              <w:rPr>
                <w:rFonts w:ascii="Times New Roman" w:hAnsi="Times New Roman" w:cs="Times New Roman"/>
                <w:color w:val="000000" w:themeColor="text1"/>
                <w:sz w:val="24"/>
                <w:szCs w:val="24"/>
              </w:rPr>
              <w:t xml:space="preserve">) </w:t>
            </w:r>
          </w:p>
        </w:tc>
      </w:tr>
    </w:tbl>
    <w:p w14:paraId="7BB71C0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8A589EE" w14:textId="77777777" w:rsidTr="006257F4">
        <w:trPr>
          <w:tblCellSpacing w:w="15" w:type="dxa"/>
        </w:trPr>
        <w:tc>
          <w:tcPr>
            <w:tcW w:w="0" w:type="auto"/>
            <w:shd w:val="clear" w:color="auto" w:fill="F4F3F8"/>
            <w:vAlign w:val="center"/>
            <w:hideMark/>
          </w:tcPr>
          <w:p w14:paraId="3ABB25C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(п. 1.5-7 введен Федеральным </w:t>
            </w:r>
            <w:hyperlink r:id="rId70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01.03.2020 N 46-ФЗ; в ред. Федерального </w:t>
            </w:r>
            <w:hyperlink r:id="rId70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41A9373E" w14:textId="77777777" w:rsidR="006257F4" w:rsidRPr="006257F4" w:rsidRDefault="006257F4" w:rsidP="006257F4">
      <w:pPr>
        <w:rPr>
          <w:rFonts w:ascii="Times New Roman" w:hAnsi="Times New Roman" w:cs="Times New Roman"/>
          <w:color w:val="000000" w:themeColor="text1"/>
          <w:sz w:val="24"/>
          <w:szCs w:val="24"/>
        </w:rPr>
      </w:pPr>
      <w:bookmarkStart w:id="75" w:name="p559"/>
      <w:bookmarkEnd w:id="75"/>
      <w:r w:rsidRPr="006257F4">
        <w:rPr>
          <w:rFonts w:ascii="Times New Roman" w:hAnsi="Times New Roman" w:cs="Times New Roman"/>
          <w:color w:val="000000" w:themeColor="text1"/>
          <w:sz w:val="24"/>
          <w:szCs w:val="24"/>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r:id="rId70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00643AE" w14:textId="77777777" w:rsidTr="006257F4">
        <w:trPr>
          <w:tblCellSpacing w:w="15" w:type="dxa"/>
        </w:trPr>
        <w:tc>
          <w:tcPr>
            <w:tcW w:w="0" w:type="auto"/>
            <w:shd w:val="clear" w:color="auto" w:fill="F4F3F8"/>
            <w:vAlign w:val="center"/>
            <w:hideMark/>
          </w:tcPr>
          <w:p w14:paraId="13B91F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0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4B5F513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3361DB8B" w14:textId="77777777" w:rsidTr="006257F4">
        <w:trPr>
          <w:tblCellSpacing w:w="15" w:type="dxa"/>
        </w:trPr>
        <w:tc>
          <w:tcPr>
            <w:tcW w:w="0" w:type="auto"/>
            <w:shd w:val="clear" w:color="auto" w:fill="F4F3F8"/>
            <w:vAlign w:val="center"/>
            <w:hideMark/>
          </w:tcPr>
          <w:p w14:paraId="22BC61A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2FFA60D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01.01.2025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2 п. 1.5-8 ст. 7 излагается в новой редакции (</w:t>
            </w:r>
            <w:hyperlink r:id="rId708"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11.03.2024 N 45-ФЗ). См. будущую </w:t>
            </w:r>
            <w:hyperlink r:id="rId709" w:history="1">
              <w:r w:rsidRPr="006257F4">
                <w:rPr>
                  <w:rStyle w:val="a3"/>
                  <w:rFonts w:ascii="Times New Roman" w:hAnsi="Times New Roman" w:cs="Times New Roman"/>
                  <w:color w:val="000000" w:themeColor="text1"/>
                  <w:sz w:val="24"/>
                  <w:szCs w:val="24"/>
                  <w:u w:val="none"/>
                </w:rPr>
                <w:t>редакцию</w:t>
              </w:r>
            </w:hyperlink>
            <w:r w:rsidRPr="006257F4">
              <w:rPr>
                <w:rFonts w:ascii="Times New Roman" w:hAnsi="Times New Roman" w:cs="Times New Roman"/>
                <w:color w:val="000000" w:themeColor="text1"/>
                <w:sz w:val="24"/>
                <w:szCs w:val="24"/>
              </w:rPr>
              <w:t xml:space="preserve">. </w:t>
            </w:r>
          </w:p>
        </w:tc>
      </w:tr>
    </w:tbl>
    <w:p w14:paraId="4C30294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Профессиональные участники рынка ценных бумаг,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бездокументарными ценными бумагами, облигациями и обездвиженными сберегательными сертификатами с использованием финансовой платформы в соответствии с Федеральным </w:t>
      </w:r>
      <w:hyperlink r:id="rId71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и (или) учета прав на эти ценные бумаги,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47058B3" w14:textId="77777777" w:rsidTr="006257F4">
        <w:trPr>
          <w:tblCellSpacing w:w="15" w:type="dxa"/>
        </w:trPr>
        <w:tc>
          <w:tcPr>
            <w:tcW w:w="0" w:type="auto"/>
            <w:shd w:val="clear" w:color="auto" w:fill="F4F3F8"/>
            <w:vAlign w:val="center"/>
            <w:hideMark/>
          </w:tcPr>
          <w:p w14:paraId="6EAB809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1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2507A80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DA00C73" w14:textId="77777777" w:rsidTr="006257F4">
        <w:trPr>
          <w:tblCellSpacing w:w="15" w:type="dxa"/>
        </w:trPr>
        <w:tc>
          <w:tcPr>
            <w:tcW w:w="0" w:type="auto"/>
            <w:shd w:val="clear" w:color="auto" w:fill="F4F3F8"/>
            <w:vAlign w:val="center"/>
            <w:hideMark/>
          </w:tcPr>
          <w:p w14:paraId="31C564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7CBC449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01.01.2025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3 п. 1.5-8 ст. 7 утрачивает силу (</w:t>
            </w:r>
            <w:hyperlink r:id="rId712"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11.03.2024 N 45-ФЗ). </w:t>
            </w:r>
          </w:p>
        </w:tc>
      </w:tr>
    </w:tbl>
    <w:p w14:paraId="600A8F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Управляющие компании инвестиционных фондов, паевых инвестиционных фондов и негосударственных пенсионных фондов,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совершения с таким клиентом сделок с инвестиционными паями паевых инвестиционных фондов с использованием финансовой платформы в соответствии с Федеральным </w:t>
      </w:r>
      <w:hyperlink r:id="rId71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CD0DC32" w14:textId="77777777" w:rsidTr="006257F4">
        <w:trPr>
          <w:tblCellSpacing w:w="15" w:type="dxa"/>
        </w:trPr>
        <w:tc>
          <w:tcPr>
            <w:tcW w:w="0" w:type="auto"/>
            <w:shd w:val="clear" w:color="auto" w:fill="F4F3F8"/>
            <w:vAlign w:val="center"/>
            <w:hideMark/>
          </w:tcPr>
          <w:p w14:paraId="1033585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1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139C34C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48AABE75" w14:textId="77777777" w:rsidTr="006257F4">
        <w:trPr>
          <w:tblCellSpacing w:w="15" w:type="dxa"/>
        </w:trPr>
        <w:tc>
          <w:tcPr>
            <w:tcW w:w="0" w:type="auto"/>
            <w:shd w:val="clear" w:color="auto" w:fill="F4F3F8"/>
            <w:vAlign w:val="center"/>
            <w:hideMark/>
          </w:tcPr>
          <w:p w14:paraId="6AA2264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9A3B6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01.01.2025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4 п. 1.5-8 ст. 7 утрачивает силу (</w:t>
            </w:r>
            <w:hyperlink r:id="rId715"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11.03.2024 N 45-ФЗ). </w:t>
            </w:r>
          </w:p>
        </w:tc>
      </w:tr>
    </w:tbl>
    <w:p w14:paraId="5959729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присоединившиеся к договору об </w:t>
      </w:r>
      <w:r w:rsidRPr="006257F4">
        <w:rPr>
          <w:rFonts w:ascii="Times New Roman" w:hAnsi="Times New Roman" w:cs="Times New Roman"/>
          <w:color w:val="000000" w:themeColor="text1"/>
          <w:sz w:val="24"/>
          <w:szCs w:val="24"/>
        </w:rPr>
        <w:lastRenderedPageBreak/>
        <w:t xml:space="preserve">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бенефициарного владельца, упрощенной идентификации клиента - физического лица в целях заключения с таким клиентом с использованием финансовой платформы в соответствии с Федеральным </w:t>
      </w:r>
      <w:hyperlink r:id="rId71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договоров обязательного страхования гражданской ответственности владельцев транспортных средств, договоров добровольного имущественного страхования, договоров страхования от несчастных случаев и болезней, договоров добровольного медицинского страхования,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4671CFE" w14:textId="77777777" w:rsidTr="006257F4">
        <w:trPr>
          <w:tblCellSpacing w:w="15" w:type="dxa"/>
        </w:trPr>
        <w:tc>
          <w:tcPr>
            <w:tcW w:w="0" w:type="auto"/>
            <w:shd w:val="clear" w:color="auto" w:fill="F4F3F8"/>
            <w:vAlign w:val="center"/>
            <w:hideMark/>
          </w:tcPr>
          <w:p w14:paraId="578E97E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02.07.2021 </w:t>
            </w:r>
            <w:hyperlink r:id="rId717" w:history="1">
              <w:r w:rsidRPr="006257F4">
                <w:rPr>
                  <w:rStyle w:val="a3"/>
                  <w:rFonts w:ascii="Times New Roman" w:hAnsi="Times New Roman" w:cs="Times New Roman"/>
                  <w:color w:val="000000" w:themeColor="text1"/>
                  <w:sz w:val="24"/>
                  <w:szCs w:val="24"/>
                  <w:u w:val="none"/>
                </w:rPr>
                <w:t>N 343-ФЗ</w:t>
              </w:r>
            </w:hyperlink>
            <w:r w:rsidRPr="006257F4">
              <w:rPr>
                <w:rFonts w:ascii="Times New Roman" w:hAnsi="Times New Roman" w:cs="Times New Roman"/>
                <w:color w:val="000000" w:themeColor="text1"/>
                <w:sz w:val="24"/>
                <w:szCs w:val="24"/>
              </w:rPr>
              <w:t xml:space="preserve">, от 30.12.2021 </w:t>
            </w:r>
            <w:hyperlink r:id="rId718"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w:t>
            </w:r>
          </w:p>
        </w:tc>
      </w:tr>
    </w:tbl>
    <w:p w14:paraId="52CFF11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3E288E00" w14:textId="77777777" w:rsidTr="006257F4">
        <w:trPr>
          <w:tblCellSpacing w:w="15" w:type="dxa"/>
        </w:trPr>
        <w:tc>
          <w:tcPr>
            <w:tcW w:w="0" w:type="auto"/>
            <w:shd w:val="clear" w:color="auto" w:fill="F4F3F8"/>
            <w:vAlign w:val="center"/>
            <w:hideMark/>
          </w:tcPr>
          <w:p w14:paraId="0E61281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404BFC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01.01.2025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5 п. 1.5-8 ст. 7 утрачивает силу (</w:t>
            </w:r>
            <w:hyperlink r:id="rId719"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11.03.2024 N 45-ФЗ). </w:t>
            </w:r>
          </w:p>
        </w:tc>
      </w:tr>
    </w:tbl>
    <w:p w14:paraId="34DC6F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упрощенной идентификации клиента - физического лица в целях заключения с таким клиентом кредитного договора с использованием финансовой платформы в соответствии с Федеральным </w:t>
      </w:r>
      <w:hyperlink r:id="rId72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22F4C6" w14:textId="77777777" w:rsidTr="006257F4">
        <w:trPr>
          <w:tblCellSpacing w:w="15" w:type="dxa"/>
        </w:trPr>
        <w:tc>
          <w:tcPr>
            <w:tcW w:w="0" w:type="auto"/>
            <w:shd w:val="clear" w:color="auto" w:fill="F4F3F8"/>
            <w:vAlign w:val="center"/>
            <w:hideMark/>
          </w:tcPr>
          <w:p w14:paraId="079E9E1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2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371540C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CA8F67A" w14:textId="77777777" w:rsidTr="006257F4">
        <w:trPr>
          <w:tblCellSpacing w:w="15" w:type="dxa"/>
        </w:trPr>
        <w:tc>
          <w:tcPr>
            <w:tcW w:w="0" w:type="auto"/>
            <w:shd w:val="clear" w:color="auto" w:fill="F4F3F8"/>
            <w:vAlign w:val="center"/>
            <w:hideMark/>
          </w:tcPr>
          <w:p w14:paraId="4562B4A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76BA85B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01.01.2025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6 п. 1.5-8 ст. 7 утрачивает силу (</w:t>
            </w:r>
            <w:hyperlink r:id="rId722"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11.03.2024 N 45-ФЗ). </w:t>
            </w:r>
          </w:p>
        </w:tc>
      </w:tr>
    </w:tbl>
    <w:p w14:paraId="2904924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Банки,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в целях заключения с таким клиентом договора банковского счета (вклада) с использованием финансовой платформы в соответствии с Федеральным </w:t>
      </w:r>
      <w:hyperlink r:id="rId72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7256B7B" w14:textId="77777777" w:rsidTr="006257F4">
        <w:trPr>
          <w:tblCellSpacing w:w="15" w:type="dxa"/>
        </w:trPr>
        <w:tc>
          <w:tcPr>
            <w:tcW w:w="0" w:type="auto"/>
            <w:shd w:val="clear" w:color="auto" w:fill="F4F3F8"/>
            <w:vAlign w:val="center"/>
            <w:hideMark/>
          </w:tcPr>
          <w:p w14:paraId="2F6D175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2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4198FF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CECDB1" w14:textId="77777777" w:rsidTr="006257F4">
        <w:trPr>
          <w:tblCellSpacing w:w="15" w:type="dxa"/>
        </w:trPr>
        <w:tc>
          <w:tcPr>
            <w:tcW w:w="0" w:type="auto"/>
            <w:shd w:val="clear" w:color="auto" w:fill="F4F3F8"/>
            <w:vAlign w:val="center"/>
            <w:hideMark/>
          </w:tcPr>
          <w:p w14:paraId="258956A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1.5-8 введен Федеральным </w:t>
            </w:r>
            <w:hyperlink r:id="rId72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w:t>
            </w:r>
          </w:p>
        </w:tc>
      </w:tr>
    </w:tbl>
    <w:p w14:paraId="38B5C4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1.5-9. Кредитная организация,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E23DE35" w14:textId="77777777" w:rsidTr="006257F4">
        <w:trPr>
          <w:tblCellSpacing w:w="15" w:type="dxa"/>
        </w:trPr>
        <w:tc>
          <w:tcPr>
            <w:tcW w:w="0" w:type="auto"/>
            <w:shd w:val="clear" w:color="auto" w:fill="F4F3F8"/>
            <w:vAlign w:val="center"/>
            <w:hideMark/>
          </w:tcPr>
          <w:p w14:paraId="30418F5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2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110718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CA8C0F" w14:textId="77777777" w:rsidTr="006257F4">
        <w:trPr>
          <w:tblCellSpacing w:w="15" w:type="dxa"/>
        </w:trPr>
        <w:tc>
          <w:tcPr>
            <w:tcW w:w="0" w:type="auto"/>
            <w:shd w:val="clear" w:color="auto" w:fill="F4F3F8"/>
            <w:vAlign w:val="center"/>
            <w:hideMark/>
          </w:tcPr>
          <w:p w14:paraId="0EE0B69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1.5-9 введен Федеральным </w:t>
            </w:r>
            <w:hyperlink r:id="rId72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30.12.2021 N 483-ФЗ) </w:t>
            </w:r>
          </w:p>
        </w:tc>
      </w:tr>
    </w:tbl>
    <w:p w14:paraId="3E6C1249" w14:textId="77777777" w:rsidR="006257F4" w:rsidRPr="006257F4" w:rsidRDefault="006257F4" w:rsidP="006257F4">
      <w:pPr>
        <w:rPr>
          <w:rFonts w:ascii="Times New Roman" w:hAnsi="Times New Roman" w:cs="Times New Roman"/>
          <w:color w:val="000000" w:themeColor="text1"/>
          <w:sz w:val="24"/>
          <w:szCs w:val="24"/>
        </w:rPr>
      </w:pPr>
      <w:bookmarkStart w:id="76" w:name="p586"/>
      <w:bookmarkEnd w:id="76"/>
      <w:r w:rsidRPr="006257F4">
        <w:rPr>
          <w:rFonts w:ascii="Times New Roman" w:hAnsi="Times New Roman" w:cs="Times New Roman"/>
          <w:color w:val="000000" w:themeColor="text1"/>
          <w:sz w:val="24"/>
          <w:szCs w:val="24"/>
        </w:rPr>
        <w:t xml:space="preserve">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557D9AA" w14:textId="77777777" w:rsidTr="006257F4">
        <w:trPr>
          <w:tblCellSpacing w:w="15" w:type="dxa"/>
        </w:trPr>
        <w:tc>
          <w:tcPr>
            <w:tcW w:w="0" w:type="auto"/>
            <w:shd w:val="clear" w:color="auto" w:fill="F4F3F8"/>
            <w:vAlign w:val="center"/>
            <w:hideMark/>
          </w:tcPr>
          <w:p w14:paraId="530657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1.5-10 введен Федеральным </w:t>
            </w:r>
            <w:hyperlink r:id="rId72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30.12.2021 N 483-ФЗ; в ред. Федерального </w:t>
            </w:r>
            <w:hyperlink r:id="rId72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29.12.2022 N 607-ФЗ) </w:t>
            </w:r>
          </w:p>
        </w:tc>
      </w:tr>
    </w:tbl>
    <w:p w14:paraId="06461485" w14:textId="77777777" w:rsidR="006257F4" w:rsidRPr="006257F4" w:rsidRDefault="006257F4" w:rsidP="006257F4">
      <w:pPr>
        <w:rPr>
          <w:rFonts w:ascii="Times New Roman" w:hAnsi="Times New Roman" w:cs="Times New Roman"/>
          <w:color w:val="000000" w:themeColor="text1"/>
          <w:sz w:val="24"/>
          <w:szCs w:val="24"/>
        </w:rPr>
      </w:pPr>
      <w:bookmarkStart w:id="77" w:name="p588"/>
      <w:bookmarkEnd w:id="77"/>
      <w:r w:rsidRPr="006257F4">
        <w:rPr>
          <w:rFonts w:ascii="Times New Roman" w:hAnsi="Times New Roman" w:cs="Times New Roman"/>
          <w:color w:val="000000" w:themeColor="text1"/>
          <w:sz w:val="24"/>
          <w:szCs w:val="24"/>
        </w:rPr>
        <w:t xml:space="preserve">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453874E" w14:textId="77777777" w:rsidTr="006257F4">
        <w:trPr>
          <w:tblCellSpacing w:w="15" w:type="dxa"/>
        </w:trPr>
        <w:tc>
          <w:tcPr>
            <w:tcW w:w="0" w:type="auto"/>
            <w:shd w:val="clear" w:color="auto" w:fill="F4F3F8"/>
            <w:vAlign w:val="center"/>
            <w:hideMark/>
          </w:tcPr>
          <w:p w14:paraId="498DE9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3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37A983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anchor="p588"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80FDBCC" w14:textId="77777777" w:rsidTr="006257F4">
        <w:trPr>
          <w:tblCellSpacing w:w="15" w:type="dxa"/>
        </w:trPr>
        <w:tc>
          <w:tcPr>
            <w:tcW w:w="0" w:type="auto"/>
            <w:shd w:val="clear" w:color="auto" w:fill="F4F3F8"/>
            <w:vAlign w:val="center"/>
            <w:hideMark/>
          </w:tcPr>
          <w:p w14:paraId="412F8B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1.5-11 введен Федеральным </w:t>
            </w:r>
            <w:hyperlink r:id="rId73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10.07.2023 N 308-ФЗ) </w:t>
            </w:r>
          </w:p>
        </w:tc>
      </w:tr>
    </w:tbl>
    <w:p w14:paraId="737005A9" w14:textId="77777777" w:rsidR="006257F4" w:rsidRPr="006257F4" w:rsidRDefault="006257F4" w:rsidP="006257F4">
      <w:pPr>
        <w:rPr>
          <w:rFonts w:ascii="Times New Roman" w:hAnsi="Times New Roman" w:cs="Times New Roman"/>
          <w:color w:val="000000" w:themeColor="text1"/>
          <w:sz w:val="24"/>
          <w:szCs w:val="24"/>
        </w:rPr>
      </w:pPr>
      <w:bookmarkStart w:id="78" w:name="p592"/>
      <w:bookmarkEnd w:id="78"/>
      <w:r w:rsidRPr="006257F4">
        <w:rPr>
          <w:rFonts w:ascii="Times New Roman" w:hAnsi="Times New Roman" w:cs="Times New Roman"/>
          <w:color w:val="000000" w:themeColor="text1"/>
          <w:sz w:val="24"/>
          <w:szCs w:val="24"/>
        </w:rPr>
        <w:t xml:space="preserve">1.5-12. Правительство Российской Федерации по согласованию с уполномоченным органом, федеральным органом исполнительной власти в области обеспечения </w:t>
      </w:r>
      <w:r w:rsidRPr="006257F4">
        <w:rPr>
          <w:rFonts w:ascii="Times New Roman" w:hAnsi="Times New Roman" w:cs="Times New Roman"/>
          <w:color w:val="000000" w:themeColor="text1"/>
          <w:sz w:val="24"/>
          <w:szCs w:val="24"/>
        </w:rPr>
        <w:lastRenderedPageBreak/>
        <w:t xml:space="preserve">безопасности и Центральным банком Российской Федерации утверждает </w:t>
      </w:r>
      <w:hyperlink r:id="rId732" w:history="1">
        <w:r w:rsidRPr="006257F4">
          <w:rPr>
            <w:rStyle w:val="a3"/>
            <w:rFonts w:ascii="Times New Roman" w:hAnsi="Times New Roman" w:cs="Times New Roman"/>
            <w:color w:val="000000" w:themeColor="text1"/>
            <w:sz w:val="24"/>
            <w:szCs w:val="24"/>
            <w:u w:val="none"/>
          </w:rPr>
          <w:t>перечень</w:t>
        </w:r>
      </w:hyperlink>
      <w:r w:rsidRPr="006257F4">
        <w:rPr>
          <w:rFonts w:ascii="Times New Roman" w:hAnsi="Times New Roman" w:cs="Times New Roman"/>
          <w:color w:val="000000" w:themeColor="text1"/>
          <w:sz w:val="24"/>
          <w:szCs w:val="24"/>
        </w:rPr>
        <w:t xml:space="preserve">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w:t>
      </w:r>
      <w:hyperlink w:anchor="p588" w:history="1">
        <w:r w:rsidRPr="006257F4">
          <w:rPr>
            <w:rStyle w:val="a3"/>
            <w:rFonts w:ascii="Times New Roman" w:hAnsi="Times New Roman" w:cs="Times New Roman"/>
            <w:color w:val="000000" w:themeColor="text1"/>
            <w:sz w:val="24"/>
            <w:szCs w:val="24"/>
            <w:u w:val="none"/>
          </w:rPr>
          <w:t>пунктом 1.5-11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8A8231B" w14:textId="77777777" w:rsidTr="006257F4">
        <w:trPr>
          <w:tblCellSpacing w:w="15" w:type="dxa"/>
        </w:trPr>
        <w:tc>
          <w:tcPr>
            <w:tcW w:w="0" w:type="auto"/>
            <w:shd w:val="clear" w:color="auto" w:fill="F4F3F8"/>
            <w:vAlign w:val="center"/>
            <w:hideMark/>
          </w:tcPr>
          <w:p w14:paraId="2B961B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3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557A7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Изменение перечня государств (территорий), предусмотренного </w:t>
      </w:r>
      <w:hyperlink w:anchor="p592"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 </w:t>
      </w:r>
    </w:p>
    <w:p w14:paraId="2EB6ABBE" w14:textId="77777777" w:rsidR="006257F4" w:rsidRPr="006257F4" w:rsidRDefault="006257F4" w:rsidP="006257F4">
      <w:pPr>
        <w:rPr>
          <w:rFonts w:ascii="Times New Roman" w:hAnsi="Times New Roman" w:cs="Times New Roman"/>
          <w:color w:val="000000" w:themeColor="text1"/>
          <w:sz w:val="24"/>
          <w:szCs w:val="24"/>
        </w:rPr>
      </w:pPr>
      <w:bookmarkStart w:id="79" w:name="p595"/>
      <w:bookmarkEnd w:id="79"/>
      <w:r w:rsidRPr="006257F4">
        <w:rPr>
          <w:rFonts w:ascii="Times New Roman" w:hAnsi="Times New Roman" w:cs="Times New Roman"/>
          <w:color w:val="000000" w:themeColor="text1"/>
          <w:sz w:val="24"/>
          <w:szCs w:val="24"/>
        </w:rPr>
        <w:t xml:space="preserve">В случае исключения из перечня государств (территорий), предусмотренного </w:t>
      </w:r>
      <w:hyperlink w:anchor="p592"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w:t>
      </w:r>
      <w:hyperlink w:anchor="p588" w:history="1">
        <w:r w:rsidRPr="006257F4">
          <w:rPr>
            <w:rStyle w:val="a3"/>
            <w:rFonts w:ascii="Times New Roman" w:hAnsi="Times New Roman" w:cs="Times New Roman"/>
            <w:color w:val="000000" w:themeColor="text1"/>
            <w:sz w:val="24"/>
            <w:szCs w:val="24"/>
            <w:u w:val="none"/>
          </w:rPr>
          <w:t>пунктом 1.5-11</w:t>
        </w:r>
      </w:hyperlink>
      <w:r w:rsidRPr="006257F4">
        <w:rPr>
          <w:rFonts w:ascii="Times New Roman" w:hAnsi="Times New Roman" w:cs="Times New Roman"/>
          <w:color w:val="000000" w:themeColor="text1"/>
          <w:sz w:val="24"/>
          <w:szCs w:val="24"/>
        </w:rPr>
        <w:t xml:space="preserve">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91F276F" w14:textId="77777777" w:rsidTr="006257F4">
        <w:trPr>
          <w:tblCellSpacing w:w="15" w:type="dxa"/>
        </w:trPr>
        <w:tc>
          <w:tcPr>
            <w:tcW w:w="0" w:type="auto"/>
            <w:shd w:val="clear" w:color="auto" w:fill="F4F3F8"/>
            <w:vAlign w:val="center"/>
            <w:hideMark/>
          </w:tcPr>
          <w:p w14:paraId="30E76BC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1.5-12 введен Федеральным </w:t>
            </w:r>
            <w:hyperlink r:id="rId73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10.07.2023 N 308-ФЗ; в ред. Федерального </w:t>
            </w:r>
            <w:hyperlink r:id="rId73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B389B3F" w14:textId="77777777" w:rsidR="006257F4" w:rsidRPr="006257F4" w:rsidRDefault="006257F4" w:rsidP="006257F4">
      <w:pPr>
        <w:rPr>
          <w:rFonts w:ascii="Times New Roman" w:hAnsi="Times New Roman" w:cs="Times New Roman"/>
          <w:color w:val="000000" w:themeColor="text1"/>
          <w:sz w:val="24"/>
          <w:szCs w:val="24"/>
        </w:rPr>
      </w:pPr>
      <w:proofErr w:type="gramStart"/>
      <w:r w:rsidRPr="006257F4">
        <w:rPr>
          <w:rFonts w:ascii="Times New Roman" w:hAnsi="Times New Roman" w:cs="Times New Roman"/>
          <w:color w:val="000000" w:themeColor="text1"/>
          <w:sz w:val="24"/>
          <w:szCs w:val="24"/>
        </w:rPr>
        <w:t>1.5-13</w:t>
      </w:r>
      <w:proofErr w:type="gramEnd"/>
      <w:r w:rsidRPr="006257F4">
        <w:rPr>
          <w:rFonts w:ascii="Times New Roman" w:hAnsi="Times New Roman" w:cs="Times New Roman"/>
          <w:color w:val="000000" w:themeColor="text1"/>
          <w:sz w:val="24"/>
          <w:szCs w:val="24"/>
        </w:rPr>
        <w:t xml:space="preserve">. Центральный банк Российской Федерации вправе: </w:t>
      </w:r>
    </w:p>
    <w:p w14:paraId="45A8BC7E" w14:textId="77777777" w:rsidR="006257F4" w:rsidRPr="006257F4" w:rsidRDefault="006257F4" w:rsidP="006257F4">
      <w:pPr>
        <w:rPr>
          <w:rFonts w:ascii="Times New Roman" w:hAnsi="Times New Roman" w:cs="Times New Roman"/>
          <w:color w:val="000000" w:themeColor="text1"/>
          <w:sz w:val="24"/>
          <w:szCs w:val="24"/>
        </w:rPr>
      </w:pPr>
      <w:bookmarkStart w:id="80" w:name="p598"/>
      <w:bookmarkEnd w:id="80"/>
      <w:r w:rsidRPr="006257F4">
        <w:rPr>
          <w:rFonts w:ascii="Times New Roman" w:hAnsi="Times New Roman" w:cs="Times New Roman"/>
          <w:color w:val="000000" w:themeColor="text1"/>
          <w:sz w:val="24"/>
          <w:szCs w:val="24"/>
        </w:rPr>
        <w:t xml:space="preserve">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w:t>
      </w:r>
      <w:hyperlink w:anchor="p588" w:history="1">
        <w:r w:rsidRPr="006257F4">
          <w:rPr>
            <w:rStyle w:val="a3"/>
            <w:rFonts w:ascii="Times New Roman" w:hAnsi="Times New Roman" w:cs="Times New Roman"/>
            <w:color w:val="000000" w:themeColor="text1"/>
            <w:sz w:val="24"/>
            <w:szCs w:val="24"/>
            <w:u w:val="none"/>
          </w:rPr>
          <w:t>пунктом 1.5-11</w:t>
        </w:r>
      </w:hyperlink>
      <w:r w:rsidRPr="006257F4">
        <w:rPr>
          <w:rFonts w:ascii="Times New Roman" w:hAnsi="Times New Roman" w:cs="Times New Roman"/>
          <w:color w:val="000000" w:themeColor="text1"/>
          <w:sz w:val="24"/>
          <w:szCs w:val="24"/>
        </w:rPr>
        <w:t xml:space="preserve">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41C5F0D" w14:textId="77777777" w:rsidTr="006257F4">
        <w:trPr>
          <w:tblCellSpacing w:w="15" w:type="dxa"/>
        </w:trPr>
        <w:tc>
          <w:tcPr>
            <w:tcW w:w="0" w:type="auto"/>
            <w:shd w:val="clear" w:color="auto" w:fill="F4F3F8"/>
            <w:vAlign w:val="center"/>
            <w:hideMark/>
          </w:tcPr>
          <w:p w14:paraId="75540A4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3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F77545C" w14:textId="77777777" w:rsidR="006257F4" w:rsidRPr="006257F4" w:rsidRDefault="006257F4" w:rsidP="006257F4">
      <w:pPr>
        <w:rPr>
          <w:rFonts w:ascii="Times New Roman" w:hAnsi="Times New Roman" w:cs="Times New Roman"/>
          <w:color w:val="000000" w:themeColor="text1"/>
          <w:sz w:val="24"/>
          <w:szCs w:val="24"/>
        </w:rPr>
      </w:pPr>
      <w:bookmarkStart w:id="81" w:name="p600"/>
      <w:bookmarkEnd w:id="81"/>
      <w:r w:rsidRPr="006257F4">
        <w:rPr>
          <w:rFonts w:ascii="Times New Roman" w:hAnsi="Times New Roman" w:cs="Times New Roman"/>
          <w:color w:val="000000" w:themeColor="text1"/>
          <w:sz w:val="24"/>
          <w:szCs w:val="24"/>
        </w:rPr>
        <w:t xml:space="preserve">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w:t>
      </w:r>
      <w:r w:rsidRPr="006257F4">
        <w:rPr>
          <w:rFonts w:ascii="Times New Roman" w:hAnsi="Times New Roman" w:cs="Times New Roman"/>
          <w:color w:val="000000" w:themeColor="text1"/>
          <w:sz w:val="24"/>
          <w:szCs w:val="24"/>
        </w:rPr>
        <w:lastRenderedPageBreak/>
        <w:t xml:space="preserve">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w:t>
      </w:r>
      <w:hyperlink w:anchor="p588" w:history="1">
        <w:r w:rsidRPr="006257F4">
          <w:rPr>
            <w:rStyle w:val="a3"/>
            <w:rFonts w:ascii="Times New Roman" w:hAnsi="Times New Roman" w:cs="Times New Roman"/>
            <w:color w:val="000000" w:themeColor="text1"/>
            <w:sz w:val="24"/>
            <w:szCs w:val="24"/>
            <w:u w:val="none"/>
          </w:rPr>
          <w:t>пунктом 1.5-11</w:t>
        </w:r>
      </w:hyperlink>
      <w:r w:rsidRPr="006257F4">
        <w:rPr>
          <w:rFonts w:ascii="Times New Roman" w:hAnsi="Times New Roman" w:cs="Times New Roman"/>
          <w:color w:val="000000" w:themeColor="text1"/>
          <w:sz w:val="24"/>
          <w:szCs w:val="24"/>
        </w:rPr>
        <w:t xml:space="preserve">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E49CDEF" w14:textId="77777777" w:rsidTr="006257F4">
        <w:trPr>
          <w:tblCellSpacing w:w="15" w:type="dxa"/>
        </w:trPr>
        <w:tc>
          <w:tcPr>
            <w:tcW w:w="0" w:type="auto"/>
            <w:shd w:val="clear" w:color="auto" w:fill="F4F3F8"/>
            <w:vAlign w:val="center"/>
            <w:hideMark/>
          </w:tcPr>
          <w:p w14:paraId="5FEC10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3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06E5663" w14:textId="77777777" w:rsidR="006257F4" w:rsidRPr="006257F4" w:rsidRDefault="006257F4" w:rsidP="006257F4">
      <w:pPr>
        <w:rPr>
          <w:rFonts w:ascii="Times New Roman" w:hAnsi="Times New Roman" w:cs="Times New Roman"/>
          <w:color w:val="000000" w:themeColor="text1"/>
          <w:sz w:val="24"/>
          <w:szCs w:val="24"/>
        </w:rPr>
      </w:pPr>
      <w:bookmarkStart w:id="82" w:name="p602"/>
      <w:bookmarkEnd w:id="82"/>
      <w:r w:rsidRPr="006257F4">
        <w:rPr>
          <w:rFonts w:ascii="Times New Roman" w:hAnsi="Times New Roman" w:cs="Times New Roman"/>
          <w:color w:val="000000" w:themeColor="text1"/>
          <w:sz w:val="24"/>
          <w:szCs w:val="24"/>
        </w:rPr>
        <w:t xml:space="preserve">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w:t>
      </w:r>
      <w:hyperlink w:anchor="p588" w:history="1">
        <w:r w:rsidRPr="006257F4">
          <w:rPr>
            <w:rStyle w:val="a3"/>
            <w:rFonts w:ascii="Times New Roman" w:hAnsi="Times New Roman" w:cs="Times New Roman"/>
            <w:color w:val="000000" w:themeColor="text1"/>
            <w:sz w:val="24"/>
            <w:szCs w:val="24"/>
            <w:u w:val="none"/>
          </w:rPr>
          <w:t>пунктом 1.5-11</w:t>
        </w:r>
      </w:hyperlink>
      <w:r w:rsidRPr="006257F4">
        <w:rPr>
          <w:rFonts w:ascii="Times New Roman" w:hAnsi="Times New Roman" w:cs="Times New Roman"/>
          <w:color w:val="000000" w:themeColor="text1"/>
          <w:sz w:val="24"/>
          <w:szCs w:val="24"/>
        </w:rPr>
        <w:t xml:space="preserve"> настоящей статьи. Информация об установленных ограничениях публикуется на официальном сайте Центрального банка Российской Федерации в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AAF1767" w14:textId="77777777" w:rsidTr="006257F4">
        <w:trPr>
          <w:tblCellSpacing w:w="15" w:type="dxa"/>
        </w:trPr>
        <w:tc>
          <w:tcPr>
            <w:tcW w:w="0" w:type="auto"/>
            <w:shd w:val="clear" w:color="auto" w:fill="F4F3F8"/>
            <w:vAlign w:val="center"/>
            <w:hideMark/>
          </w:tcPr>
          <w:p w14:paraId="53F50A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3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A21B7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w:t>
      </w:r>
      <w:hyperlink w:anchor="p598"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602"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 </w:t>
      </w:r>
    </w:p>
    <w:p w14:paraId="6A78C956" w14:textId="77777777" w:rsidR="006257F4" w:rsidRPr="006257F4" w:rsidRDefault="006257F4" w:rsidP="006257F4">
      <w:pPr>
        <w:rPr>
          <w:rFonts w:ascii="Times New Roman" w:hAnsi="Times New Roman" w:cs="Times New Roman"/>
          <w:color w:val="000000" w:themeColor="text1"/>
          <w:sz w:val="24"/>
          <w:szCs w:val="24"/>
        </w:rPr>
      </w:pPr>
      <w:bookmarkStart w:id="83" w:name="p605"/>
      <w:bookmarkEnd w:id="83"/>
      <w:r w:rsidRPr="006257F4">
        <w:rPr>
          <w:rFonts w:ascii="Times New Roman" w:hAnsi="Times New Roman" w:cs="Times New Roman"/>
          <w:color w:val="000000" w:themeColor="text1"/>
          <w:sz w:val="24"/>
          <w:szCs w:val="24"/>
        </w:rPr>
        <w:t xml:space="preserve">В случае получения решения Центрального банка Российской Федерации, указанного в </w:t>
      </w:r>
      <w:hyperlink w:anchor="p598" w:history="1">
        <w:r w:rsidRPr="006257F4">
          <w:rPr>
            <w:rStyle w:val="a3"/>
            <w:rFonts w:ascii="Times New Roman" w:hAnsi="Times New Roman" w:cs="Times New Roman"/>
            <w:color w:val="000000" w:themeColor="text1"/>
            <w:sz w:val="24"/>
            <w:szCs w:val="24"/>
            <w:u w:val="none"/>
          </w:rPr>
          <w:t>абзаце втором</w:t>
        </w:r>
      </w:hyperlink>
      <w:r w:rsidRPr="006257F4">
        <w:rPr>
          <w:rFonts w:ascii="Times New Roman" w:hAnsi="Times New Roman" w:cs="Times New Roman"/>
          <w:color w:val="000000" w:themeColor="text1"/>
          <w:sz w:val="24"/>
          <w:szCs w:val="24"/>
        </w:rPr>
        <w:t xml:space="preserve">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3EE7792" w14:textId="77777777" w:rsidTr="006257F4">
        <w:trPr>
          <w:tblCellSpacing w:w="15" w:type="dxa"/>
        </w:trPr>
        <w:tc>
          <w:tcPr>
            <w:tcW w:w="0" w:type="auto"/>
            <w:shd w:val="clear" w:color="auto" w:fill="F4F3F8"/>
            <w:vAlign w:val="center"/>
            <w:hideMark/>
          </w:tcPr>
          <w:p w14:paraId="36D0D0F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1.5-13 введен Федеральным </w:t>
            </w:r>
            <w:hyperlink r:id="rId73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10.07.2023 N 308-ФЗ; в ред. Федерального </w:t>
            </w:r>
            <w:hyperlink r:id="rId74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E6DC09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1.6. В случае, указанном в </w:t>
      </w:r>
      <w:hyperlink w:anchor="p527" w:history="1">
        <w:r w:rsidRPr="006257F4">
          <w:rPr>
            <w:rStyle w:val="a3"/>
            <w:rFonts w:ascii="Times New Roman" w:hAnsi="Times New Roman" w:cs="Times New Roman"/>
            <w:color w:val="000000" w:themeColor="text1"/>
            <w:sz w:val="24"/>
            <w:szCs w:val="24"/>
            <w:u w:val="none"/>
          </w:rPr>
          <w:t>пунктах 1.5</w:t>
        </w:r>
      </w:hyperlink>
      <w:r w:rsidRPr="006257F4">
        <w:rPr>
          <w:rFonts w:ascii="Times New Roman" w:hAnsi="Times New Roman" w:cs="Times New Roman"/>
          <w:color w:val="000000" w:themeColor="text1"/>
          <w:sz w:val="24"/>
          <w:szCs w:val="24"/>
        </w:rPr>
        <w:t xml:space="preserve"> - </w:t>
      </w:r>
      <w:hyperlink w:anchor="p536" w:history="1">
        <w:r w:rsidRPr="006257F4">
          <w:rPr>
            <w:rStyle w:val="a3"/>
            <w:rFonts w:ascii="Times New Roman" w:hAnsi="Times New Roman" w:cs="Times New Roman"/>
            <w:color w:val="000000" w:themeColor="text1"/>
            <w:sz w:val="24"/>
            <w:szCs w:val="24"/>
            <w:u w:val="none"/>
          </w:rPr>
          <w:t>1.5-2</w:t>
        </w:r>
      </w:hyperlink>
      <w:r w:rsidRPr="006257F4">
        <w:rPr>
          <w:rFonts w:ascii="Times New Roman" w:hAnsi="Times New Roman" w:cs="Times New Roman"/>
          <w:color w:val="000000" w:themeColor="text1"/>
          <w:sz w:val="24"/>
          <w:szCs w:val="24"/>
        </w:rPr>
        <w:t xml:space="preserve">, </w:t>
      </w:r>
      <w:hyperlink w:anchor="p555" w:history="1">
        <w:r w:rsidRPr="006257F4">
          <w:rPr>
            <w:rStyle w:val="a3"/>
            <w:rFonts w:ascii="Times New Roman" w:hAnsi="Times New Roman" w:cs="Times New Roman"/>
            <w:color w:val="000000" w:themeColor="text1"/>
            <w:sz w:val="24"/>
            <w:szCs w:val="24"/>
            <w:u w:val="none"/>
          </w:rPr>
          <w:t>1.5-6</w:t>
        </w:r>
      </w:hyperlink>
      <w:r w:rsidRPr="006257F4">
        <w:rPr>
          <w:rFonts w:ascii="Times New Roman" w:hAnsi="Times New Roman" w:cs="Times New Roman"/>
          <w:color w:val="000000" w:themeColor="text1"/>
          <w:sz w:val="24"/>
          <w:szCs w:val="24"/>
        </w:rPr>
        <w:t xml:space="preserve"> - </w:t>
      </w:r>
      <w:hyperlink w:anchor="p588" w:history="1">
        <w:r w:rsidRPr="006257F4">
          <w:rPr>
            <w:rStyle w:val="a3"/>
            <w:rFonts w:ascii="Times New Roman" w:hAnsi="Times New Roman" w:cs="Times New Roman"/>
            <w:color w:val="000000" w:themeColor="text1"/>
            <w:sz w:val="24"/>
            <w:szCs w:val="24"/>
            <w:u w:val="none"/>
          </w:rPr>
          <w:t>1.5-11</w:t>
        </w:r>
      </w:hyperlink>
      <w:r w:rsidRPr="006257F4">
        <w:rPr>
          <w:rFonts w:ascii="Times New Roman" w:hAnsi="Times New Roman" w:cs="Times New Roman"/>
          <w:color w:val="000000" w:themeColor="text1"/>
          <w:sz w:val="24"/>
          <w:szCs w:val="24"/>
        </w:rP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B009F59" w14:textId="77777777" w:rsidTr="006257F4">
        <w:trPr>
          <w:tblCellSpacing w:w="15" w:type="dxa"/>
        </w:trPr>
        <w:tc>
          <w:tcPr>
            <w:tcW w:w="0" w:type="auto"/>
            <w:shd w:val="clear" w:color="auto" w:fill="F4F3F8"/>
            <w:vAlign w:val="center"/>
            <w:hideMark/>
          </w:tcPr>
          <w:p w14:paraId="0382C65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1.6 введен Федеральным </w:t>
            </w:r>
            <w:hyperlink r:id="rId74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27.06.2011 N 162-ФЗ, в ред. Федеральных законов от 05.05.2014 </w:t>
            </w:r>
            <w:hyperlink r:id="rId742" w:history="1">
              <w:r w:rsidRPr="006257F4">
                <w:rPr>
                  <w:rStyle w:val="a3"/>
                  <w:rFonts w:ascii="Times New Roman" w:hAnsi="Times New Roman" w:cs="Times New Roman"/>
                  <w:color w:val="000000" w:themeColor="text1"/>
                  <w:sz w:val="24"/>
                  <w:szCs w:val="24"/>
                  <w:u w:val="none"/>
                </w:rPr>
                <w:t>N 110-ФЗ</w:t>
              </w:r>
            </w:hyperlink>
            <w:r w:rsidRPr="006257F4">
              <w:rPr>
                <w:rFonts w:ascii="Times New Roman" w:hAnsi="Times New Roman" w:cs="Times New Roman"/>
                <w:color w:val="000000" w:themeColor="text1"/>
                <w:sz w:val="24"/>
                <w:szCs w:val="24"/>
              </w:rPr>
              <w:t xml:space="preserve">, от 21.07.2014 </w:t>
            </w:r>
            <w:hyperlink r:id="rId743" w:history="1">
              <w:r w:rsidRPr="006257F4">
                <w:rPr>
                  <w:rStyle w:val="a3"/>
                  <w:rFonts w:ascii="Times New Roman" w:hAnsi="Times New Roman" w:cs="Times New Roman"/>
                  <w:color w:val="000000" w:themeColor="text1"/>
                  <w:sz w:val="24"/>
                  <w:szCs w:val="24"/>
                  <w:u w:val="none"/>
                </w:rPr>
                <w:t>N 218-ФЗ</w:t>
              </w:r>
            </w:hyperlink>
            <w:r w:rsidRPr="006257F4">
              <w:rPr>
                <w:rFonts w:ascii="Times New Roman" w:hAnsi="Times New Roman" w:cs="Times New Roman"/>
                <w:color w:val="000000" w:themeColor="text1"/>
                <w:sz w:val="24"/>
                <w:szCs w:val="24"/>
              </w:rPr>
              <w:t xml:space="preserve">, от 29.12.2015 </w:t>
            </w:r>
            <w:hyperlink r:id="rId744" w:history="1">
              <w:r w:rsidRPr="006257F4">
                <w:rPr>
                  <w:rStyle w:val="a3"/>
                  <w:rFonts w:ascii="Times New Roman" w:hAnsi="Times New Roman" w:cs="Times New Roman"/>
                  <w:color w:val="000000" w:themeColor="text1"/>
                  <w:sz w:val="24"/>
                  <w:szCs w:val="24"/>
                  <w:u w:val="none"/>
                </w:rPr>
                <w:t>N 407-ФЗ</w:t>
              </w:r>
            </w:hyperlink>
            <w:r w:rsidRPr="006257F4">
              <w:rPr>
                <w:rFonts w:ascii="Times New Roman" w:hAnsi="Times New Roman" w:cs="Times New Roman"/>
                <w:color w:val="000000" w:themeColor="text1"/>
                <w:sz w:val="24"/>
                <w:szCs w:val="24"/>
              </w:rPr>
              <w:t xml:space="preserve">, от </w:t>
            </w:r>
            <w:r w:rsidRPr="006257F4">
              <w:rPr>
                <w:rFonts w:ascii="Times New Roman" w:hAnsi="Times New Roman" w:cs="Times New Roman"/>
                <w:color w:val="000000" w:themeColor="text1"/>
                <w:sz w:val="24"/>
                <w:szCs w:val="24"/>
              </w:rPr>
              <w:lastRenderedPageBreak/>
              <w:t xml:space="preserve">03.07.2019 </w:t>
            </w:r>
            <w:hyperlink r:id="rId745" w:history="1">
              <w:r w:rsidRPr="006257F4">
                <w:rPr>
                  <w:rStyle w:val="a3"/>
                  <w:rFonts w:ascii="Times New Roman" w:hAnsi="Times New Roman" w:cs="Times New Roman"/>
                  <w:color w:val="000000" w:themeColor="text1"/>
                  <w:sz w:val="24"/>
                  <w:szCs w:val="24"/>
                  <w:u w:val="none"/>
                </w:rPr>
                <w:t>N 169-ФЗ</w:t>
              </w:r>
            </w:hyperlink>
            <w:r w:rsidRPr="006257F4">
              <w:rPr>
                <w:rFonts w:ascii="Times New Roman" w:hAnsi="Times New Roman" w:cs="Times New Roman"/>
                <w:color w:val="000000" w:themeColor="text1"/>
                <w:sz w:val="24"/>
                <w:szCs w:val="24"/>
              </w:rPr>
              <w:t xml:space="preserve">, от 01.03.2020 </w:t>
            </w:r>
            <w:hyperlink r:id="rId746" w:history="1">
              <w:r w:rsidRPr="006257F4">
                <w:rPr>
                  <w:rStyle w:val="a3"/>
                  <w:rFonts w:ascii="Times New Roman" w:hAnsi="Times New Roman" w:cs="Times New Roman"/>
                  <w:color w:val="000000" w:themeColor="text1"/>
                  <w:sz w:val="24"/>
                  <w:szCs w:val="24"/>
                  <w:u w:val="none"/>
                </w:rPr>
                <w:t>N 46-ФЗ</w:t>
              </w:r>
            </w:hyperlink>
            <w:r w:rsidRPr="006257F4">
              <w:rPr>
                <w:rFonts w:ascii="Times New Roman" w:hAnsi="Times New Roman" w:cs="Times New Roman"/>
                <w:color w:val="000000" w:themeColor="text1"/>
                <w:sz w:val="24"/>
                <w:szCs w:val="24"/>
              </w:rPr>
              <w:t xml:space="preserve">, от 20.07.2020 </w:t>
            </w:r>
            <w:hyperlink r:id="rId747"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30.12.2021 </w:t>
            </w:r>
            <w:hyperlink r:id="rId748" w:history="1">
              <w:r w:rsidRPr="006257F4">
                <w:rPr>
                  <w:rStyle w:val="a3"/>
                  <w:rFonts w:ascii="Times New Roman" w:hAnsi="Times New Roman" w:cs="Times New Roman"/>
                  <w:color w:val="000000" w:themeColor="text1"/>
                  <w:sz w:val="24"/>
                  <w:szCs w:val="24"/>
                  <w:u w:val="none"/>
                </w:rPr>
                <w:t>N 483-ФЗ</w:t>
              </w:r>
            </w:hyperlink>
            <w:r w:rsidRPr="006257F4">
              <w:rPr>
                <w:rFonts w:ascii="Times New Roman" w:hAnsi="Times New Roman" w:cs="Times New Roman"/>
                <w:color w:val="000000" w:themeColor="text1"/>
                <w:sz w:val="24"/>
                <w:szCs w:val="24"/>
              </w:rPr>
              <w:t xml:space="preserve">, от 10.07.2023 </w:t>
            </w:r>
            <w:hyperlink r:id="rId749"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w:t>
            </w:r>
          </w:p>
        </w:tc>
      </w:tr>
    </w:tbl>
    <w:p w14:paraId="71EDF0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r:id="rId75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w:t>
      </w:r>
      <w:hyperlink w:anchor="p1322" w:history="1">
        <w:r w:rsidRPr="006257F4">
          <w:rPr>
            <w:rStyle w:val="a3"/>
            <w:rFonts w:ascii="Times New Roman" w:hAnsi="Times New Roman" w:cs="Times New Roman"/>
            <w:color w:val="000000" w:themeColor="text1"/>
            <w:sz w:val="24"/>
            <w:szCs w:val="24"/>
            <w:u w:val="none"/>
          </w:rPr>
          <w:t>ответственность</w:t>
        </w:r>
      </w:hyperlink>
      <w:r w:rsidRPr="006257F4">
        <w:rPr>
          <w:rFonts w:ascii="Times New Roman" w:hAnsi="Times New Roman" w:cs="Times New Roman"/>
          <w:color w:val="000000" w:themeColor="text1"/>
          <w:sz w:val="24"/>
          <w:szCs w:val="24"/>
        </w:rP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751" w:history="1">
        <w:r w:rsidRPr="006257F4">
          <w:rPr>
            <w:rStyle w:val="a3"/>
            <w:rFonts w:ascii="Times New Roman" w:hAnsi="Times New Roman" w:cs="Times New Roman"/>
            <w:color w:val="000000" w:themeColor="text1"/>
            <w:sz w:val="24"/>
            <w:szCs w:val="24"/>
            <w:u w:val="none"/>
          </w:rPr>
          <w:t>ответственность</w:t>
        </w:r>
      </w:hyperlink>
      <w:r w:rsidRPr="006257F4">
        <w:rPr>
          <w:rFonts w:ascii="Times New Roman" w:hAnsi="Times New Roman" w:cs="Times New Roman"/>
          <w:color w:val="000000" w:themeColor="text1"/>
          <w:sz w:val="24"/>
          <w:szCs w:val="24"/>
        </w:rP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8F0501C" w14:textId="77777777" w:rsidTr="006257F4">
        <w:trPr>
          <w:tblCellSpacing w:w="15" w:type="dxa"/>
        </w:trPr>
        <w:tc>
          <w:tcPr>
            <w:tcW w:w="0" w:type="auto"/>
            <w:shd w:val="clear" w:color="auto" w:fill="F4F3F8"/>
            <w:vAlign w:val="center"/>
            <w:hideMark/>
          </w:tcPr>
          <w:p w14:paraId="5037D4E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05.05.2014 </w:t>
            </w:r>
            <w:hyperlink r:id="rId752" w:history="1">
              <w:r w:rsidRPr="006257F4">
                <w:rPr>
                  <w:rStyle w:val="a3"/>
                  <w:rFonts w:ascii="Times New Roman" w:hAnsi="Times New Roman" w:cs="Times New Roman"/>
                  <w:color w:val="000000" w:themeColor="text1"/>
                  <w:sz w:val="24"/>
                  <w:szCs w:val="24"/>
                  <w:u w:val="none"/>
                </w:rPr>
                <w:t>N 110-ФЗ</w:t>
              </w:r>
            </w:hyperlink>
            <w:r w:rsidRPr="006257F4">
              <w:rPr>
                <w:rFonts w:ascii="Times New Roman" w:hAnsi="Times New Roman" w:cs="Times New Roman"/>
                <w:color w:val="000000" w:themeColor="text1"/>
                <w:sz w:val="24"/>
                <w:szCs w:val="24"/>
              </w:rPr>
              <w:t xml:space="preserve">, от 01.03.2020 </w:t>
            </w:r>
            <w:hyperlink r:id="rId753" w:history="1">
              <w:r w:rsidRPr="006257F4">
                <w:rPr>
                  <w:rStyle w:val="a3"/>
                  <w:rFonts w:ascii="Times New Roman" w:hAnsi="Times New Roman" w:cs="Times New Roman"/>
                  <w:color w:val="000000" w:themeColor="text1"/>
                  <w:sz w:val="24"/>
                  <w:szCs w:val="24"/>
                  <w:u w:val="none"/>
                </w:rPr>
                <w:t>N 46-ФЗ</w:t>
              </w:r>
            </w:hyperlink>
            <w:r w:rsidRPr="006257F4">
              <w:rPr>
                <w:rFonts w:ascii="Times New Roman" w:hAnsi="Times New Roman" w:cs="Times New Roman"/>
                <w:color w:val="000000" w:themeColor="text1"/>
                <w:sz w:val="24"/>
                <w:szCs w:val="24"/>
              </w:rPr>
              <w:t xml:space="preserve">, от 20.07.2020 </w:t>
            </w:r>
            <w:hyperlink r:id="rId754"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31.07.2020 </w:t>
            </w:r>
            <w:hyperlink r:id="rId755"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w:t>
            </w:r>
          </w:p>
        </w:tc>
      </w:tr>
    </w:tbl>
    <w:p w14:paraId="063DE4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527" w:history="1">
        <w:r w:rsidRPr="006257F4">
          <w:rPr>
            <w:rStyle w:val="a3"/>
            <w:rFonts w:ascii="Times New Roman" w:hAnsi="Times New Roman" w:cs="Times New Roman"/>
            <w:color w:val="000000" w:themeColor="text1"/>
            <w:sz w:val="24"/>
            <w:szCs w:val="24"/>
            <w:u w:val="none"/>
          </w:rPr>
          <w:t>пунктами 1.5</w:t>
        </w:r>
      </w:hyperlink>
      <w:r w:rsidRPr="006257F4">
        <w:rPr>
          <w:rFonts w:ascii="Times New Roman" w:hAnsi="Times New Roman" w:cs="Times New Roman"/>
          <w:color w:val="000000" w:themeColor="text1"/>
          <w:sz w:val="24"/>
          <w:szCs w:val="24"/>
        </w:rPr>
        <w:t xml:space="preserve"> - </w:t>
      </w:r>
      <w:hyperlink w:anchor="p536" w:history="1">
        <w:r w:rsidRPr="006257F4">
          <w:rPr>
            <w:rStyle w:val="a3"/>
            <w:rFonts w:ascii="Times New Roman" w:hAnsi="Times New Roman" w:cs="Times New Roman"/>
            <w:color w:val="000000" w:themeColor="text1"/>
            <w:sz w:val="24"/>
            <w:szCs w:val="24"/>
            <w:u w:val="none"/>
          </w:rPr>
          <w:t>1.5-2</w:t>
        </w:r>
      </w:hyperlink>
      <w:r w:rsidRPr="006257F4">
        <w:rPr>
          <w:rFonts w:ascii="Times New Roman" w:hAnsi="Times New Roman" w:cs="Times New Roman"/>
          <w:color w:val="000000" w:themeColor="text1"/>
          <w:sz w:val="24"/>
          <w:szCs w:val="24"/>
        </w:rPr>
        <w:t xml:space="preserve">, </w:t>
      </w:r>
      <w:hyperlink w:anchor="p555" w:history="1">
        <w:r w:rsidRPr="006257F4">
          <w:rPr>
            <w:rStyle w:val="a3"/>
            <w:rFonts w:ascii="Times New Roman" w:hAnsi="Times New Roman" w:cs="Times New Roman"/>
            <w:color w:val="000000" w:themeColor="text1"/>
            <w:sz w:val="24"/>
            <w:szCs w:val="24"/>
            <w:u w:val="none"/>
          </w:rPr>
          <w:t>1.5-6</w:t>
        </w:r>
      </w:hyperlink>
      <w:r w:rsidRPr="006257F4">
        <w:rPr>
          <w:rFonts w:ascii="Times New Roman" w:hAnsi="Times New Roman" w:cs="Times New Roman"/>
          <w:color w:val="000000" w:themeColor="text1"/>
          <w:sz w:val="24"/>
          <w:szCs w:val="24"/>
        </w:rPr>
        <w:t xml:space="preserve"> - </w:t>
      </w:r>
      <w:hyperlink w:anchor="p586" w:history="1">
        <w:r w:rsidRPr="006257F4">
          <w:rPr>
            <w:rStyle w:val="a3"/>
            <w:rFonts w:ascii="Times New Roman" w:hAnsi="Times New Roman" w:cs="Times New Roman"/>
            <w:color w:val="000000" w:themeColor="text1"/>
            <w:sz w:val="24"/>
            <w:szCs w:val="24"/>
            <w:u w:val="none"/>
          </w:rPr>
          <w:t>1.5-10</w:t>
        </w:r>
      </w:hyperlink>
      <w:r w:rsidRPr="006257F4">
        <w:rPr>
          <w:rFonts w:ascii="Times New Roman" w:hAnsi="Times New Roman" w:cs="Times New Roman"/>
          <w:color w:val="000000" w:themeColor="text1"/>
          <w:sz w:val="24"/>
          <w:szCs w:val="24"/>
        </w:rPr>
        <w:t xml:space="preserve">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anchor="p527" w:history="1">
        <w:r w:rsidRPr="006257F4">
          <w:rPr>
            <w:rStyle w:val="a3"/>
            <w:rFonts w:ascii="Times New Roman" w:hAnsi="Times New Roman" w:cs="Times New Roman"/>
            <w:color w:val="000000" w:themeColor="text1"/>
            <w:sz w:val="24"/>
            <w:szCs w:val="24"/>
            <w:u w:val="none"/>
          </w:rPr>
          <w:t>пунктами 1.5</w:t>
        </w:r>
      </w:hyperlink>
      <w:r w:rsidRPr="006257F4">
        <w:rPr>
          <w:rFonts w:ascii="Times New Roman" w:hAnsi="Times New Roman" w:cs="Times New Roman"/>
          <w:color w:val="000000" w:themeColor="text1"/>
          <w:sz w:val="24"/>
          <w:szCs w:val="24"/>
        </w:rPr>
        <w:t xml:space="preserve"> - </w:t>
      </w:r>
      <w:hyperlink w:anchor="p536" w:history="1">
        <w:r w:rsidRPr="006257F4">
          <w:rPr>
            <w:rStyle w:val="a3"/>
            <w:rFonts w:ascii="Times New Roman" w:hAnsi="Times New Roman" w:cs="Times New Roman"/>
            <w:color w:val="000000" w:themeColor="text1"/>
            <w:sz w:val="24"/>
            <w:szCs w:val="24"/>
            <w:u w:val="none"/>
          </w:rPr>
          <w:t>1.5-2</w:t>
        </w:r>
      </w:hyperlink>
      <w:r w:rsidRPr="006257F4">
        <w:rPr>
          <w:rFonts w:ascii="Times New Roman" w:hAnsi="Times New Roman" w:cs="Times New Roman"/>
          <w:color w:val="000000" w:themeColor="text1"/>
          <w:sz w:val="24"/>
          <w:szCs w:val="24"/>
        </w:rPr>
        <w:t xml:space="preserve">, </w:t>
      </w:r>
      <w:hyperlink w:anchor="p555" w:history="1">
        <w:r w:rsidRPr="006257F4">
          <w:rPr>
            <w:rStyle w:val="a3"/>
            <w:rFonts w:ascii="Times New Roman" w:hAnsi="Times New Roman" w:cs="Times New Roman"/>
            <w:color w:val="000000" w:themeColor="text1"/>
            <w:sz w:val="24"/>
            <w:szCs w:val="24"/>
            <w:u w:val="none"/>
          </w:rPr>
          <w:t>1.5-6</w:t>
        </w:r>
      </w:hyperlink>
      <w:r w:rsidRPr="006257F4">
        <w:rPr>
          <w:rFonts w:ascii="Times New Roman" w:hAnsi="Times New Roman" w:cs="Times New Roman"/>
          <w:color w:val="000000" w:themeColor="text1"/>
          <w:sz w:val="24"/>
          <w:szCs w:val="24"/>
        </w:rPr>
        <w:t xml:space="preserve"> - </w:t>
      </w:r>
      <w:hyperlink w:anchor="p586" w:history="1">
        <w:r w:rsidRPr="006257F4">
          <w:rPr>
            <w:rStyle w:val="a3"/>
            <w:rFonts w:ascii="Times New Roman" w:hAnsi="Times New Roman" w:cs="Times New Roman"/>
            <w:color w:val="000000" w:themeColor="text1"/>
            <w:sz w:val="24"/>
            <w:szCs w:val="24"/>
            <w:u w:val="none"/>
          </w:rPr>
          <w:t>1.5-10</w:t>
        </w:r>
      </w:hyperlink>
      <w:r w:rsidRPr="006257F4">
        <w:rPr>
          <w:rFonts w:ascii="Times New Roman" w:hAnsi="Times New Roman" w:cs="Times New Roman"/>
          <w:color w:val="000000" w:themeColor="text1"/>
          <w:sz w:val="24"/>
          <w:szCs w:val="24"/>
        </w:rP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банковским платежным агентом. </w:t>
      </w:r>
    </w:p>
    <w:p w14:paraId="0F79305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w:t>
      </w:r>
      <w:r w:rsidRPr="006257F4">
        <w:rPr>
          <w:rFonts w:ascii="Times New Roman" w:hAnsi="Times New Roman" w:cs="Times New Roman"/>
          <w:color w:val="000000" w:themeColor="text1"/>
          <w:sz w:val="24"/>
          <w:szCs w:val="24"/>
        </w:rPr>
        <w:lastRenderedPageBreak/>
        <w:t xml:space="preserve">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w:t>
      </w:r>
      <w:hyperlink w:anchor="p600" w:history="1">
        <w:r w:rsidRPr="006257F4">
          <w:rPr>
            <w:rStyle w:val="a3"/>
            <w:rFonts w:ascii="Times New Roman" w:hAnsi="Times New Roman" w:cs="Times New Roman"/>
            <w:color w:val="000000" w:themeColor="text1"/>
            <w:sz w:val="24"/>
            <w:szCs w:val="24"/>
            <w:u w:val="none"/>
          </w:rPr>
          <w:t>абзацем третьим пункта 1.5-13</w:t>
        </w:r>
      </w:hyperlink>
      <w:r w:rsidRPr="006257F4">
        <w:rPr>
          <w:rFonts w:ascii="Times New Roman" w:hAnsi="Times New Roman" w:cs="Times New Roman"/>
          <w:color w:val="000000" w:themeColor="text1"/>
          <w:sz w:val="24"/>
          <w:szCs w:val="24"/>
        </w:rPr>
        <w:t xml:space="preserve">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anchor="p595" w:history="1">
        <w:r w:rsidRPr="006257F4">
          <w:rPr>
            <w:rStyle w:val="a3"/>
            <w:rFonts w:ascii="Times New Roman" w:hAnsi="Times New Roman" w:cs="Times New Roman"/>
            <w:color w:val="000000" w:themeColor="text1"/>
            <w:sz w:val="24"/>
            <w:szCs w:val="24"/>
            <w:u w:val="none"/>
          </w:rPr>
          <w:t>абзацем третьим пункта 1.5-12</w:t>
        </w:r>
      </w:hyperlink>
      <w:r w:rsidRPr="006257F4">
        <w:rPr>
          <w:rFonts w:ascii="Times New Roman" w:hAnsi="Times New Roman" w:cs="Times New Roman"/>
          <w:color w:val="000000" w:themeColor="text1"/>
          <w:sz w:val="24"/>
          <w:szCs w:val="24"/>
        </w:rPr>
        <w:t xml:space="preserve"> и </w:t>
      </w:r>
      <w:hyperlink w:anchor="p605" w:history="1">
        <w:r w:rsidRPr="006257F4">
          <w:rPr>
            <w:rStyle w:val="a3"/>
            <w:rFonts w:ascii="Times New Roman" w:hAnsi="Times New Roman" w:cs="Times New Roman"/>
            <w:color w:val="000000" w:themeColor="text1"/>
            <w:sz w:val="24"/>
            <w:szCs w:val="24"/>
            <w:u w:val="none"/>
          </w:rPr>
          <w:t>абзацем шестым пункта 1.5-13</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07399D1" w14:textId="77777777" w:rsidTr="006257F4">
        <w:trPr>
          <w:tblCellSpacing w:w="15" w:type="dxa"/>
        </w:trPr>
        <w:tc>
          <w:tcPr>
            <w:tcW w:w="0" w:type="auto"/>
            <w:shd w:val="clear" w:color="auto" w:fill="F4F3F8"/>
            <w:vAlign w:val="center"/>
            <w:hideMark/>
          </w:tcPr>
          <w:p w14:paraId="3740150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75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10.07.2023 N 308-ФЗ; в ред. Федерального </w:t>
            </w:r>
            <w:hyperlink r:id="rId75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DE0AC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34E8265" w14:textId="77777777" w:rsidTr="006257F4">
        <w:trPr>
          <w:tblCellSpacing w:w="15" w:type="dxa"/>
        </w:trPr>
        <w:tc>
          <w:tcPr>
            <w:tcW w:w="0" w:type="auto"/>
            <w:shd w:val="clear" w:color="auto" w:fill="F4F3F8"/>
            <w:vAlign w:val="center"/>
            <w:hideMark/>
          </w:tcPr>
          <w:p w14:paraId="0F44F3E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1.8 в ред. Федерального </w:t>
            </w:r>
            <w:hyperlink r:id="rId75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55ED38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1.9. Лицо, которому поручено проведение идентификации или упрощенной идентификации в соответствии с </w:t>
      </w:r>
      <w:hyperlink w:anchor="p527" w:history="1">
        <w:r w:rsidRPr="006257F4">
          <w:rPr>
            <w:rStyle w:val="a3"/>
            <w:rFonts w:ascii="Times New Roman" w:hAnsi="Times New Roman" w:cs="Times New Roman"/>
            <w:color w:val="000000" w:themeColor="text1"/>
            <w:sz w:val="24"/>
            <w:szCs w:val="24"/>
            <w:u w:val="none"/>
          </w:rPr>
          <w:t>пунктами 1.5</w:t>
        </w:r>
      </w:hyperlink>
      <w:r w:rsidRPr="006257F4">
        <w:rPr>
          <w:rFonts w:ascii="Times New Roman" w:hAnsi="Times New Roman" w:cs="Times New Roman"/>
          <w:color w:val="000000" w:themeColor="text1"/>
          <w:sz w:val="24"/>
          <w:szCs w:val="24"/>
        </w:rPr>
        <w:t xml:space="preserve"> - </w:t>
      </w:r>
      <w:hyperlink w:anchor="p536" w:history="1">
        <w:r w:rsidRPr="006257F4">
          <w:rPr>
            <w:rStyle w:val="a3"/>
            <w:rFonts w:ascii="Times New Roman" w:hAnsi="Times New Roman" w:cs="Times New Roman"/>
            <w:color w:val="000000" w:themeColor="text1"/>
            <w:sz w:val="24"/>
            <w:szCs w:val="24"/>
            <w:u w:val="none"/>
          </w:rPr>
          <w:t>1.5-2</w:t>
        </w:r>
      </w:hyperlink>
      <w:r w:rsidRPr="006257F4">
        <w:rPr>
          <w:rFonts w:ascii="Times New Roman" w:hAnsi="Times New Roman" w:cs="Times New Roman"/>
          <w:color w:val="000000" w:themeColor="text1"/>
          <w:sz w:val="24"/>
          <w:szCs w:val="24"/>
        </w:rPr>
        <w:t xml:space="preserve">, </w:t>
      </w:r>
      <w:hyperlink w:anchor="p555" w:history="1">
        <w:r w:rsidRPr="006257F4">
          <w:rPr>
            <w:rStyle w:val="a3"/>
            <w:rFonts w:ascii="Times New Roman" w:hAnsi="Times New Roman" w:cs="Times New Roman"/>
            <w:color w:val="000000" w:themeColor="text1"/>
            <w:sz w:val="24"/>
            <w:szCs w:val="24"/>
            <w:u w:val="none"/>
          </w:rPr>
          <w:t>1.5-6</w:t>
        </w:r>
      </w:hyperlink>
      <w:r w:rsidRPr="006257F4">
        <w:rPr>
          <w:rFonts w:ascii="Times New Roman" w:hAnsi="Times New Roman" w:cs="Times New Roman"/>
          <w:color w:val="000000" w:themeColor="text1"/>
          <w:sz w:val="24"/>
          <w:szCs w:val="24"/>
        </w:rPr>
        <w:t xml:space="preserve"> - </w:t>
      </w:r>
      <w:hyperlink w:anchor="p586" w:history="1">
        <w:r w:rsidRPr="006257F4">
          <w:rPr>
            <w:rStyle w:val="a3"/>
            <w:rFonts w:ascii="Times New Roman" w:hAnsi="Times New Roman" w:cs="Times New Roman"/>
            <w:color w:val="000000" w:themeColor="text1"/>
            <w:sz w:val="24"/>
            <w:szCs w:val="24"/>
            <w:u w:val="none"/>
          </w:rPr>
          <w:t>1.5-10</w:t>
        </w:r>
      </w:hyperlink>
      <w:r w:rsidRPr="006257F4">
        <w:rPr>
          <w:rFonts w:ascii="Times New Roman" w:hAnsi="Times New Roman" w:cs="Times New Roman"/>
          <w:color w:val="000000" w:themeColor="text1"/>
          <w:sz w:val="24"/>
          <w:szCs w:val="24"/>
        </w:rPr>
        <w:t xml:space="preserve">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w:t>
      </w:r>
      <w:hyperlink w:anchor="p527" w:history="1">
        <w:r w:rsidRPr="006257F4">
          <w:rPr>
            <w:rStyle w:val="a3"/>
            <w:rFonts w:ascii="Times New Roman" w:hAnsi="Times New Roman" w:cs="Times New Roman"/>
            <w:color w:val="000000" w:themeColor="text1"/>
            <w:sz w:val="24"/>
            <w:szCs w:val="24"/>
            <w:u w:val="none"/>
          </w:rPr>
          <w:t>пунктами 1.5</w:t>
        </w:r>
      </w:hyperlink>
      <w:r w:rsidRPr="006257F4">
        <w:rPr>
          <w:rFonts w:ascii="Times New Roman" w:hAnsi="Times New Roman" w:cs="Times New Roman"/>
          <w:color w:val="000000" w:themeColor="text1"/>
          <w:sz w:val="24"/>
          <w:szCs w:val="24"/>
        </w:rPr>
        <w:t xml:space="preserve"> - </w:t>
      </w:r>
      <w:hyperlink w:anchor="p536" w:history="1">
        <w:r w:rsidRPr="006257F4">
          <w:rPr>
            <w:rStyle w:val="a3"/>
            <w:rFonts w:ascii="Times New Roman" w:hAnsi="Times New Roman" w:cs="Times New Roman"/>
            <w:color w:val="000000" w:themeColor="text1"/>
            <w:sz w:val="24"/>
            <w:szCs w:val="24"/>
            <w:u w:val="none"/>
          </w:rPr>
          <w:t>1.5-2</w:t>
        </w:r>
      </w:hyperlink>
      <w:r w:rsidRPr="006257F4">
        <w:rPr>
          <w:rFonts w:ascii="Times New Roman" w:hAnsi="Times New Roman" w:cs="Times New Roman"/>
          <w:color w:val="000000" w:themeColor="text1"/>
          <w:sz w:val="24"/>
          <w:szCs w:val="24"/>
        </w:rPr>
        <w:t xml:space="preserve">, </w:t>
      </w:r>
      <w:hyperlink w:anchor="p555" w:history="1">
        <w:r w:rsidRPr="006257F4">
          <w:rPr>
            <w:rStyle w:val="a3"/>
            <w:rFonts w:ascii="Times New Roman" w:hAnsi="Times New Roman" w:cs="Times New Roman"/>
            <w:color w:val="000000" w:themeColor="text1"/>
            <w:sz w:val="24"/>
            <w:szCs w:val="24"/>
            <w:u w:val="none"/>
          </w:rPr>
          <w:t>1.5-6</w:t>
        </w:r>
      </w:hyperlink>
      <w:r w:rsidRPr="006257F4">
        <w:rPr>
          <w:rFonts w:ascii="Times New Roman" w:hAnsi="Times New Roman" w:cs="Times New Roman"/>
          <w:color w:val="000000" w:themeColor="text1"/>
          <w:sz w:val="24"/>
          <w:szCs w:val="24"/>
        </w:rPr>
        <w:t xml:space="preserve"> - </w:t>
      </w:r>
      <w:hyperlink w:anchor="p586" w:history="1">
        <w:r w:rsidRPr="006257F4">
          <w:rPr>
            <w:rStyle w:val="a3"/>
            <w:rFonts w:ascii="Times New Roman" w:hAnsi="Times New Roman" w:cs="Times New Roman"/>
            <w:color w:val="000000" w:themeColor="text1"/>
            <w:sz w:val="24"/>
            <w:szCs w:val="24"/>
            <w:u w:val="none"/>
          </w:rPr>
          <w:t>1.5-10</w:t>
        </w:r>
      </w:hyperlink>
      <w:r w:rsidRPr="006257F4">
        <w:rPr>
          <w:rFonts w:ascii="Times New Roman" w:hAnsi="Times New Roman" w:cs="Times New Roman"/>
          <w:color w:val="000000" w:themeColor="text1"/>
          <w:sz w:val="24"/>
          <w:szCs w:val="24"/>
        </w:rPr>
        <w:t xml:space="preserve">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8F586CF" w14:textId="77777777" w:rsidTr="006257F4">
        <w:trPr>
          <w:tblCellSpacing w:w="15" w:type="dxa"/>
        </w:trPr>
        <w:tc>
          <w:tcPr>
            <w:tcW w:w="0" w:type="auto"/>
            <w:shd w:val="clear" w:color="auto" w:fill="F4F3F8"/>
            <w:vAlign w:val="center"/>
            <w:hideMark/>
          </w:tcPr>
          <w:p w14:paraId="089C8D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1.9 в ред. Федерального </w:t>
            </w:r>
            <w:hyperlink r:id="rId75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7E41B18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1.10.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упрощенной идентификации, обновление такой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DBDC4C" w14:textId="77777777" w:rsidTr="006257F4">
        <w:trPr>
          <w:tblCellSpacing w:w="15" w:type="dxa"/>
        </w:trPr>
        <w:tc>
          <w:tcPr>
            <w:tcW w:w="0" w:type="auto"/>
            <w:shd w:val="clear" w:color="auto" w:fill="F4F3F8"/>
            <w:vAlign w:val="center"/>
            <w:hideMark/>
          </w:tcPr>
          <w:p w14:paraId="39446B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1.10 в ред. Федерального </w:t>
            </w:r>
            <w:hyperlink r:id="rId76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D9F13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3CEAD6A0" w14:textId="77777777" w:rsidTr="006257F4">
        <w:trPr>
          <w:tblCellSpacing w:w="15" w:type="dxa"/>
        </w:trPr>
        <w:tc>
          <w:tcPr>
            <w:tcW w:w="0" w:type="auto"/>
            <w:shd w:val="clear" w:color="auto" w:fill="F4F3F8"/>
            <w:vAlign w:val="center"/>
            <w:hideMark/>
          </w:tcPr>
          <w:p w14:paraId="3AB038D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158225A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30.05.2025 в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1 п. 1.11 ст. 7 вносятся изменения (</w:t>
            </w:r>
            <w:hyperlink r:id="rId761"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29.05.2024 N 122-ФЗ). </w:t>
            </w:r>
          </w:p>
        </w:tc>
      </w:tr>
    </w:tbl>
    <w:p w14:paraId="18388DFF" w14:textId="77777777" w:rsidR="006257F4" w:rsidRPr="006257F4" w:rsidRDefault="006257F4" w:rsidP="006257F4">
      <w:pPr>
        <w:rPr>
          <w:rFonts w:ascii="Times New Roman" w:hAnsi="Times New Roman" w:cs="Times New Roman"/>
          <w:color w:val="000000" w:themeColor="text1"/>
          <w:sz w:val="24"/>
          <w:szCs w:val="24"/>
        </w:rPr>
      </w:pPr>
      <w:bookmarkStart w:id="84" w:name="p621"/>
      <w:bookmarkEnd w:id="84"/>
      <w:r w:rsidRPr="006257F4">
        <w:rPr>
          <w:rFonts w:ascii="Times New Roman" w:hAnsi="Times New Roman" w:cs="Times New Roman"/>
          <w:color w:val="000000" w:themeColor="text1"/>
          <w:sz w:val="24"/>
          <w:szCs w:val="24"/>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w:t>
      </w:r>
      <w:r w:rsidRPr="006257F4">
        <w:rPr>
          <w:rFonts w:ascii="Times New Roman" w:hAnsi="Times New Roman" w:cs="Times New Roman"/>
          <w:color w:val="000000" w:themeColor="text1"/>
          <w:sz w:val="24"/>
          <w:szCs w:val="24"/>
        </w:rPr>
        <w:lastRenderedPageBreak/>
        <w:t xml:space="preserve">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особенностей, установленных </w:t>
      </w:r>
      <w:hyperlink w:anchor="p644" w:history="1">
        <w:r w:rsidRPr="006257F4">
          <w:rPr>
            <w:rStyle w:val="a3"/>
            <w:rFonts w:ascii="Times New Roman" w:hAnsi="Times New Roman" w:cs="Times New Roman"/>
            <w:color w:val="000000" w:themeColor="text1"/>
            <w:sz w:val="24"/>
            <w:szCs w:val="24"/>
            <w:u w:val="none"/>
          </w:rPr>
          <w:t>пунктом 1.12-4</w:t>
        </w:r>
      </w:hyperlink>
      <w:r w:rsidRPr="006257F4">
        <w:rPr>
          <w:rFonts w:ascii="Times New Roman" w:hAnsi="Times New Roman" w:cs="Times New Roman"/>
          <w:color w:val="000000" w:themeColor="text1"/>
          <w:sz w:val="24"/>
          <w:szCs w:val="24"/>
        </w:rPr>
        <w:t xml:space="preserve">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r:id="rId762" w:history="1">
        <w:r w:rsidRPr="006257F4">
          <w:rPr>
            <w:rStyle w:val="a3"/>
            <w:rFonts w:ascii="Times New Roman" w:hAnsi="Times New Roman" w:cs="Times New Roman"/>
            <w:color w:val="000000" w:themeColor="text1"/>
            <w:sz w:val="24"/>
            <w:szCs w:val="24"/>
            <w:u w:val="none"/>
          </w:rPr>
          <w:t>частью 5.1 статьи 10</w:t>
        </w:r>
      </w:hyperlink>
      <w:r w:rsidRPr="006257F4">
        <w:rPr>
          <w:rFonts w:ascii="Times New Roman" w:hAnsi="Times New Roman" w:cs="Times New Roman"/>
          <w:color w:val="000000" w:themeColor="text1"/>
          <w:sz w:val="24"/>
          <w:szCs w:val="24"/>
        </w:rPr>
        <w:t xml:space="preserve">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w:t>
      </w:r>
      <w:hyperlink w:anchor="p638" w:history="1">
        <w:r w:rsidRPr="006257F4">
          <w:rPr>
            <w:rStyle w:val="a3"/>
            <w:rFonts w:ascii="Times New Roman" w:hAnsi="Times New Roman" w:cs="Times New Roman"/>
            <w:color w:val="000000" w:themeColor="text1"/>
            <w:sz w:val="24"/>
            <w:szCs w:val="24"/>
            <w:u w:val="none"/>
          </w:rPr>
          <w:t>пунктом 1.12-1</w:t>
        </w:r>
      </w:hyperlink>
      <w:r w:rsidRPr="006257F4">
        <w:rPr>
          <w:rFonts w:ascii="Times New Roman" w:hAnsi="Times New Roman" w:cs="Times New Roman"/>
          <w:color w:val="000000" w:themeColor="text1"/>
          <w:sz w:val="24"/>
          <w:szCs w:val="24"/>
        </w:rPr>
        <w:t xml:space="preserve"> настоящей статьи, при заключении договора страхования с учетом особенностей, установленных </w:t>
      </w:r>
      <w:hyperlink w:anchor="p640" w:history="1">
        <w:r w:rsidRPr="006257F4">
          <w:rPr>
            <w:rStyle w:val="a3"/>
            <w:rFonts w:ascii="Times New Roman" w:hAnsi="Times New Roman" w:cs="Times New Roman"/>
            <w:color w:val="000000" w:themeColor="text1"/>
            <w:sz w:val="24"/>
            <w:szCs w:val="24"/>
            <w:u w:val="none"/>
          </w:rPr>
          <w:t>пунктом 1.12-2</w:t>
        </w:r>
      </w:hyperlink>
      <w:r w:rsidRPr="006257F4">
        <w:rPr>
          <w:rFonts w:ascii="Times New Roman" w:hAnsi="Times New Roman" w:cs="Times New Roman"/>
          <w:color w:val="000000" w:themeColor="text1"/>
          <w:sz w:val="24"/>
          <w:szCs w:val="24"/>
        </w:rP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anchor="p642" w:history="1">
        <w:r w:rsidRPr="006257F4">
          <w:rPr>
            <w:rStyle w:val="a3"/>
            <w:rFonts w:ascii="Times New Roman" w:hAnsi="Times New Roman" w:cs="Times New Roman"/>
            <w:color w:val="000000" w:themeColor="text1"/>
            <w:sz w:val="24"/>
            <w:szCs w:val="24"/>
            <w:u w:val="none"/>
          </w:rPr>
          <w:t>пунктом 1.12-3</w:t>
        </w:r>
      </w:hyperlink>
      <w:r w:rsidRPr="006257F4">
        <w:rPr>
          <w:rFonts w:ascii="Times New Roman" w:hAnsi="Times New Roman" w:cs="Times New Roman"/>
          <w:color w:val="000000" w:themeColor="text1"/>
          <w:sz w:val="24"/>
          <w:szCs w:val="24"/>
        </w:rP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w:t>
      </w:r>
      <w:hyperlink w:anchor="p519" w:history="1">
        <w:r w:rsidRPr="006257F4">
          <w:rPr>
            <w:rStyle w:val="a3"/>
            <w:rFonts w:ascii="Times New Roman" w:hAnsi="Times New Roman" w:cs="Times New Roman"/>
            <w:color w:val="000000" w:themeColor="text1"/>
            <w:sz w:val="24"/>
            <w:szCs w:val="24"/>
            <w:u w:val="none"/>
          </w:rPr>
          <w:t>пунктом 1.4-6</w:t>
        </w:r>
      </w:hyperlink>
      <w:r w:rsidRPr="006257F4">
        <w:rPr>
          <w:rFonts w:ascii="Times New Roman" w:hAnsi="Times New Roman" w:cs="Times New Roman"/>
          <w:color w:val="000000" w:themeColor="text1"/>
          <w:sz w:val="24"/>
          <w:szCs w:val="24"/>
        </w:rP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w:t>
      </w:r>
      <w:hyperlink r:id="rId76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w:t>
      </w:r>
      <w:hyperlink r:id="rId76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3B7969B" w14:textId="77777777" w:rsidTr="006257F4">
        <w:trPr>
          <w:tblCellSpacing w:w="15" w:type="dxa"/>
        </w:trPr>
        <w:tc>
          <w:tcPr>
            <w:tcW w:w="0" w:type="auto"/>
            <w:shd w:val="clear" w:color="auto" w:fill="F4F3F8"/>
            <w:vAlign w:val="center"/>
            <w:hideMark/>
          </w:tcPr>
          <w:p w14:paraId="4CAC294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29.12.2014 </w:t>
            </w:r>
            <w:hyperlink r:id="rId765" w:history="1">
              <w:r w:rsidRPr="006257F4">
                <w:rPr>
                  <w:rStyle w:val="a3"/>
                  <w:rFonts w:ascii="Times New Roman" w:hAnsi="Times New Roman" w:cs="Times New Roman"/>
                  <w:color w:val="000000" w:themeColor="text1"/>
                  <w:sz w:val="24"/>
                  <w:szCs w:val="24"/>
                  <w:u w:val="none"/>
                </w:rPr>
                <w:t>N 484-ФЗ</w:t>
              </w:r>
            </w:hyperlink>
            <w:r w:rsidRPr="006257F4">
              <w:rPr>
                <w:rFonts w:ascii="Times New Roman" w:hAnsi="Times New Roman" w:cs="Times New Roman"/>
                <w:color w:val="000000" w:themeColor="text1"/>
                <w:sz w:val="24"/>
                <w:szCs w:val="24"/>
              </w:rPr>
              <w:t xml:space="preserve">, от 29.12.2015 </w:t>
            </w:r>
            <w:hyperlink r:id="rId766" w:history="1">
              <w:r w:rsidRPr="006257F4">
                <w:rPr>
                  <w:rStyle w:val="a3"/>
                  <w:rFonts w:ascii="Times New Roman" w:hAnsi="Times New Roman" w:cs="Times New Roman"/>
                  <w:color w:val="000000" w:themeColor="text1"/>
                  <w:sz w:val="24"/>
                  <w:szCs w:val="24"/>
                  <w:u w:val="none"/>
                </w:rPr>
                <w:t>N 407-ФЗ</w:t>
              </w:r>
            </w:hyperlink>
            <w:r w:rsidRPr="006257F4">
              <w:rPr>
                <w:rFonts w:ascii="Times New Roman" w:hAnsi="Times New Roman" w:cs="Times New Roman"/>
                <w:color w:val="000000" w:themeColor="text1"/>
                <w:sz w:val="24"/>
                <w:szCs w:val="24"/>
              </w:rPr>
              <w:t xml:space="preserve">, от 03.07.2016 </w:t>
            </w:r>
            <w:hyperlink r:id="rId767" w:history="1">
              <w:r w:rsidRPr="006257F4">
                <w:rPr>
                  <w:rStyle w:val="a3"/>
                  <w:rFonts w:ascii="Times New Roman" w:hAnsi="Times New Roman" w:cs="Times New Roman"/>
                  <w:color w:val="000000" w:themeColor="text1"/>
                  <w:sz w:val="24"/>
                  <w:szCs w:val="24"/>
                  <w:u w:val="none"/>
                </w:rPr>
                <w:t>N 263-ФЗ</w:t>
              </w:r>
            </w:hyperlink>
            <w:r w:rsidRPr="006257F4">
              <w:rPr>
                <w:rFonts w:ascii="Times New Roman" w:hAnsi="Times New Roman" w:cs="Times New Roman"/>
                <w:color w:val="000000" w:themeColor="text1"/>
                <w:sz w:val="24"/>
                <w:szCs w:val="24"/>
              </w:rPr>
              <w:t xml:space="preserve">, от 03.07.2019 </w:t>
            </w:r>
            <w:hyperlink r:id="rId768" w:history="1">
              <w:r w:rsidRPr="006257F4">
                <w:rPr>
                  <w:rStyle w:val="a3"/>
                  <w:rFonts w:ascii="Times New Roman" w:hAnsi="Times New Roman" w:cs="Times New Roman"/>
                  <w:color w:val="000000" w:themeColor="text1"/>
                  <w:sz w:val="24"/>
                  <w:szCs w:val="24"/>
                  <w:u w:val="none"/>
                </w:rPr>
                <w:t>N 169-ФЗ</w:t>
              </w:r>
            </w:hyperlink>
            <w:r w:rsidRPr="006257F4">
              <w:rPr>
                <w:rFonts w:ascii="Times New Roman" w:hAnsi="Times New Roman" w:cs="Times New Roman"/>
                <w:color w:val="000000" w:themeColor="text1"/>
                <w:sz w:val="24"/>
                <w:szCs w:val="24"/>
              </w:rPr>
              <w:t xml:space="preserve">, от 26.07.2019 </w:t>
            </w:r>
            <w:hyperlink r:id="rId769" w:history="1">
              <w:r w:rsidRPr="006257F4">
                <w:rPr>
                  <w:rStyle w:val="a3"/>
                  <w:rFonts w:ascii="Times New Roman" w:hAnsi="Times New Roman" w:cs="Times New Roman"/>
                  <w:color w:val="000000" w:themeColor="text1"/>
                  <w:sz w:val="24"/>
                  <w:szCs w:val="24"/>
                  <w:u w:val="none"/>
                </w:rPr>
                <w:t>N 250-ФЗ</w:t>
              </w:r>
            </w:hyperlink>
            <w:r w:rsidRPr="006257F4">
              <w:rPr>
                <w:rFonts w:ascii="Times New Roman" w:hAnsi="Times New Roman" w:cs="Times New Roman"/>
                <w:color w:val="000000" w:themeColor="text1"/>
                <w:sz w:val="24"/>
                <w:szCs w:val="24"/>
              </w:rPr>
              <w:t xml:space="preserve">, от 02.08.2019 </w:t>
            </w:r>
            <w:hyperlink r:id="rId770"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от 16.12.2019 </w:t>
            </w:r>
            <w:hyperlink r:id="rId771" w:history="1">
              <w:r w:rsidRPr="006257F4">
                <w:rPr>
                  <w:rStyle w:val="a3"/>
                  <w:rFonts w:ascii="Times New Roman" w:hAnsi="Times New Roman" w:cs="Times New Roman"/>
                  <w:color w:val="000000" w:themeColor="text1"/>
                  <w:sz w:val="24"/>
                  <w:szCs w:val="24"/>
                  <w:u w:val="none"/>
                </w:rPr>
                <w:t>N 438-ФЗ</w:t>
              </w:r>
            </w:hyperlink>
            <w:r w:rsidRPr="006257F4">
              <w:rPr>
                <w:rFonts w:ascii="Times New Roman" w:hAnsi="Times New Roman" w:cs="Times New Roman"/>
                <w:color w:val="000000" w:themeColor="text1"/>
                <w:sz w:val="24"/>
                <w:szCs w:val="24"/>
              </w:rPr>
              <w:t xml:space="preserve">, от 01.03.2020 </w:t>
            </w:r>
            <w:hyperlink r:id="rId772" w:history="1">
              <w:r w:rsidRPr="006257F4">
                <w:rPr>
                  <w:rStyle w:val="a3"/>
                  <w:rFonts w:ascii="Times New Roman" w:hAnsi="Times New Roman" w:cs="Times New Roman"/>
                  <w:color w:val="000000" w:themeColor="text1"/>
                  <w:sz w:val="24"/>
                  <w:szCs w:val="24"/>
                  <w:u w:val="none"/>
                </w:rPr>
                <w:t>N 46-ФЗ</w:t>
              </w:r>
            </w:hyperlink>
            <w:r w:rsidRPr="006257F4">
              <w:rPr>
                <w:rFonts w:ascii="Times New Roman" w:hAnsi="Times New Roman" w:cs="Times New Roman"/>
                <w:color w:val="000000" w:themeColor="text1"/>
                <w:sz w:val="24"/>
                <w:szCs w:val="24"/>
              </w:rPr>
              <w:t xml:space="preserve">, от 07.04.2020 </w:t>
            </w:r>
            <w:hyperlink r:id="rId773"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от 20.07.2020 </w:t>
            </w:r>
            <w:hyperlink r:id="rId774"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19.11.2021 </w:t>
            </w:r>
            <w:hyperlink r:id="rId775" w:history="1">
              <w:r w:rsidRPr="006257F4">
                <w:rPr>
                  <w:rStyle w:val="a3"/>
                  <w:rFonts w:ascii="Times New Roman" w:hAnsi="Times New Roman" w:cs="Times New Roman"/>
                  <w:color w:val="000000" w:themeColor="text1"/>
                  <w:sz w:val="24"/>
                  <w:szCs w:val="24"/>
                  <w:u w:val="none"/>
                </w:rPr>
                <w:t>N 370-ФЗ</w:t>
              </w:r>
            </w:hyperlink>
            <w:r w:rsidRPr="006257F4">
              <w:rPr>
                <w:rFonts w:ascii="Times New Roman" w:hAnsi="Times New Roman" w:cs="Times New Roman"/>
                <w:color w:val="000000" w:themeColor="text1"/>
                <w:sz w:val="24"/>
                <w:szCs w:val="24"/>
              </w:rPr>
              <w:t xml:space="preserve">, от 18.03.2023 </w:t>
            </w:r>
            <w:hyperlink r:id="rId776" w:history="1">
              <w:r w:rsidRPr="006257F4">
                <w:rPr>
                  <w:rStyle w:val="a3"/>
                  <w:rFonts w:ascii="Times New Roman" w:hAnsi="Times New Roman" w:cs="Times New Roman"/>
                  <w:color w:val="000000" w:themeColor="text1"/>
                  <w:sz w:val="24"/>
                  <w:szCs w:val="24"/>
                  <w:u w:val="none"/>
                </w:rPr>
                <w:t>N 76-ФЗ</w:t>
              </w:r>
            </w:hyperlink>
            <w:r w:rsidRPr="006257F4">
              <w:rPr>
                <w:rFonts w:ascii="Times New Roman" w:hAnsi="Times New Roman" w:cs="Times New Roman"/>
                <w:color w:val="000000" w:themeColor="text1"/>
                <w:sz w:val="24"/>
                <w:szCs w:val="24"/>
              </w:rPr>
              <w:t xml:space="preserve">) </w:t>
            </w:r>
          </w:p>
        </w:tc>
      </w:tr>
    </w:tbl>
    <w:p w14:paraId="351972A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Упрощенная идентификация клиента - физического лица проводится только при одновременном наличии следующих условий: </w:t>
      </w:r>
    </w:p>
    <w:p w14:paraId="2C5143C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операция не подлежит обязательному контролю в соответствии со </w:t>
      </w:r>
      <w:hyperlink w:anchor="p208" w:history="1">
        <w:r w:rsidRPr="006257F4">
          <w:rPr>
            <w:rStyle w:val="a3"/>
            <w:rFonts w:ascii="Times New Roman" w:hAnsi="Times New Roman" w:cs="Times New Roman"/>
            <w:color w:val="000000" w:themeColor="text1"/>
            <w:sz w:val="24"/>
            <w:szCs w:val="24"/>
            <w:u w:val="none"/>
          </w:rPr>
          <w:t>статьями 6</w:t>
        </w:r>
      </w:hyperlink>
      <w:r w:rsidRPr="006257F4">
        <w:rPr>
          <w:rFonts w:ascii="Times New Roman" w:hAnsi="Times New Roman" w:cs="Times New Roman"/>
          <w:color w:val="000000" w:themeColor="text1"/>
          <w:sz w:val="24"/>
          <w:szCs w:val="24"/>
        </w:rPr>
        <w:t xml:space="preserve">, </w:t>
      </w:r>
      <w:hyperlink w:anchor="p1041" w:history="1">
        <w:r w:rsidRPr="006257F4">
          <w:rPr>
            <w:rStyle w:val="a3"/>
            <w:rFonts w:ascii="Times New Roman" w:hAnsi="Times New Roman" w:cs="Times New Roman"/>
            <w:color w:val="000000" w:themeColor="text1"/>
            <w:sz w:val="24"/>
            <w:szCs w:val="24"/>
            <w:u w:val="none"/>
          </w:rPr>
          <w:t>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7.5</w:t>
        </w:r>
      </w:hyperlink>
      <w:r w:rsidRPr="006257F4">
        <w:rPr>
          <w:rFonts w:ascii="Times New Roman" w:hAnsi="Times New Roman" w:cs="Times New Roman"/>
          <w:color w:val="000000" w:themeColor="text1"/>
          <w:sz w:val="24"/>
          <w:szCs w:val="24"/>
        </w:rPr>
        <w:t xml:space="preserve">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w:t>
      </w:r>
      <w:r w:rsidRPr="006257F4">
        <w:rPr>
          <w:rFonts w:ascii="Times New Roman" w:hAnsi="Times New Roman" w:cs="Times New Roman"/>
          <w:color w:val="000000" w:themeColor="text1"/>
          <w:sz w:val="24"/>
          <w:szCs w:val="24"/>
        </w:rPr>
        <w:lastRenderedPageBreak/>
        <w:t xml:space="preserve">распространением оружия массового уничтожения, составляемые в соответствии с решениями Совета Безопасности ООН;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F9312F" w14:textId="77777777" w:rsidTr="006257F4">
        <w:trPr>
          <w:tblCellSpacing w:w="15" w:type="dxa"/>
        </w:trPr>
        <w:tc>
          <w:tcPr>
            <w:tcW w:w="0" w:type="auto"/>
            <w:shd w:val="clear" w:color="auto" w:fill="F4F3F8"/>
            <w:vAlign w:val="center"/>
            <w:hideMark/>
          </w:tcPr>
          <w:p w14:paraId="44A2A0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7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4BE092B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 </w:t>
      </w:r>
    </w:p>
    <w:p w14:paraId="016A657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 </w:t>
      </w:r>
    </w:p>
    <w:p w14:paraId="69C3ED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anchor="p425"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73CC6B3" w14:textId="77777777" w:rsidTr="006257F4">
        <w:trPr>
          <w:tblCellSpacing w:w="15" w:type="dxa"/>
        </w:trPr>
        <w:tc>
          <w:tcPr>
            <w:tcW w:w="0" w:type="auto"/>
            <w:shd w:val="clear" w:color="auto" w:fill="F4F3F8"/>
            <w:vAlign w:val="center"/>
            <w:hideMark/>
          </w:tcPr>
          <w:p w14:paraId="1C6B30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1.11 введен Федеральным </w:t>
            </w:r>
            <w:hyperlink r:id="rId77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w:t>
            </w:r>
          </w:p>
        </w:tc>
      </w:tr>
    </w:tbl>
    <w:p w14:paraId="519F95C5" w14:textId="77777777" w:rsidR="006257F4" w:rsidRPr="006257F4" w:rsidRDefault="006257F4" w:rsidP="006257F4">
      <w:pPr>
        <w:rPr>
          <w:rFonts w:ascii="Times New Roman" w:hAnsi="Times New Roman" w:cs="Times New Roman"/>
          <w:color w:val="000000" w:themeColor="text1"/>
          <w:sz w:val="24"/>
          <w:szCs w:val="24"/>
        </w:rPr>
      </w:pPr>
      <w:bookmarkStart w:id="85" w:name="p630"/>
      <w:bookmarkEnd w:id="85"/>
      <w:r w:rsidRPr="006257F4">
        <w:rPr>
          <w:rFonts w:ascii="Times New Roman" w:hAnsi="Times New Roman" w:cs="Times New Roman"/>
          <w:color w:val="000000" w:themeColor="text1"/>
          <w:sz w:val="24"/>
          <w:szCs w:val="24"/>
        </w:rPr>
        <w:t xml:space="preserve">1.12. Упрощенная идентификация клиента - физического лица проводится одним из следующих способов: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868EA9D" w14:textId="77777777" w:rsidTr="006257F4">
        <w:trPr>
          <w:tblCellSpacing w:w="15" w:type="dxa"/>
        </w:trPr>
        <w:tc>
          <w:tcPr>
            <w:tcW w:w="0" w:type="auto"/>
            <w:shd w:val="clear" w:color="auto" w:fill="F4F3F8"/>
            <w:vAlign w:val="center"/>
            <w:hideMark/>
          </w:tcPr>
          <w:p w14:paraId="7241911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7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29.12.2014 N 484-ФЗ) </w:t>
            </w:r>
          </w:p>
        </w:tc>
      </w:tr>
    </w:tbl>
    <w:p w14:paraId="4BFD643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посредством личного представления клиентом - физическим лицом оригиналов документов и (или) надлежащим образом заверенных копий документов; </w:t>
      </w:r>
    </w:p>
    <w:p w14:paraId="52FABAB8" w14:textId="77777777" w:rsidR="006257F4" w:rsidRPr="006257F4" w:rsidRDefault="006257F4" w:rsidP="006257F4">
      <w:pPr>
        <w:rPr>
          <w:rFonts w:ascii="Times New Roman" w:hAnsi="Times New Roman" w:cs="Times New Roman"/>
          <w:color w:val="000000" w:themeColor="text1"/>
          <w:sz w:val="24"/>
          <w:szCs w:val="24"/>
        </w:rPr>
      </w:pPr>
      <w:bookmarkStart w:id="86" w:name="p633"/>
      <w:bookmarkEnd w:id="86"/>
      <w:r w:rsidRPr="006257F4">
        <w:rPr>
          <w:rFonts w:ascii="Times New Roman" w:hAnsi="Times New Roman" w:cs="Times New Roman"/>
          <w:color w:val="000000" w:themeColor="text1"/>
          <w:sz w:val="24"/>
          <w:szCs w:val="24"/>
        </w:rPr>
        <w:t xml:space="preserve">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15CCDA1" w14:textId="77777777" w:rsidTr="006257F4">
        <w:trPr>
          <w:tblCellSpacing w:w="15" w:type="dxa"/>
        </w:trPr>
        <w:tc>
          <w:tcPr>
            <w:tcW w:w="0" w:type="auto"/>
            <w:shd w:val="clear" w:color="auto" w:fill="F4F3F8"/>
            <w:vAlign w:val="center"/>
            <w:hideMark/>
          </w:tcPr>
          <w:p w14:paraId="77DA00C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2 в ред. Федерального </w:t>
            </w:r>
            <w:hyperlink r:id="rId78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29.05.2024 N 119-ФЗ) </w:t>
            </w:r>
          </w:p>
        </w:tc>
      </w:tr>
    </w:tbl>
    <w:p w14:paraId="60494C5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A4A1225" w14:textId="77777777" w:rsidTr="006257F4">
        <w:trPr>
          <w:tblCellSpacing w:w="15" w:type="dxa"/>
        </w:trPr>
        <w:tc>
          <w:tcPr>
            <w:tcW w:w="0" w:type="auto"/>
            <w:shd w:val="clear" w:color="auto" w:fill="F4F3F8"/>
            <w:vAlign w:val="center"/>
            <w:hideMark/>
          </w:tcPr>
          <w:p w14:paraId="770372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78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28.12.2022 N 569-ФЗ) </w:t>
            </w:r>
          </w:p>
        </w:tc>
      </w:tr>
    </w:tbl>
    <w:p w14:paraId="66A6FF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E964539" w14:textId="77777777" w:rsidTr="006257F4">
        <w:trPr>
          <w:tblCellSpacing w:w="15" w:type="dxa"/>
        </w:trPr>
        <w:tc>
          <w:tcPr>
            <w:tcW w:w="0" w:type="auto"/>
            <w:shd w:val="clear" w:color="auto" w:fill="F4F3F8"/>
            <w:vAlign w:val="center"/>
            <w:hideMark/>
          </w:tcPr>
          <w:p w14:paraId="2F97D3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1.12 введен Федеральным </w:t>
            </w:r>
            <w:hyperlink r:id="rId78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w:t>
            </w:r>
          </w:p>
        </w:tc>
      </w:tr>
    </w:tbl>
    <w:p w14:paraId="15EA92FF" w14:textId="77777777" w:rsidR="006257F4" w:rsidRPr="006257F4" w:rsidRDefault="006257F4" w:rsidP="006257F4">
      <w:pPr>
        <w:rPr>
          <w:rFonts w:ascii="Times New Roman" w:hAnsi="Times New Roman" w:cs="Times New Roman"/>
          <w:color w:val="000000" w:themeColor="text1"/>
          <w:sz w:val="24"/>
          <w:szCs w:val="24"/>
        </w:rPr>
      </w:pPr>
      <w:bookmarkStart w:id="87" w:name="p638"/>
      <w:bookmarkEnd w:id="87"/>
      <w:r w:rsidRPr="006257F4">
        <w:rPr>
          <w:rFonts w:ascii="Times New Roman" w:hAnsi="Times New Roman" w:cs="Times New Roman"/>
          <w:color w:val="000000" w:themeColor="text1"/>
          <w:sz w:val="24"/>
          <w:szCs w:val="24"/>
        </w:rPr>
        <w:lastRenderedPageBreak/>
        <w:t xml:space="preserve">1.12-1. Положения </w:t>
      </w:r>
      <w:hyperlink w:anchor="p621" w:history="1">
        <w:r w:rsidRPr="006257F4">
          <w:rPr>
            <w:rStyle w:val="a3"/>
            <w:rFonts w:ascii="Times New Roman" w:hAnsi="Times New Roman" w:cs="Times New Roman"/>
            <w:color w:val="000000" w:themeColor="text1"/>
            <w:sz w:val="24"/>
            <w:szCs w:val="24"/>
            <w:u w:val="none"/>
          </w:rPr>
          <w:t>пунктов 1.11</w:t>
        </w:r>
      </w:hyperlink>
      <w:r w:rsidRPr="006257F4">
        <w:rPr>
          <w:rFonts w:ascii="Times New Roman" w:hAnsi="Times New Roman" w:cs="Times New Roman"/>
          <w:color w:val="000000" w:themeColor="text1"/>
          <w:sz w:val="24"/>
          <w:szCs w:val="24"/>
        </w:rPr>
        <w:t xml:space="preserve"> и </w:t>
      </w:r>
      <w:hyperlink w:anchor="p630" w:history="1">
        <w:r w:rsidRPr="006257F4">
          <w:rPr>
            <w:rStyle w:val="a3"/>
            <w:rFonts w:ascii="Times New Roman" w:hAnsi="Times New Roman" w:cs="Times New Roman"/>
            <w:color w:val="000000" w:themeColor="text1"/>
            <w:sz w:val="24"/>
            <w:szCs w:val="24"/>
            <w:u w:val="none"/>
          </w:rPr>
          <w:t>1.12</w:t>
        </w:r>
      </w:hyperlink>
      <w:r w:rsidRPr="006257F4">
        <w:rPr>
          <w:rFonts w:ascii="Times New Roman" w:hAnsi="Times New Roman" w:cs="Times New Roman"/>
          <w:color w:val="000000" w:themeColor="text1"/>
          <w:sz w:val="24"/>
          <w:szCs w:val="24"/>
        </w:rP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r:id="rId783" w:history="1">
        <w:r w:rsidRPr="006257F4">
          <w:rPr>
            <w:rStyle w:val="a3"/>
            <w:rFonts w:ascii="Times New Roman" w:hAnsi="Times New Roman" w:cs="Times New Roman"/>
            <w:color w:val="000000" w:themeColor="text1"/>
            <w:sz w:val="24"/>
            <w:szCs w:val="24"/>
            <w:u w:val="none"/>
          </w:rPr>
          <w:t>законодательством</w:t>
        </w:r>
      </w:hyperlink>
      <w:r w:rsidRPr="006257F4">
        <w:rPr>
          <w:rFonts w:ascii="Times New Roman" w:hAnsi="Times New Roman" w:cs="Times New Roman"/>
          <w:color w:val="000000" w:themeColor="text1"/>
          <w:sz w:val="24"/>
          <w:szCs w:val="24"/>
        </w:rPr>
        <w:t xml:space="preserve"> о национальной платежной системе в пользу клиента - физического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3FC2D3" w14:textId="77777777" w:rsidTr="006257F4">
        <w:trPr>
          <w:tblCellSpacing w:w="15" w:type="dxa"/>
        </w:trPr>
        <w:tc>
          <w:tcPr>
            <w:tcW w:w="0" w:type="auto"/>
            <w:shd w:val="clear" w:color="auto" w:fill="F4F3F8"/>
            <w:vAlign w:val="center"/>
            <w:hideMark/>
          </w:tcPr>
          <w:p w14:paraId="6315FAB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1.12-1 введен Федеральным </w:t>
            </w:r>
            <w:hyperlink r:id="rId78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29.12.2015 N 407-ФЗ) </w:t>
            </w:r>
          </w:p>
        </w:tc>
      </w:tr>
    </w:tbl>
    <w:p w14:paraId="72220705" w14:textId="77777777" w:rsidR="006257F4" w:rsidRPr="006257F4" w:rsidRDefault="006257F4" w:rsidP="006257F4">
      <w:pPr>
        <w:rPr>
          <w:rFonts w:ascii="Times New Roman" w:hAnsi="Times New Roman" w:cs="Times New Roman"/>
          <w:color w:val="000000" w:themeColor="text1"/>
          <w:sz w:val="24"/>
          <w:szCs w:val="24"/>
        </w:rPr>
      </w:pPr>
      <w:bookmarkStart w:id="88" w:name="p640"/>
      <w:bookmarkEnd w:id="88"/>
      <w:r w:rsidRPr="006257F4">
        <w:rPr>
          <w:rFonts w:ascii="Times New Roman" w:hAnsi="Times New Roman" w:cs="Times New Roman"/>
          <w:color w:val="000000" w:themeColor="text1"/>
          <w:sz w:val="24"/>
          <w:szCs w:val="24"/>
        </w:rPr>
        <w:t xml:space="preserve">1.12-2. Положения </w:t>
      </w:r>
      <w:hyperlink w:anchor="p621" w:history="1">
        <w:r w:rsidRPr="006257F4">
          <w:rPr>
            <w:rStyle w:val="a3"/>
            <w:rFonts w:ascii="Times New Roman" w:hAnsi="Times New Roman" w:cs="Times New Roman"/>
            <w:color w:val="000000" w:themeColor="text1"/>
            <w:sz w:val="24"/>
            <w:szCs w:val="24"/>
            <w:u w:val="none"/>
          </w:rPr>
          <w:t>пунктов 1.11</w:t>
        </w:r>
      </w:hyperlink>
      <w:r w:rsidRPr="006257F4">
        <w:rPr>
          <w:rFonts w:ascii="Times New Roman" w:hAnsi="Times New Roman" w:cs="Times New Roman"/>
          <w:color w:val="000000" w:themeColor="text1"/>
          <w:sz w:val="24"/>
          <w:szCs w:val="24"/>
        </w:rPr>
        <w:t xml:space="preserve"> и </w:t>
      </w:r>
      <w:hyperlink w:anchor="p630" w:history="1">
        <w:r w:rsidRPr="006257F4">
          <w:rPr>
            <w:rStyle w:val="a3"/>
            <w:rFonts w:ascii="Times New Roman" w:hAnsi="Times New Roman" w:cs="Times New Roman"/>
            <w:color w:val="000000" w:themeColor="text1"/>
            <w:sz w:val="24"/>
            <w:szCs w:val="24"/>
            <w:u w:val="none"/>
          </w:rPr>
          <w:t>1.12</w:t>
        </w:r>
      </w:hyperlink>
      <w:r w:rsidRPr="006257F4">
        <w:rPr>
          <w:rFonts w:ascii="Times New Roman" w:hAnsi="Times New Roman" w:cs="Times New Roman"/>
          <w:color w:val="000000" w:themeColor="text1"/>
          <w:sz w:val="24"/>
          <w:szCs w:val="24"/>
        </w:rPr>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w:t>
      </w:r>
      <w:hyperlink w:anchor="p621" w:history="1">
        <w:r w:rsidRPr="006257F4">
          <w:rPr>
            <w:rStyle w:val="a3"/>
            <w:rFonts w:ascii="Times New Roman" w:hAnsi="Times New Roman" w:cs="Times New Roman"/>
            <w:color w:val="000000" w:themeColor="text1"/>
            <w:sz w:val="24"/>
            <w:szCs w:val="24"/>
            <w:u w:val="none"/>
          </w:rPr>
          <w:t>пунктов 1.11</w:t>
        </w:r>
      </w:hyperlink>
      <w:r w:rsidRPr="006257F4">
        <w:rPr>
          <w:rFonts w:ascii="Times New Roman" w:hAnsi="Times New Roman" w:cs="Times New Roman"/>
          <w:color w:val="000000" w:themeColor="text1"/>
          <w:sz w:val="24"/>
          <w:szCs w:val="24"/>
        </w:rPr>
        <w:t xml:space="preserve"> и </w:t>
      </w:r>
      <w:hyperlink w:anchor="p630" w:history="1">
        <w:r w:rsidRPr="006257F4">
          <w:rPr>
            <w:rStyle w:val="a3"/>
            <w:rFonts w:ascii="Times New Roman" w:hAnsi="Times New Roman" w:cs="Times New Roman"/>
            <w:color w:val="000000" w:themeColor="text1"/>
            <w:sz w:val="24"/>
            <w:szCs w:val="24"/>
            <w:u w:val="none"/>
          </w:rPr>
          <w:t>1.12</w:t>
        </w:r>
      </w:hyperlink>
      <w:r w:rsidRPr="006257F4">
        <w:rPr>
          <w:rFonts w:ascii="Times New Roman" w:hAnsi="Times New Roman" w:cs="Times New Roman"/>
          <w:color w:val="000000" w:themeColor="text1"/>
          <w:sz w:val="24"/>
          <w:szCs w:val="24"/>
        </w:rP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E24DD8" w14:textId="77777777" w:rsidTr="006257F4">
        <w:trPr>
          <w:tblCellSpacing w:w="15" w:type="dxa"/>
        </w:trPr>
        <w:tc>
          <w:tcPr>
            <w:tcW w:w="0" w:type="auto"/>
            <w:shd w:val="clear" w:color="auto" w:fill="F4F3F8"/>
            <w:vAlign w:val="center"/>
            <w:hideMark/>
          </w:tcPr>
          <w:p w14:paraId="1E743A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1.12-2 введен Федеральным </w:t>
            </w:r>
            <w:hyperlink r:id="rId78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26.07.2019 N 250-ФЗ; в ред. Федерального </w:t>
            </w:r>
            <w:hyperlink r:id="rId78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13.06.2023 N 260-ФЗ) </w:t>
            </w:r>
          </w:p>
        </w:tc>
      </w:tr>
    </w:tbl>
    <w:p w14:paraId="63D13F9E" w14:textId="77777777" w:rsidR="006257F4" w:rsidRPr="006257F4" w:rsidRDefault="006257F4" w:rsidP="006257F4">
      <w:pPr>
        <w:rPr>
          <w:rFonts w:ascii="Times New Roman" w:hAnsi="Times New Roman" w:cs="Times New Roman"/>
          <w:color w:val="000000" w:themeColor="text1"/>
          <w:sz w:val="24"/>
          <w:szCs w:val="24"/>
        </w:rPr>
      </w:pPr>
      <w:bookmarkStart w:id="89" w:name="p642"/>
      <w:bookmarkEnd w:id="89"/>
      <w:proofErr w:type="gramStart"/>
      <w:r w:rsidRPr="006257F4">
        <w:rPr>
          <w:rFonts w:ascii="Times New Roman" w:hAnsi="Times New Roman" w:cs="Times New Roman"/>
          <w:color w:val="000000" w:themeColor="text1"/>
          <w:sz w:val="24"/>
          <w:szCs w:val="24"/>
        </w:rPr>
        <w:t>1.12-3</w:t>
      </w:r>
      <w:proofErr w:type="gramEnd"/>
      <w:r w:rsidRPr="006257F4">
        <w:rPr>
          <w:rFonts w:ascii="Times New Roman" w:hAnsi="Times New Roman" w:cs="Times New Roman"/>
          <w:color w:val="000000" w:themeColor="text1"/>
          <w:sz w:val="24"/>
          <w:szCs w:val="24"/>
        </w:rPr>
        <w:t xml:space="preserve">. Положения </w:t>
      </w:r>
      <w:hyperlink w:anchor="p621" w:history="1">
        <w:r w:rsidRPr="006257F4">
          <w:rPr>
            <w:rStyle w:val="a3"/>
            <w:rFonts w:ascii="Times New Roman" w:hAnsi="Times New Roman" w:cs="Times New Roman"/>
            <w:color w:val="000000" w:themeColor="text1"/>
            <w:sz w:val="24"/>
            <w:szCs w:val="24"/>
            <w:u w:val="none"/>
          </w:rPr>
          <w:t>пунктов 1.11</w:t>
        </w:r>
      </w:hyperlink>
      <w:r w:rsidRPr="006257F4">
        <w:rPr>
          <w:rFonts w:ascii="Times New Roman" w:hAnsi="Times New Roman" w:cs="Times New Roman"/>
          <w:color w:val="000000" w:themeColor="text1"/>
          <w:sz w:val="24"/>
          <w:szCs w:val="24"/>
        </w:rPr>
        <w:t xml:space="preserve"> и </w:t>
      </w:r>
      <w:hyperlink w:anchor="p630" w:history="1">
        <w:r w:rsidRPr="006257F4">
          <w:rPr>
            <w:rStyle w:val="a3"/>
            <w:rFonts w:ascii="Times New Roman" w:hAnsi="Times New Roman" w:cs="Times New Roman"/>
            <w:color w:val="000000" w:themeColor="text1"/>
            <w:sz w:val="24"/>
            <w:szCs w:val="24"/>
            <w:u w:val="none"/>
          </w:rPr>
          <w:t>1.12</w:t>
        </w:r>
      </w:hyperlink>
      <w:r w:rsidRPr="006257F4">
        <w:rPr>
          <w:rFonts w:ascii="Times New Roman" w:hAnsi="Times New Roman" w:cs="Times New Roman"/>
          <w:color w:val="000000" w:themeColor="text1"/>
          <w:sz w:val="24"/>
          <w:szCs w:val="24"/>
        </w:rPr>
        <w:t xml:space="preserve">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1FB57C2" w14:textId="77777777" w:rsidTr="006257F4">
        <w:trPr>
          <w:tblCellSpacing w:w="15" w:type="dxa"/>
        </w:trPr>
        <w:tc>
          <w:tcPr>
            <w:tcW w:w="0" w:type="auto"/>
            <w:shd w:val="clear" w:color="auto" w:fill="F4F3F8"/>
            <w:vAlign w:val="center"/>
            <w:hideMark/>
          </w:tcPr>
          <w:p w14:paraId="6D827C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1.12-3 введен Федеральным </w:t>
            </w:r>
            <w:hyperlink r:id="rId78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01.03.2020 N 46-ФЗ) </w:t>
            </w:r>
          </w:p>
        </w:tc>
      </w:tr>
    </w:tbl>
    <w:p w14:paraId="626294CD" w14:textId="77777777" w:rsidR="006257F4" w:rsidRPr="006257F4" w:rsidRDefault="006257F4" w:rsidP="006257F4">
      <w:pPr>
        <w:rPr>
          <w:rFonts w:ascii="Times New Roman" w:hAnsi="Times New Roman" w:cs="Times New Roman"/>
          <w:color w:val="000000" w:themeColor="text1"/>
          <w:sz w:val="24"/>
          <w:szCs w:val="24"/>
        </w:rPr>
      </w:pPr>
      <w:bookmarkStart w:id="90" w:name="p644"/>
      <w:bookmarkEnd w:id="90"/>
      <w:r w:rsidRPr="006257F4">
        <w:rPr>
          <w:rFonts w:ascii="Times New Roman" w:hAnsi="Times New Roman" w:cs="Times New Roman"/>
          <w:color w:val="000000" w:themeColor="text1"/>
          <w:sz w:val="24"/>
          <w:szCs w:val="24"/>
        </w:rPr>
        <w:t xml:space="preserve">1.12-4. Положения </w:t>
      </w:r>
      <w:hyperlink w:anchor="p621" w:history="1">
        <w:r w:rsidRPr="006257F4">
          <w:rPr>
            <w:rStyle w:val="a3"/>
            <w:rFonts w:ascii="Times New Roman" w:hAnsi="Times New Roman" w:cs="Times New Roman"/>
            <w:color w:val="000000" w:themeColor="text1"/>
            <w:sz w:val="24"/>
            <w:szCs w:val="24"/>
            <w:u w:val="none"/>
          </w:rPr>
          <w:t>пунктов 1.11</w:t>
        </w:r>
      </w:hyperlink>
      <w:r w:rsidRPr="006257F4">
        <w:rPr>
          <w:rFonts w:ascii="Times New Roman" w:hAnsi="Times New Roman" w:cs="Times New Roman"/>
          <w:color w:val="000000" w:themeColor="text1"/>
          <w:sz w:val="24"/>
          <w:szCs w:val="24"/>
        </w:rPr>
        <w:t xml:space="preserve"> и </w:t>
      </w:r>
      <w:hyperlink w:anchor="p630" w:history="1">
        <w:r w:rsidRPr="006257F4">
          <w:rPr>
            <w:rStyle w:val="a3"/>
            <w:rFonts w:ascii="Times New Roman" w:hAnsi="Times New Roman" w:cs="Times New Roman"/>
            <w:color w:val="000000" w:themeColor="text1"/>
            <w:sz w:val="24"/>
            <w:szCs w:val="24"/>
            <w:u w:val="none"/>
          </w:rPr>
          <w:t>1.12</w:t>
        </w:r>
      </w:hyperlink>
      <w:r w:rsidRPr="006257F4">
        <w:rPr>
          <w:rFonts w:ascii="Times New Roman" w:hAnsi="Times New Roman" w:cs="Times New Roman"/>
          <w:color w:val="000000" w:themeColor="text1"/>
          <w:sz w:val="24"/>
          <w:szCs w:val="24"/>
        </w:rPr>
        <w:t xml:space="preserve"> настоящей статьи применяются при осуществлении почтового перевода денежных средств, за исключением случаев, при которых в соответствии с </w:t>
      </w:r>
      <w:hyperlink w:anchor="p521" w:history="1">
        <w:r w:rsidRPr="006257F4">
          <w:rPr>
            <w:rStyle w:val="a3"/>
            <w:rFonts w:ascii="Times New Roman" w:hAnsi="Times New Roman" w:cs="Times New Roman"/>
            <w:color w:val="000000" w:themeColor="text1"/>
            <w:sz w:val="24"/>
            <w:szCs w:val="24"/>
            <w:u w:val="none"/>
          </w:rPr>
          <w:t>пунктом 1.4-7</w:t>
        </w:r>
      </w:hyperlink>
      <w:r w:rsidRPr="006257F4">
        <w:rPr>
          <w:rFonts w:ascii="Times New Roman" w:hAnsi="Times New Roman" w:cs="Times New Roman"/>
          <w:color w:val="000000" w:themeColor="text1"/>
          <w:sz w:val="24"/>
          <w:szCs w:val="24"/>
        </w:rPr>
        <w:t xml:space="preserve"> настоящей статьи упрощенная идентификация клиента - физического лица не проводится.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7090CCA" w14:textId="77777777" w:rsidTr="006257F4">
        <w:trPr>
          <w:tblCellSpacing w:w="15" w:type="dxa"/>
        </w:trPr>
        <w:tc>
          <w:tcPr>
            <w:tcW w:w="0" w:type="auto"/>
            <w:shd w:val="clear" w:color="auto" w:fill="F4F3F8"/>
            <w:vAlign w:val="center"/>
            <w:hideMark/>
          </w:tcPr>
          <w:p w14:paraId="7AF368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1.12-4 введен Федеральным </w:t>
            </w:r>
            <w:hyperlink r:id="rId78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18.03.2023 N 76-ФЗ) </w:t>
            </w:r>
          </w:p>
        </w:tc>
      </w:tr>
    </w:tbl>
    <w:p w14:paraId="613C8CC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anchor="p633" w:history="1">
        <w:r w:rsidRPr="006257F4">
          <w:rPr>
            <w:rStyle w:val="a3"/>
            <w:rFonts w:ascii="Times New Roman" w:hAnsi="Times New Roman" w:cs="Times New Roman"/>
            <w:color w:val="000000" w:themeColor="text1"/>
            <w:sz w:val="24"/>
            <w:szCs w:val="24"/>
            <w:u w:val="none"/>
          </w:rPr>
          <w:t>подпункте 2 пункта 1.12</w:t>
        </w:r>
      </w:hyperlink>
      <w:r w:rsidRPr="006257F4">
        <w:rPr>
          <w:rFonts w:ascii="Times New Roman" w:hAnsi="Times New Roman" w:cs="Times New Roman"/>
          <w:color w:val="000000" w:themeColor="text1"/>
          <w:sz w:val="24"/>
          <w:szCs w:val="24"/>
        </w:rP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anchor="p638" w:history="1">
        <w:r w:rsidRPr="006257F4">
          <w:rPr>
            <w:rStyle w:val="a3"/>
            <w:rFonts w:ascii="Times New Roman" w:hAnsi="Times New Roman" w:cs="Times New Roman"/>
            <w:color w:val="000000" w:themeColor="text1"/>
            <w:sz w:val="24"/>
            <w:szCs w:val="24"/>
            <w:u w:val="none"/>
          </w:rPr>
          <w:t>пунктом 1.12-1</w:t>
        </w:r>
      </w:hyperlink>
      <w:r w:rsidRPr="006257F4">
        <w:rPr>
          <w:rFonts w:ascii="Times New Roman" w:hAnsi="Times New Roman" w:cs="Times New Roman"/>
          <w:color w:val="000000" w:themeColor="text1"/>
          <w:sz w:val="24"/>
          <w:szCs w:val="24"/>
        </w:rP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anchor="p519" w:history="1">
        <w:r w:rsidRPr="006257F4">
          <w:rPr>
            <w:rStyle w:val="a3"/>
            <w:rFonts w:ascii="Times New Roman" w:hAnsi="Times New Roman" w:cs="Times New Roman"/>
            <w:color w:val="000000" w:themeColor="text1"/>
            <w:sz w:val="24"/>
            <w:szCs w:val="24"/>
            <w:u w:val="none"/>
          </w:rPr>
          <w:t>пунктом 1.4-6</w:t>
        </w:r>
      </w:hyperlink>
      <w:r w:rsidRPr="006257F4">
        <w:rPr>
          <w:rFonts w:ascii="Times New Roman" w:hAnsi="Times New Roman" w:cs="Times New Roman"/>
          <w:color w:val="000000" w:themeColor="text1"/>
          <w:sz w:val="24"/>
          <w:szCs w:val="24"/>
        </w:rPr>
        <w:t xml:space="preserve"> настоящей статьи, </w:t>
      </w:r>
      <w:r w:rsidRPr="006257F4">
        <w:rPr>
          <w:rFonts w:ascii="Times New Roman" w:hAnsi="Times New Roman" w:cs="Times New Roman"/>
          <w:color w:val="000000" w:themeColor="text1"/>
          <w:sz w:val="24"/>
          <w:szCs w:val="24"/>
        </w:rPr>
        <w:lastRenderedPageBreak/>
        <w:t xml:space="preserve">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anchor="p640" w:history="1">
        <w:r w:rsidRPr="006257F4">
          <w:rPr>
            <w:rStyle w:val="a3"/>
            <w:rFonts w:ascii="Times New Roman" w:hAnsi="Times New Roman" w:cs="Times New Roman"/>
            <w:color w:val="000000" w:themeColor="text1"/>
            <w:sz w:val="24"/>
            <w:szCs w:val="24"/>
            <w:u w:val="none"/>
          </w:rPr>
          <w:t>пунктом 1.12-2</w:t>
        </w:r>
      </w:hyperlink>
      <w:r w:rsidRPr="006257F4">
        <w:rPr>
          <w:rFonts w:ascii="Times New Roman" w:hAnsi="Times New Roman" w:cs="Times New Roman"/>
          <w:color w:val="000000" w:themeColor="text1"/>
          <w:sz w:val="24"/>
          <w:szCs w:val="24"/>
        </w:rP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anchor="p642" w:history="1">
        <w:r w:rsidRPr="006257F4">
          <w:rPr>
            <w:rStyle w:val="a3"/>
            <w:rFonts w:ascii="Times New Roman" w:hAnsi="Times New Roman" w:cs="Times New Roman"/>
            <w:color w:val="000000" w:themeColor="text1"/>
            <w:sz w:val="24"/>
            <w:szCs w:val="24"/>
            <w:u w:val="none"/>
          </w:rPr>
          <w:t>пунктом 1.12-3</w:t>
        </w:r>
      </w:hyperlink>
      <w:r w:rsidRPr="006257F4">
        <w:rPr>
          <w:rFonts w:ascii="Times New Roman" w:hAnsi="Times New Roman" w:cs="Times New Roman"/>
          <w:color w:val="000000" w:themeColor="text1"/>
          <w:sz w:val="24"/>
          <w:szCs w:val="24"/>
        </w:rPr>
        <w:t xml:space="preserve">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r:id="rId78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w:t>
      </w:r>
      <w:hyperlink r:id="rId79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E2E2C0B" w14:textId="77777777" w:rsidTr="006257F4">
        <w:trPr>
          <w:tblCellSpacing w:w="15" w:type="dxa"/>
        </w:trPr>
        <w:tc>
          <w:tcPr>
            <w:tcW w:w="0" w:type="auto"/>
            <w:shd w:val="clear" w:color="auto" w:fill="F4F3F8"/>
            <w:vAlign w:val="center"/>
            <w:hideMark/>
          </w:tcPr>
          <w:p w14:paraId="6AF0AD1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1.13 введен Федеральным </w:t>
            </w:r>
            <w:hyperlink r:id="rId79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05.05.2014 N 110-ФЗ; в ред. Федеральных законов от 29.12.2014 </w:t>
            </w:r>
            <w:hyperlink r:id="rId792" w:history="1">
              <w:r w:rsidRPr="006257F4">
                <w:rPr>
                  <w:rStyle w:val="a3"/>
                  <w:rFonts w:ascii="Times New Roman" w:hAnsi="Times New Roman" w:cs="Times New Roman"/>
                  <w:color w:val="000000" w:themeColor="text1"/>
                  <w:sz w:val="24"/>
                  <w:szCs w:val="24"/>
                  <w:u w:val="none"/>
                </w:rPr>
                <w:t>N 484-ФЗ</w:t>
              </w:r>
            </w:hyperlink>
            <w:r w:rsidRPr="006257F4">
              <w:rPr>
                <w:rFonts w:ascii="Times New Roman" w:hAnsi="Times New Roman" w:cs="Times New Roman"/>
                <w:color w:val="000000" w:themeColor="text1"/>
                <w:sz w:val="24"/>
                <w:szCs w:val="24"/>
              </w:rPr>
              <w:t xml:space="preserve">, от 29.12.2015 </w:t>
            </w:r>
            <w:hyperlink r:id="rId793" w:history="1">
              <w:r w:rsidRPr="006257F4">
                <w:rPr>
                  <w:rStyle w:val="a3"/>
                  <w:rFonts w:ascii="Times New Roman" w:hAnsi="Times New Roman" w:cs="Times New Roman"/>
                  <w:color w:val="000000" w:themeColor="text1"/>
                  <w:sz w:val="24"/>
                  <w:szCs w:val="24"/>
                  <w:u w:val="none"/>
                </w:rPr>
                <w:t>N 407-ФЗ</w:t>
              </w:r>
            </w:hyperlink>
            <w:r w:rsidRPr="006257F4">
              <w:rPr>
                <w:rFonts w:ascii="Times New Roman" w:hAnsi="Times New Roman" w:cs="Times New Roman"/>
                <w:color w:val="000000" w:themeColor="text1"/>
                <w:sz w:val="24"/>
                <w:szCs w:val="24"/>
              </w:rPr>
              <w:t xml:space="preserve">, от 03.07.2019 </w:t>
            </w:r>
            <w:hyperlink r:id="rId794" w:history="1">
              <w:r w:rsidRPr="006257F4">
                <w:rPr>
                  <w:rStyle w:val="a3"/>
                  <w:rFonts w:ascii="Times New Roman" w:hAnsi="Times New Roman" w:cs="Times New Roman"/>
                  <w:color w:val="000000" w:themeColor="text1"/>
                  <w:sz w:val="24"/>
                  <w:szCs w:val="24"/>
                  <w:u w:val="none"/>
                </w:rPr>
                <w:t>N 169-ФЗ</w:t>
              </w:r>
            </w:hyperlink>
            <w:r w:rsidRPr="006257F4">
              <w:rPr>
                <w:rFonts w:ascii="Times New Roman" w:hAnsi="Times New Roman" w:cs="Times New Roman"/>
                <w:color w:val="000000" w:themeColor="text1"/>
                <w:sz w:val="24"/>
                <w:szCs w:val="24"/>
              </w:rPr>
              <w:t xml:space="preserve">, от 26.07.2019 </w:t>
            </w:r>
            <w:hyperlink r:id="rId795" w:history="1">
              <w:r w:rsidRPr="006257F4">
                <w:rPr>
                  <w:rStyle w:val="a3"/>
                  <w:rFonts w:ascii="Times New Roman" w:hAnsi="Times New Roman" w:cs="Times New Roman"/>
                  <w:color w:val="000000" w:themeColor="text1"/>
                  <w:sz w:val="24"/>
                  <w:szCs w:val="24"/>
                  <w:u w:val="none"/>
                </w:rPr>
                <w:t>N 250-ФЗ</w:t>
              </w:r>
            </w:hyperlink>
            <w:r w:rsidRPr="006257F4">
              <w:rPr>
                <w:rFonts w:ascii="Times New Roman" w:hAnsi="Times New Roman" w:cs="Times New Roman"/>
                <w:color w:val="000000" w:themeColor="text1"/>
                <w:sz w:val="24"/>
                <w:szCs w:val="24"/>
              </w:rPr>
              <w:t xml:space="preserve">, от 02.08.2019 </w:t>
            </w:r>
            <w:hyperlink r:id="rId796"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от 01.03.2020 </w:t>
            </w:r>
            <w:hyperlink r:id="rId797" w:history="1">
              <w:r w:rsidRPr="006257F4">
                <w:rPr>
                  <w:rStyle w:val="a3"/>
                  <w:rFonts w:ascii="Times New Roman" w:hAnsi="Times New Roman" w:cs="Times New Roman"/>
                  <w:color w:val="000000" w:themeColor="text1"/>
                  <w:sz w:val="24"/>
                  <w:szCs w:val="24"/>
                  <w:u w:val="none"/>
                </w:rPr>
                <w:t>N 46-ФЗ</w:t>
              </w:r>
            </w:hyperlink>
            <w:r w:rsidRPr="006257F4">
              <w:rPr>
                <w:rFonts w:ascii="Times New Roman" w:hAnsi="Times New Roman" w:cs="Times New Roman"/>
                <w:color w:val="000000" w:themeColor="text1"/>
                <w:sz w:val="24"/>
                <w:szCs w:val="24"/>
              </w:rPr>
              <w:t xml:space="preserve">, от 07.04.2020 </w:t>
            </w:r>
            <w:hyperlink r:id="rId798"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от 20.07.2020 </w:t>
            </w:r>
            <w:hyperlink r:id="rId799"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28.12.2022 </w:t>
            </w:r>
            <w:hyperlink r:id="rId800" w:history="1">
              <w:r w:rsidRPr="006257F4">
                <w:rPr>
                  <w:rStyle w:val="a3"/>
                  <w:rFonts w:ascii="Times New Roman" w:hAnsi="Times New Roman" w:cs="Times New Roman"/>
                  <w:color w:val="000000" w:themeColor="text1"/>
                  <w:sz w:val="24"/>
                  <w:szCs w:val="24"/>
                  <w:u w:val="none"/>
                </w:rPr>
                <w:t>N 569-ФЗ</w:t>
              </w:r>
            </w:hyperlink>
            <w:r w:rsidRPr="006257F4">
              <w:rPr>
                <w:rFonts w:ascii="Times New Roman" w:hAnsi="Times New Roman" w:cs="Times New Roman"/>
                <w:color w:val="000000" w:themeColor="text1"/>
                <w:sz w:val="24"/>
                <w:szCs w:val="24"/>
              </w:rPr>
              <w:t xml:space="preserve">) </w:t>
            </w:r>
          </w:p>
        </w:tc>
      </w:tr>
    </w:tbl>
    <w:p w14:paraId="3C5C7B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25576C6" w14:textId="77777777" w:rsidTr="006257F4">
        <w:trPr>
          <w:tblCellSpacing w:w="15" w:type="dxa"/>
        </w:trPr>
        <w:tc>
          <w:tcPr>
            <w:tcW w:w="0" w:type="auto"/>
            <w:shd w:val="clear" w:color="auto" w:fill="F4F3F8"/>
            <w:vAlign w:val="center"/>
            <w:hideMark/>
          </w:tcPr>
          <w:p w14:paraId="42F0937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31.07.2020 </w:t>
            </w:r>
            <w:hyperlink r:id="rId801"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от 08.08.2024 </w:t>
            </w:r>
            <w:hyperlink r:id="rId802"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43BA55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кредитной организацией, филиалом иностранного банка;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2DAADE" w14:textId="77777777" w:rsidTr="006257F4">
        <w:trPr>
          <w:tblCellSpacing w:w="15" w:type="dxa"/>
        </w:trPr>
        <w:tc>
          <w:tcPr>
            <w:tcW w:w="0" w:type="auto"/>
            <w:shd w:val="clear" w:color="auto" w:fill="F4F3F8"/>
            <w:vAlign w:val="center"/>
            <w:hideMark/>
          </w:tcPr>
          <w:p w14:paraId="5E61C7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0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B00FEE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профессиональным участником рынка ценных бумаг; </w:t>
      </w:r>
    </w:p>
    <w:p w14:paraId="303FF89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оператором финансовой платформы;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AA1785D" w14:textId="77777777" w:rsidTr="006257F4">
        <w:trPr>
          <w:tblCellSpacing w:w="15" w:type="dxa"/>
        </w:trPr>
        <w:tc>
          <w:tcPr>
            <w:tcW w:w="0" w:type="auto"/>
            <w:shd w:val="clear" w:color="auto" w:fill="F4F3F8"/>
            <w:vAlign w:val="center"/>
            <w:hideMark/>
          </w:tcPr>
          <w:p w14:paraId="213007A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0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w:t>
            </w:r>
          </w:p>
        </w:tc>
      </w:tr>
    </w:tbl>
    <w:p w14:paraId="2F936F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управляющей компанией инвестиционного фонда или негосударственного пенсионного фонда. </w:t>
      </w:r>
    </w:p>
    <w:p w14:paraId="462BB0B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4A56971" w14:textId="77777777" w:rsidTr="006257F4">
        <w:trPr>
          <w:tblCellSpacing w:w="15" w:type="dxa"/>
        </w:trPr>
        <w:tc>
          <w:tcPr>
            <w:tcW w:w="0" w:type="auto"/>
            <w:shd w:val="clear" w:color="auto" w:fill="F4F3F8"/>
            <w:vAlign w:val="center"/>
            <w:hideMark/>
          </w:tcPr>
          <w:p w14:paraId="152843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31.07.2020 </w:t>
            </w:r>
            <w:hyperlink r:id="rId805" w:history="1">
              <w:r w:rsidRPr="006257F4">
                <w:rPr>
                  <w:rStyle w:val="a3"/>
                  <w:rFonts w:ascii="Times New Roman" w:hAnsi="Times New Roman" w:cs="Times New Roman"/>
                  <w:color w:val="000000" w:themeColor="text1"/>
                  <w:sz w:val="24"/>
                  <w:szCs w:val="24"/>
                  <w:u w:val="none"/>
                </w:rPr>
                <w:t>N 259-ФЗ</w:t>
              </w:r>
            </w:hyperlink>
            <w:r w:rsidRPr="006257F4">
              <w:rPr>
                <w:rFonts w:ascii="Times New Roman" w:hAnsi="Times New Roman" w:cs="Times New Roman"/>
                <w:color w:val="000000" w:themeColor="text1"/>
                <w:sz w:val="24"/>
                <w:szCs w:val="24"/>
              </w:rPr>
              <w:t xml:space="preserve">, от 08.08.2024 </w:t>
            </w:r>
            <w:hyperlink r:id="rId806"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8CADCF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5BD2D9A" w14:textId="77777777" w:rsidTr="006257F4">
        <w:trPr>
          <w:tblCellSpacing w:w="15" w:type="dxa"/>
        </w:trPr>
        <w:tc>
          <w:tcPr>
            <w:tcW w:w="0" w:type="auto"/>
            <w:shd w:val="clear" w:color="auto" w:fill="F4F3F8"/>
            <w:vAlign w:val="center"/>
            <w:hideMark/>
          </w:tcPr>
          <w:p w14:paraId="398B72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1.14 введен Федеральным </w:t>
            </w:r>
            <w:hyperlink r:id="rId80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21.07.2014 N 218-ФЗ) </w:t>
            </w:r>
          </w:p>
        </w:tc>
      </w:tr>
    </w:tbl>
    <w:p w14:paraId="358B333B" w14:textId="77777777" w:rsidR="006257F4" w:rsidRPr="006257F4" w:rsidRDefault="006257F4" w:rsidP="006257F4">
      <w:pPr>
        <w:rPr>
          <w:rFonts w:ascii="Times New Roman" w:hAnsi="Times New Roman" w:cs="Times New Roman"/>
          <w:color w:val="000000" w:themeColor="text1"/>
          <w:sz w:val="24"/>
          <w:szCs w:val="24"/>
        </w:rPr>
      </w:pPr>
      <w:bookmarkStart w:id="91" w:name="p659"/>
      <w:bookmarkEnd w:id="91"/>
      <w:r w:rsidRPr="006257F4">
        <w:rPr>
          <w:rFonts w:ascii="Times New Roman" w:hAnsi="Times New Roman" w:cs="Times New Roman"/>
          <w:color w:val="000000" w:themeColor="text1"/>
          <w:sz w:val="24"/>
          <w:szCs w:val="24"/>
        </w:rPr>
        <w:t xml:space="preserve">2. Организации, осуществляющие операции с денежными средствами или иным имуществом, а также лица, указанные в </w:t>
      </w:r>
      <w:hyperlink w:anchor="p911" w:history="1">
        <w:r w:rsidRPr="006257F4">
          <w:rPr>
            <w:rStyle w:val="a3"/>
            <w:rFonts w:ascii="Times New Roman" w:hAnsi="Times New Roman" w:cs="Times New Roman"/>
            <w:color w:val="000000" w:themeColor="text1"/>
            <w:sz w:val="24"/>
            <w:szCs w:val="24"/>
            <w:u w:val="none"/>
          </w:rPr>
          <w:t>статье 7.1</w:t>
        </w:r>
      </w:hyperlink>
      <w:r w:rsidRPr="006257F4">
        <w:rPr>
          <w:rFonts w:ascii="Times New Roman" w:hAnsi="Times New Roman" w:cs="Times New Roman"/>
          <w:color w:val="000000" w:themeColor="text1"/>
          <w:sz w:val="24"/>
          <w:szCs w:val="24"/>
        </w:rP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w:t>
      </w:r>
      <w:hyperlink w:anchor="p692" w:history="1">
        <w:r w:rsidRPr="006257F4">
          <w:rPr>
            <w:rStyle w:val="a3"/>
            <w:rFonts w:ascii="Times New Roman" w:hAnsi="Times New Roman" w:cs="Times New Roman"/>
            <w:color w:val="000000" w:themeColor="text1"/>
            <w:sz w:val="24"/>
            <w:szCs w:val="24"/>
            <w:u w:val="none"/>
          </w:rPr>
          <w:t>пунктом 2.1</w:t>
        </w:r>
      </w:hyperlink>
      <w:r w:rsidRPr="006257F4">
        <w:rPr>
          <w:rFonts w:ascii="Times New Roman" w:hAnsi="Times New Roman" w:cs="Times New Roman"/>
          <w:color w:val="000000" w:themeColor="text1"/>
          <w:sz w:val="24"/>
          <w:szCs w:val="24"/>
        </w:rPr>
        <w:t xml:space="preserve"> настоящей статьи, также </w:t>
      </w:r>
      <w:hyperlink r:id="rId808" w:history="1">
        <w:r w:rsidRPr="006257F4">
          <w:rPr>
            <w:rStyle w:val="a3"/>
            <w:rFonts w:ascii="Times New Roman" w:hAnsi="Times New Roman" w:cs="Times New Roman"/>
            <w:color w:val="000000" w:themeColor="text1"/>
            <w:sz w:val="24"/>
            <w:szCs w:val="24"/>
            <w:u w:val="none"/>
          </w:rPr>
          <w:t>целевые правила</w:t>
        </w:r>
      </w:hyperlink>
      <w:r w:rsidRPr="006257F4">
        <w:rPr>
          <w:rFonts w:ascii="Times New Roman" w:hAnsi="Times New Roman" w:cs="Times New Roman"/>
          <w:color w:val="000000" w:themeColor="text1"/>
          <w:sz w:val="24"/>
          <w:szCs w:val="24"/>
        </w:rPr>
        <w:t xml:space="preserve"> внутреннего контроля, назначать специальных должностных лиц, ответственных за реализацию правил </w:t>
      </w:r>
      <w:r w:rsidRPr="006257F4">
        <w:rPr>
          <w:rFonts w:ascii="Times New Roman" w:hAnsi="Times New Roman" w:cs="Times New Roman"/>
          <w:color w:val="000000" w:themeColor="text1"/>
          <w:sz w:val="24"/>
          <w:szCs w:val="24"/>
        </w:rPr>
        <w:lastRenderedPageBreak/>
        <w:t xml:space="preserve">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9E903B" w14:textId="77777777" w:rsidTr="006257F4">
        <w:trPr>
          <w:tblCellSpacing w:w="15" w:type="dxa"/>
        </w:trPr>
        <w:tc>
          <w:tcPr>
            <w:tcW w:w="0" w:type="auto"/>
            <w:shd w:val="clear" w:color="auto" w:fill="F4F3F8"/>
            <w:vAlign w:val="center"/>
            <w:hideMark/>
          </w:tcPr>
          <w:p w14:paraId="3839207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08.11.2011 </w:t>
            </w:r>
            <w:hyperlink r:id="rId809"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от 23.04.2018 </w:t>
            </w:r>
            <w:hyperlink r:id="rId810"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18.03.2019 </w:t>
            </w:r>
            <w:hyperlink r:id="rId811" w:history="1">
              <w:r w:rsidRPr="006257F4">
                <w:rPr>
                  <w:rStyle w:val="a3"/>
                  <w:rFonts w:ascii="Times New Roman" w:hAnsi="Times New Roman" w:cs="Times New Roman"/>
                  <w:color w:val="000000" w:themeColor="text1"/>
                  <w:sz w:val="24"/>
                  <w:szCs w:val="24"/>
                  <w:u w:val="none"/>
                </w:rPr>
                <w:t>N 32-ФЗ</w:t>
              </w:r>
            </w:hyperlink>
            <w:r w:rsidRPr="006257F4">
              <w:rPr>
                <w:rFonts w:ascii="Times New Roman" w:hAnsi="Times New Roman" w:cs="Times New Roman"/>
                <w:color w:val="000000" w:themeColor="text1"/>
                <w:sz w:val="24"/>
                <w:szCs w:val="24"/>
              </w:rPr>
              <w:t xml:space="preserve">, от 18.03.2019 </w:t>
            </w:r>
            <w:hyperlink r:id="rId812" w:history="1">
              <w:r w:rsidRPr="006257F4">
                <w:rPr>
                  <w:rStyle w:val="a3"/>
                  <w:rFonts w:ascii="Times New Roman" w:hAnsi="Times New Roman" w:cs="Times New Roman"/>
                  <w:color w:val="000000" w:themeColor="text1"/>
                  <w:sz w:val="24"/>
                  <w:szCs w:val="24"/>
                  <w:u w:val="none"/>
                </w:rPr>
                <w:t>N 33-ФЗ</w:t>
              </w:r>
            </w:hyperlink>
            <w:r w:rsidRPr="006257F4">
              <w:rPr>
                <w:rFonts w:ascii="Times New Roman" w:hAnsi="Times New Roman" w:cs="Times New Roman"/>
                <w:color w:val="000000" w:themeColor="text1"/>
                <w:sz w:val="24"/>
                <w:szCs w:val="24"/>
              </w:rPr>
              <w:t xml:space="preserve">) </w:t>
            </w:r>
          </w:p>
        </w:tc>
      </w:tr>
    </w:tbl>
    <w:p w14:paraId="180FE09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утратил силу. - Федеральный </w:t>
      </w:r>
      <w:hyperlink r:id="rId813"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08.11.2011 N 308-ФЗ. </w:t>
      </w:r>
    </w:p>
    <w:p w14:paraId="342864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9A7D1DD" w14:textId="77777777" w:rsidTr="006257F4">
        <w:trPr>
          <w:tblCellSpacing w:w="15" w:type="dxa"/>
        </w:trPr>
        <w:tc>
          <w:tcPr>
            <w:tcW w:w="0" w:type="auto"/>
            <w:shd w:val="clear" w:color="auto" w:fill="F4F3F8"/>
            <w:vAlign w:val="center"/>
            <w:hideMark/>
          </w:tcPr>
          <w:p w14:paraId="0CA3F9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1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08.11.2011 N 308-ФЗ) </w:t>
            </w:r>
          </w:p>
        </w:tc>
      </w:tr>
    </w:tbl>
    <w:p w14:paraId="062AB26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Основаниями документального фиксирования информации являются: </w:t>
      </w:r>
    </w:p>
    <w:p w14:paraId="2F0AC5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запутанный или необычный характер сделки, не имеющей очевидного экономического смысла или очевидной законной цели; </w:t>
      </w:r>
    </w:p>
    <w:p w14:paraId="4B550B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несоответствие сделки целям деятельности организации, установленным учредительными документами этой организации; </w:t>
      </w:r>
    </w:p>
    <w:p w14:paraId="18949BF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 </w:t>
      </w:r>
    </w:p>
    <w:p w14:paraId="182FB10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anchor="p478" w:history="1">
        <w:r w:rsidRPr="006257F4">
          <w:rPr>
            <w:rStyle w:val="a3"/>
            <w:rFonts w:ascii="Times New Roman" w:hAnsi="Times New Roman" w:cs="Times New Roman"/>
            <w:color w:val="000000" w:themeColor="text1"/>
            <w:sz w:val="24"/>
            <w:szCs w:val="24"/>
            <w:u w:val="none"/>
          </w:rPr>
          <w:t>подпунктом 5 пункта 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BED3FCE" w14:textId="77777777" w:rsidTr="006257F4">
        <w:trPr>
          <w:tblCellSpacing w:w="15" w:type="dxa"/>
        </w:trPr>
        <w:tc>
          <w:tcPr>
            <w:tcW w:w="0" w:type="auto"/>
            <w:shd w:val="clear" w:color="auto" w:fill="F4F3F8"/>
            <w:vAlign w:val="center"/>
            <w:hideMark/>
          </w:tcPr>
          <w:p w14:paraId="78A6A3F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1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w:t>
            </w:r>
          </w:p>
        </w:tc>
      </w:tr>
    </w:tbl>
    <w:p w14:paraId="47B58C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5377773" w14:textId="77777777" w:rsidTr="006257F4">
        <w:trPr>
          <w:tblCellSpacing w:w="15" w:type="dxa"/>
        </w:trPr>
        <w:tc>
          <w:tcPr>
            <w:tcW w:w="0" w:type="auto"/>
            <w:shd w:val="clear" w:color="auto" w:fill="F4F3F8"/>
            <w:vAlign w:val="center"/>
            <w:hideMark/>
          </w:tcPr>
          <w:p w14:paraId="1ACC286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1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w:t>
            </w:r>
          </w:p>
        </w:tc>
      </w:tr>
    </w:tbl>
    <w:p w14:paraId="5BEE43C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84FC3A1" w14:textId="77777777" w:rsidTr="006257F4">
        <w:trPr>
          <w:tblCellSpacing w:w="15" w:type="dxa"/>
        </w:trPr>
        <w:tc>
          <w:tcPr>
            <w:tcW w:w="0" w:type="auto"/>
            <w:shd w:val="clear" w:color="auto" w:fill="F4F3F8"/>
            <w:vAlign w:val="center"/>
            <w:hideMark/>
          </w:tcPr>
          <w:p w14:paraId="5EAC052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1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w:t>
            </w:r>
          </w:p>
        </w:tc>
      </w:tr>
    </w:tbl>
    <w:p w14:paraId="7710AC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945EE48" w14:textId="77777777" w:rsidTr="006257F4">
        <w:trPr>
          <w:tblCellSpacing w:w="15" w:type="dxa"/>
        </w:trPr>
        <w:tc>
          <w:tcPr>
            <w:tcW w:w="0" w:type="auto"/>
            <w:shd w:val="clear" w:color="auto" w:fill="F4F3F8"/>
            <w:vAlign w:val="center"/>
            <w:hideMark/>
          </w:tcPr>
          <w:p w14:paraId="55A3D59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1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5AD2ED4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5D1485D" w14:textId="77777777" w:rsidTr="006257F4">
        <w:trPr>
          <w:tblCellSpacing w:w="15" w:type="dxa"/>
        </w:trPr>
        <w:tc>
          <w:tcPr>
            <w:tcW w:w="0" w:type="auto"/>
            <w:shd w:val="clear" w:color="auto" w:fill="F4F3F8"/>
            <w:vAlign w:val="center"/>
            <w:hideMark/>
          </w:tcPr>
          <w:p w14:paraId="68E50A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1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8D1EC8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3DA6A5F0" w14:textId="77777777" w:rsidTr="006257F4">
        <w:trPr>
          <w:tblCellSpacing w:w="15" w:type="dxa"/>
        </w:trPr>
        <w:tc>
          <w:tcPr>
            <w:tcW w:w="0" w:type="auto"/>
            <w:shd w:val="clear" w:color="auto" w:fill="F4F3F8"/>
            <w:vAlign w:val="center"/>
            <w:hideMark/>
          </w:tcPr>
          <w:p w14:paraId="686BE19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0DBA42F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05.02.2025 в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13 п. 2 ст. 7 вносятся изменения (</w:t>
            </w:r>
            <w:hyperlink r:id="rId820"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08.08.2024 N 254-ФЗ). См. будущую </w:t>
            </w:r>
            <w:hyperlink r:id="rId821" w:history="1">
              <w:r w:rsidRPr="006257F4">
                <w:rPr>
                  <w:rStyle w:val="a3"/>
                  <w:rFonts w:ascii="Times New Roman" w:hAnsi="Times New Roman" w:cs="Times New Roman"/>
                  <w:color w:val="000000" w:themeColor="text1"/>
                  <w:sz w:val="24"/>
                  <w:szCs w:val="24"/>
                  <w:u w:val="none"/>
                </w:rPr>
                <w:t>редакцию</w:t>
              </w:r>
            </w:hyperlink>
            <w:r w:rsidRPr="006257F4">
              <w:rPr>
                <w:rFonts w:ascii="Times New Roman" w:hAnsi="Times New Roman" w:cs="Times New Roman"/>
                <w:color w:val="000000" w:themeColor="text1"/>
                <w:sz w:val="24"/>
                <w:szCs w:val="24"/>
              </w:rPr>
              <w:t xml:space="preserve">. </w:t>
            </w:r>
          </w:p>
        </w:tc>
      </w:tr>
    </w:tbl>
    <w:p w14:paraId="3D38BD3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w:t>
      </w:r>
      <w:hyperlink r:id="rId822" w:history="1">
        <w:r w:rsidRPr="006257F4">
          <w:rPr>
            <w:rStyle w:val="a3"/>
            <w:rFonts w:ascii="Times New Roman" w:hAnsi="Times New Roman" w:cs="Times New Roman"/>
            <w:color w:val="000000" w:themeColor="text1"/>
            <w:sz w:val="24"/>
            <w:szCs w:val="24"/>
            <w:u w:val="none"/>
          </w:rPr>
          <w:t>органом</w:t>
        </w:r>
      </w:hyperlink>
      <w:r w:rsidRPr="006257F4">
        <w:rPr>
          <w:rFonts w:ascii="Times New Roman" w:hAnsi="Times New Roman" w:cs="Times New Roman"/>
          <w:color w:val="000000" w:themeColor="text1"/>
          <w:sz w:val="24"/>
          <w:szCs w:val="24"/>
        </w:rPr>
        <w:t xml:space="preserve">.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предусматривающие дисквалификацию таких лиц. Требования к идентификации могут различаться в зависимости от степени (уровня) риска совершения клиентом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342965F" w14:textId="77777777" w:rsidTr="006257F4">
        <w:trPr>
          <w:tblCellSpacing w:w="15" w:type="dxa"/>
        </w:trPr>
        <w:tc>
          <w:tcPr>
            <w:tcW w:w="0" w:type="auto"/>
            <w:shd w:val="clear" w:color="auto" w:fill="F4F3F8"/>
            <w:vAlign w:val="center"/>
            <w:hideMark/>
          </w:tcPr>
          <w:p w14:paraId="44C060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2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C8F70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795FF79" w14:textId="77777777" w:rsidTr="006257F4">
        <w:trPr>
          <w:tblCellSpacing w:w="15" w:type="dxa"/>
        </w:trPr>
        <w:tc>
          <w:tcPr>
            <w:tcW w:w="0" w:type="auto"/>
            <w:shd w:val="clear" w:color="auto" w:fill="F4F3F8"/>
            <w:vAlign w:val="center"/>
            <w:hideMark/>
          </w:tcPr>
          <w:p w14:paraId="35E5AFC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2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076A10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8A83FC5" w14:textId="77777777" w:rsidTr="006257F4">
        <w:trPr>
          <w:tblCellSpacing w:w="15" w:type="dxa"/>
        </w:trPr>
        <w:tc>
          <w:tcPr>
            <w:tcW w:w="0" w:type="auto"/>
            <w:shd w:val="clear" w:color="auto" w:fill="F4F3F8"/>
            <w:vAlign w:val="center"/>
            <w:hideMark/>
          </w:tcPr>
          <w:p w14:paraId="420D05E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2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21.07.2014 N 218-ФЗ; в ред. Федерального </w:t>
            </w:r>
            <w:hyperlink r:id="rId82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18.03.2019 N 32-ФЗ) </w:t>
            </w:r>
          </w:p>
        </w:tc>
      </w:tr>
    </w:tbl>
    <w:p w14:paraId="39A31BA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74D8CECC" w14:textId="77777777" w:rsidTr="006257F4">
        <w:trPr>
          <w:tblCellSpacing w:w="15" w:type="dxa"/>
        </w:trPr>
        <w:tc>
          <w:tcPr>
            <w:tcW w:w="0" w:type="auto"/>
            <w:shd w:val="clear" w:color="auto" w:fill="F4F3F8"/>
            <w:vAlign w:val="center"/>
            <w:hideMark/>
          </w:tcPr>
          <w:p w14:paraId="4169445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7E6E9F0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01.10.2025 в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16 п. 2 ст. 7 вносятся изменения (</w:t>
            </w:r>
            <w:hyperlink r:id="rId827"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10.07.2023 N 298-ФЗ). </w:t>
            </w:r>
          </w:p>
        </w:tc>
      </w:tr>
    </w:tbl>
    <w:p w14:paraId="3C826BE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2CBD38F0" w14:textId="77777777" w:rsidTr="006257F4">
        <w:trPr>
          <w:tblCellSpacing w:w="15" w:type="dxa"/>
        </w:trPr>
        <w:tc>
          <w:tcPr>
            <w:tcW w:w="0" w:type="auto"/>
            <w:shd w:val="clear" w:color="auto" w:fill="F4F3F8"/>
            <w:vAlign w:val="center"/>
            <w:hideMark/>
          </w:tcPr>
          <w:p w14:paraId="727290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30223E4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05.02.2025 в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16 п. 2 ст. 7 вносятся изменения (</w:t>
            </w:r>
            <w:hyperlink r:id="rId828"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08.08.2024 N 254-ФЗ). См. будущую </w:t>
            </w:r>
            <w:hyperlink r:id="rId829" w:history="1">
              <w:r w:rsidRPr="006257F4">
                <w:rPr>
                  <w:rStyle w:val="a3"/>
                  <w:rFonts w:ascii="Times New Roman" w:hAnsi="Times New Roman" w:cs="Times New Roman"/>
                  <w:color w:val="000000" w:themeColor="text1"/>
                  <w:sz w:val="24"/>
                  <w:szCs w:val="24"/>
                  <w:u w:val="none"/>
                </w:rPr>
                <w:t>редакцию</w:t>
              </w:r>
            </w:hyperlink>
            <w:r w:rsidRPr="006257F4">
              <w:rPr>
                <w:rFonts w:ascii="Times New Roman" w:hAnsi="Times New Roman" w:cs="Times New Roman"/>
                <w:color w:val="000000" w:themeColor="text1"/>
                <w:sz w:val="24"/>
                <w:szCs w:val="24"/>
              </w:rPr>
              <w:t xml:space="preserve">. </w:t>
            </w:r>
          </w:p>
        </w:tc>
      </w:tr>
    </w:tbl>
    <w:p w14:paraId="723E19A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w:t>
      </w:r>
      <w:r w:rsidRPr="006257F4">
        <w:rPr>
          <w:rFonts w:ascii="Times New Roman" w:hAnsi="Times New Roman" w:cs="Times New Roman"/>
          <w:color w:val="000000" w:themeColor="text1"/>
          <w:sz w:val="24"/>
          <w:szCs w:val="24"/>
        </w:rPr>
        <w:lastRenderedPageBreak/>
        <w:t xml:space="preserve">инвестиционных фондов, паевых инвестиционных фондов и негосударственных пенсионных фондов, микрофинансовых компаниях, а также операторах финансовых платформ,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C322DB" w14:textId="77777777" w:rsidTr="006257F4">
        <w:trPr>
          <w:tblCellSpacing w:w="15" w:type="dxa"/>
        </w:trPr>
        <w:tc>
          <w:tcPr>
            <w:tcW w:w="0" w:type="auto"/>
            <w:shd w:val="clear" w:color="auto" w:fill="F4F3F8"/>
            <w:vAlign w:val="center"/>
            <w:hideMark/>
          </w:tcPr>
          <w:p w14:paraId="536B7D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3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29.07.2017 N 281-ФЗ; в ред. Федеральных законов от 18.03.2019 </w:t>
            </w:r>
            <w:hyperlink r:id="rId831" w:history="1">
              <w:r w:rsidRPr="006257F4">
                <w:rPr>
                  <w:rStyle w:val="a3"/>
                  <w:rFonts w:ascii="Times New Roman" w:hAnsi="Times New Roman" w:cs="Times New Roman"/>
                  <w:color w:val="000000" w:themeColor="text1"/>
                  <w:sz w:val="24"/>
                  <w:szCs w:val="24"/>
                  <w:u w:val="none"/>
                </w:rPr>
                <w:t>N 32-ФЗ</w:t>
              </w:r>
            </w:hyperlink>
            <w:r w:rsidRPr="006257F4">
              <w:rPr>
                <w:rFonts w:ascii="Times New Roman" w:hAnsi="Times New Roman" w:cs="Times New Roman"/>
                <w:color w:val="000000" w:themeColor="text1"/>
                <w:sz w:val="24"/>
                <w:szCs w:val="24"/>
              </w:rPr>
              <w:t xml:space="preserve">, от 20.07.2020 </w:t>
            </w:r>
            <w:hyperlink r:id="rId832"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02.07.2021 </w:t>
            </w:r>
            <w:hyperlink r:id="rId833" w:history="1">
              <w:r w:rsidRPr="006257F4">
                <w:rPr>
                  <w:rStyle w:val="a3"/>
                  <w:rFonts w:ascii="Times New Roman" w:hAnsi="Times New Roman" w:cs="Times New Roman"/>
                  <w:color w:val="000000" w:themeColor="text1"/>
                  <w:sz w:val="24"/>
                  <w:szCs w:val="24"/>
                  <w:u w:val="none"/>
                </w:rPr>
                <w:t>N 343-ФЗ</w:t>
              </w:r>
            </w:hyperlink>
            <w:r w:rsidRPr="006257F4">
              <w:rPr>
                <w:rFonts w:ascii="Times New Roman" w:hAnsi="Times New Roman" w:cs="Times New Roman"/>
                <w:color w:val="000000" w:themeColor="text1"/>
                <w:sz w:val="24"/>
                <w:szCs w:val="24"/>
              </w:rPr>
              <w:t xml:space="preserve">, от 08.08.2024 </w:t>
            </w:r>
            <w:hyperlink r:id="rId834"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221D270B" w14:textId="77777777" w:rsidR="006257F4" w:rsidRPr="006257F4" w:rsidRDefault="006257F4" w:rsidP="006257F4">
      <w:pPr>
        <w:rPr>
          <w:rFonts w:ascii="Times New Roman" w:hAnsi="Times New Roman" w:cs="Times New Roman"/>
          <w:color w:val="000000" w:themeColor="text1"/>
          <w:sz w:val="24"/>
          <w:szCs w:val="24"/>
        </w:rPr>
      </w:pPr>
      <w:bookmarkStart w:id="92" w:name="p692"/>
      <w:bookmarkEnd w:id="92"/>
      <w:r w:rsidRPr="006257F4">
        <w:rPr>
          <w:rFonts w:ascii="Times New Roman" w:hAnsi="Times New Roman" w:cs="Times New Roman"/>
          <w:color w:val="000000" w:themeColor="text1"/>
          <w:sz w:val="24"/>
          <w:szCs w:val="24"/>
        </w:rPr>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anchor="p545" w:history="1">
        <w:r w:rsidRPr="006257F4">
          <w:rPr>
            <w:rStyle w:val="a3"/>
            <w:rFonts w:ascii="Times New Roman" w:hAnsi="Times New Roman" w:cs="Times New Roman"/>
            <w:color w:val="000000" w:themeColor="text1"/>
            <w:sz w:val="24"/>
            <w:szCs w:val="24"/>
            <w:u w:val="none"/>
          </w:rPr>
          <w:t>абзаце первом пункта 1.5-4</w:t>
        </w:r>
      </w:hyperlink>
      <w:r w:rsidRPr="006257F4">
        <w:rPr>
          <w:rFonts w:ascii="Times New Roman" w:hAnsi="Times New Roman" w:cs="Times New Roman"/>
          <w:color w:val="000000" w:themeColor="text1"/>
          <w:sz w:val="24"/>
          <w:szCs w:val="24"/>
        </w:rPr>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w:t>
      </w:r>
    </w:p>
    <w:p w14:paraId="536F91A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 </w:t>
      </w:r>
    </w:p>
    <w:p w14:paraId="7A33D0D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 </w:t>
      </w:r>
    </w:p>
    <w:p w14:paraId="30E0B1A3" w14:textId="77777777" w:rsidR="006257F4" w:rsidRPr="006257F4" w:rsidRDefault="006257F4" w:rsidP="006257F4">
      <w:pPr>
        <w:rPr>
          <w:rFonts w:ascii="Times New Roman" w:hAnsi="Times New Roman" w:cs="Times New Roman"/>
          <w:color w:val="000000" w:themeColor="text1"/>
          <w:sz w:val="24"/>
          <w:szCs w:val="24"/>
        </w:rPr>
      </w:pPr>
      <w:hyperlink r:id="rId835" w:history="1">
        <w:r w:rsidRPr="006257F4">
          <w:rPr>
            <w:rStyle w:val="a3"/>
            <w:rFonts w:ascii="Times New Roman" w:hAnsi="Times New Roman" w:cs="Times New Roman"/>
            <w:color w:val="000000" w:themeColor="text1"/>
            <w:sz w:val="24"/>
            <w:szCs w:val="24"/>
            <w:u w:val="none"/>
          </w:rPr>
          <w:t>Требования</w:t>
        </w:r>
      </w:hyperlink>
      <w:r w:rsidRPr="006257F4">
        <w:rPr>
          <w:rFonts w:ascii="Times New Roman" w:hAnsi="Times New Roman" w:cs="Times New Roman"/>
          <w:color w:val="000000" w:themeColor="text1"/>
          <w:sz w:val="24"/>
          <w:szCs w:val="24"/>
        </w:rPr>
        <w:t xml:space="preserve">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anchor="p1326" w:history="1">
        <w:r w:rsidRPr="006257F4">
          <w:rPr>
            <w:rStyle w:val="a3"/>
            <w:rFonts w:ascii="Times New Roman" w:hAnsi="Times New Roman" w:cs="Times New Roman"/>
            <w:color w:val="000000" w:themeColor="text1"/>
            <w:sz w:val="24"/>
            <w:szCs w:val="24"/>
            <w:u w:val="none"/>
          </w:rPr>
          <w:t>части второй статьи 13</w:t>
        </w:r>
      </w:hyperlink>
      <w:r w:rsidRPr="006257F4">
        <w:rPr>
          <w:rFonts w:ascii="Times New Roman" w:hAnsi="Times New Roman" w:cs="Times New Roman"/>
          <w:color w:val="000000" w:themeColor="text1"/>
          <w:sz w:val="24"/>
          <w:szCs w:val="24"/>
        </w:rPr>
        <w:t xml:space="preserve"> настоящего Федерального закона, устанавливаются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EE3154C" w14:textId="77777777" w:rsidTr="006257F4">
        <w:trPr>
          <w:tblCellSpacing w:w="15" w:type="dxa"/>
        </w:trPr>
        <w:tc>
          <w:tcPr>
            <w:tcW w:w="0" w:type="auto"/>
            <w:shd w:val="clear" w:color="auto" w:fill="F4F3F8"/>
            <w:vAlign w:val="center"/>
            <w:hideMark/>
          </w:tcPr>
          <w:p w14:paraId="370B7D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2.1 введен Федеральным </w:t>
            </w:r>
            <w:hyperlink r:id="rId83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18.03.2019 N 32-ФЗ) </w:t>
            </w:r>
          </w:p>
        </w:tc>
      </w:tr>
    </w:tbl>
    <w:p w14:paraId="78B4DE72" w14:textId="77777777" w:rsidR="006257F4" w:rsidRPr="006257F4" w:rsidRDefault="006257F4" w:rsidP="006257F4">
      <w:pPr>
        <w:rPr>
          <w:rFonts w:ascii="Times New Roman" w:hAnsi="Times New Roman" w:cs="Times New Roman"/>
          <w:color w:val="000000" w:themeColor="text1"/>
          <w:sz w:val="24"/>
          <w:szCs w:val="24"/>
        </w:rPr>
      </w:pPr>
      <w:bookmarkStart w:id="93" w:name="p697"/>
      <w:bookmarkEnd w:id="93"/>
      <w:r w:rsidRPr="006257F4">
        <w:rPr>
          <w:rFonts w:ascii="Times New Roman" w:hAnsi="Times New Roman" w:cs="Times New Roman"/>
          <w:color w:val="000000" w:themeColor="text1"/>
          <w:sz w:val="24"/>
          <w:szCs w:val="24"/>
        </w:rPr>
        <w:t xml:space="preserve">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w:t>
      </w:r>
      <w:hyperlink w:anchor="p438" w:history="1">
        <w:r w:rsidRPr="006257F4">
          <w:rPr>
            <w:rStyle w:val="a3"/>
            <w:rFonts w:ascii="Times New Roman" w:hAnsi="Times New Roman" w:cs="Times New Roman"/>
            <w:color w:val="000000" w:themeColor="text1"/>
            <w:sz w:val="24"/>
            <w:szCs w:val="24"/>
            <w:u w:val="none"/>
          </w:rPr>
          <w:t>подпункте 1.1 пункта 1</w:t>
        </w:r>
      </w:hyperlink>
      <w:r w:rsidRPr="006257F4">
        <w:rPr>
          <w:rFonts w:ascii="Times New Roman" w:hAnsi="Times New Roman" w:cs="Times New Roman"/>
          <w:color w:val="000000" w:themeColor="text1"/>
          <w:sz w:val="24"/>
          <w:szCs w:val="24"/>
        </w:rPr>
        <w:t xml:space="preserve">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ADF1C51" w14:textId="77777777" w:rsidTr="006257F4">
        <w:trPr>
          <w:tblCellSpacing w:w="15" w:type="dxa"/>
        </w:trPr>
        <w:tc>
          <w:tcPr>
            <w:tcW w:w="0" w:type="auto"/>
            <w:shd w:val="clear" w:color="auto" w:fill="F4F3F8"/>
            <w:vAlign w:val="center"/>
            <w:hideMark/>
          </w:tcPr>
          <w:p w14:paraId="4DC6B37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3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C4E2B9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Предусмотренный </w:t>
      </w:r>
      <w:hyperlink w:anchor="p697"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w:t>
      </w:r>
      <w:hyperlink w:anchor="p438" w:history="1">
        <w:r w:rsidRPr="006257F4">
          <w:rPr>
            <w:rStyle w:val="a3"/>
            <w:rFonts w:ascii="Times New Roman" w:hAnsi="Times New Roman" w:cs="Times New Roman"/>
            <w:color w:val="000000" w:themeColor="text1"/>
            <w:sz w:val="24"/>
            <w:szCs w:val="24"/>
            <w:u w:val="none"/>
          </w:rPr>
          <w:t>подпункте 1.1 пункта 1</w:t>
        </w:r>
      </w:hyperlink>
      <w:r w:rsidRPr="006257F4">
        <w:rPr>
          <w:rFonts w:ascii="Times New Roman" w:hAnsi="Times New Roman" w:cs="Times New Roman"/>
          <w:color w:val="000000" w:themeColor="text1"/>
          <w:sz w:val="24"/>
          <w:szCs w:val="24"/>
        </w:rPr>
        <w:t xml:space="preserve"> настоящей статьи, не устанавливается. </w:t>
      </w:r>
    </w:p>
    <w:p w14:paraId="1DEB035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Отказ в приеме клиента на обслуживание в соответствии с </w:t>
      </w:r>
      <w:hyperlink w:anchor="p697"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3AE037" w14:textId="77777777" w:rsidTr="006257F4">
        <w:trPr>
          <w:tblCellSpacing w:w="15" w:type="dxa"/>
        </w:trPr>
        <w:tc>
          <w:tcPr>
            <w:tcW w:w="0" w:type="auto"/>
            <w:shd w:val="clear" w:color="auto" w:fill="F4F3F8"/>
            <w:vAlign w:val="center"/>
            <w:hideMark/>
          </w:tcPr>
          <w:p w14:paraId="5BECF9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2.2 введен Федеральным </w:t>
            </w:r>
            <w:hyperlink r:id="rId83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w:t>
            </w:r>
          </w:p>
        </w:tc>
      </w:tr>
    </w:tbl>
    <w:p w14:paraId="46B86FA7" w14:textId="77777777" w:rsidR="006257F4" w:rsidRPr="006257F4" w:rsidRDefault="006257F4" w:rsidP="006257F4">
      <w:pPr>
        <w:rPr>
          <w:rFonts w:ascii="Times New Roman" w:hAnsi="Times New Roman" w:cs="Times New Roman"/>
          <w:color w:val="000000" w:themeColor="text1"/>
          <w:sz w:val="24"/>
          <w:szCs w:val="24"/>
        </w:rPr>
      </w:pPr>
      <w:bookmarkStart w:id="94" w:name="p702"/>
      <w:bookmarkEnd w:id="94"/>
      <w:r w:rsidRPr="006257F4">
        <w:rPr>
          <w:rFonts w:ascii="Times New Roman" w:hAnsi="Times New Roman" w:cs="Times New Roman"/>
          <w:color w:val="000000" w:themeColor="text1"/>
          <w:sz w:val="24"/>
          <w:szCs w:val="24"/>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659" w:history="1">
        <w:r w:rsidRPr="006257F4">
          <w:rPr>
            <w:rStyle w:val="a3"/>
            <w:rFonts w:ascii="Times New Roman" w:hAnsi="Times New Roman" w:cs="Times New Roman"/>
            <w:color w:val="000000" w:themeColor="text1"/>
            <w:sz w:val="24"/>
            <w:szCs w:val="24"/>
            <w:u w:val="none"/>
          </w:rPr>
          <w:t>пункте 2</w:t>
        </w:r>
      </w:hyperlink>
      <w:r w:rsidRPr="006257F4">
        <w:rPr>
          <w:rFonts w:ascii="Times New Roman" w:hAnsi="Times New Roman" w:cs="Times New Roman"/>
          <w:color w:val="000000" w:themeColor="text1"/>
          <w:sz w:val="24"/>
          <w:szCs w:val="24"/>
        </w:rPr>
        <w:t xml:space="preserve">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839" w:history="1">
        <w:r w:rsidRPr="006257F4">
          <w:rPr>
            <w:rStyle w:val="a3"/>
            <w:rFonts w:ascii="Times New Roman" w:hAnsi="Times New Roman" w:cs="Times New Roman"/>
            <w:color w:val="000000" w:themeColor="text1"/>
            <w:sz w:val="24"/>
            <w:szCs w:val="24"/>
            <w:u w:val="none"/>
          </w:rPr>
          <w:t>днем выявления</w:t>
        </w:r>
      </w:hyperlink>
      <w:r w:rsidRPr="006257F4">
        <w:rPr>
          <w:rFonts w:ascii="Times New Roman" w:hAnsi="Times New Roman" w:cs="Times New Roman"/>
          <w:color w:val="000000" w:themeColor="text1"/>
          <w:sz w:val="24"/>
          <w:szCs w:val="24"/>
        </w:rPr>
        <w:t xml:space="preserve"> таких операций и (или) действий, обязана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anchor="p208" w:history="1">
        <w:r w:rsidRPr="006257F4">
          <w:rPr>
            <w:rStyle w:val="a3"/>
            <w:rFonts w:ascii="Times New Roman" w:hAnsi="Times New Roman" w:cs="Times New Roman"/>
            <w:color w:val="000000" w:themeColor="text1"/>
            <w:sz w:val="24"/>
            <w:szCs w:val="24"/>
            <w:u w:val="none"/>
          </w:rPr>
          <w:t>статьей 6</w:t>
        </w:r>
      </w:hyperlink>
      <w:r w:rsidRPr="006257F4">
        <w:rPr>
          <w:rFonts w:ascii="Times New Roman" w:hAnsi="Times New Roman" w:cs="Times New Roman"/>
          <w:color w:val="000000" w:themeColor="text1"/>
          <w:sz w:val="24"/>
          <w:szCs w:val="24"/>
        </w:rPr>
        <w:t xml:space="preserve">, </w:t>
      </w:r>
      <w:hyperlink w:anchor="p1061" w:history="1">
        <w:r w:rsidRPr="006257F4">
          <w:rPr>
            <w:rStyle w:val="a3"/>
            <w:rFonts w:ascii="Times New Roman" w:hAnsi="Times New Roman" w:cs="Times New Roman"/>
            <w:color w:val="000000" w:themeColor="text1"/>
            <w:sz w:val="24"/>
            <w:szCs w:val="24"/>
            <w:u w:val="none"/>
          </w:rPr>
          <w:t>пунктом 6 статьи 7.4</w:t>
        </w:r>
      </w:hyperlink>
      <w:r w:rsidRPr="006257F4">
        <w:rPr>
          <w:rFonts w:ascii="Times New Roman" w:hAnsi="Times New Roman" w:cs="Times New Roman"/>
          <w:color w:val="000000" w:themeColor="text1"/>
          <w:sz w:val="24"/>
          <w:szCs w:val="24"/>
        </w:rPr>
        <w:t xml:space="preserve"> и </w:t>
      </w:r>
      <w:hyperlink w:anchor="p1064" w:history="1">
        <w:r w:rsidRPr="006257F4">
          <w:rPr>
            <w:rStyle w:val="a3"/>
            <w:rFonts w:ascii="Times New Roman" w:hAnsi="Times New Roman" w:cs="Times New Roman"/>
            <w:color w:val="000000" w:themeColor="text1"/>
            <w:sz w:val="24"/>
            <w:szCs w:val="24"/>
            <w:u w:val="none"/>
          </w:rPr>
          <w:t>пунктом 1 статьи 7.5</w:t>
        </w:r>
      </w:hyperlink>
      <w:r w:rsidRPr="006257F4">
        <w:rPr>
          <w:rFonts w:ascii="Times New Roman" w:hAnsi="Times New Roman" w:cs="Times New Roman"/>
          <w:color w:val="000000" w:themeColor="text1"/>
          <w:sz w:val="24"/>
          <w:szCs w:val="24"/>
        </w:rPr>
        <w:t xml:space="preserve"> настоящего Федерального закона. В указанные сведения включается имеющаяся информация о бенефициарном владельце.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8D394AD" w14:textId="77777777" w:rsidTr="006257F4">
        <w:trPr>
          <w:tblCellSpacing w:w="15" w:type="dxa"/>
        </w:trPr>
        <w:tc>
          <w:tcPr>
            <w:tcW w:w="0" w:type="auto"/>
            <w:shd w:val="clear" w:color="auto" w:fill="F4F3F8"/>
            <w:vAlign w:val="center"/>
            <w:hideMark/>
          </w:tcPr>
          <w:p w14:paraId="2CA033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13.07.2020 </w:t>
            </w:r>
            <w:hyperlink r:id="rId840" w:history="1">
              <w:r w:rsidRPr="006257F4">
                <w:rPr>
                  <w:rStyle w:val="a3"/>
                  <w:rFonts w:ascii="Times New Roman" w:hAnsi="Times New Roman" w:cs="Times New Roman"/>
                  <w:color w:val="000000" w:themeColor="text1"/>
                  <w:sz w:val="24"/>
                  <w:szCs w:val="24"/>
                  <w:u w:val="none"/>
                </w:rPr>
                <w:t>N 208-ФЗ</w:t>
              </w:r>
            </w:hyperlink>
            <w:r w:rsidRPr="006257F4">
              <w:rPr>
                <w:rFonts w:ascii="Times New Roman" w:hAnsi="Times New Roman" w:cs="Times New Roman"/>
                <w:color w:val="000000" w:themeColor="text1"/>
                <w:sz w:val="24"/>
                <w:szCs w:val="24"/>
              </w:rPr>
              <w:t xml:space="preserve">, от 28.06.2022 </w:t>
            </w:r>
            <w:hyperlink r:id="rId841"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07FB7C9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3.1. Утратил силу. - Федеральный </w:t>
      </w:r>
      <w:hyperlink r:id="rId842"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03.06.2009 N 121-ФЗ. </w:t>
      </w:r>
    </w:p>
    <w:p w14:paraId="55E7EBEC" w14:textId="77777777" w:rsidR="006257F4" w:rsidRPr="006257F4" w:rsidRDefault="006257F4" w:rsidP="006257F4">
      <w:pPr>
        <w:rPr>
          <w:rFonts w:ascii="Times New Roman" w:hAnsi="Times New Roman" w:cs="Times New Roman"/>
          <w:color w:val="000000" w:themeColor="text1"/>
          <w:sz w:val="24"/>
          <w:szCs w:val="24"/>
        </w:rPr>
      </w:pPr>
      <w:bookmarkStart w:id="95" w:name="p705"/>
      <w:bookmarkEnd w:id="95"/>
      <w:r w:rsidRPr="006257F4">
        <w:rPr>
          <w:rFonts w:ascii="Times New Roman" w:hAnsi="Times New Roman" w:cs="Times New Roman"/>
          <w:color w:val="000000" w:themeColor="text1"/>
          <w:sz w:val="24"/>
          <w:szCs w:val="24"/>
        </w:rPr>
        <w:t xml:space="preserve">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5758AEB" w14:textId="77777777" w:rsidTr="006257F4">
        <w:trPr>
          <w:tblCellSpacing w:w="15" w:type="dxa"/>
        </w:trPr>
        <w:tc>
          <w:tcPr>
            <w:tcW w:w="0" w:type="auto"/>
            <w:shd w:val="clear" w:color="auto" w:fill="F4F3F8"/>
            <w:vAlign w:val="center"/>
            <w:hideMark/>
          </w:tcPr>
          <w:p w14:paraId="3D529D9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4 в ред. Федерального </w:t>
            </w:r>
            <w:hyperlink r:id="rId84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27.07.2006 N 147-ФЗ) </w:t>
            </w:r>
          </w:p>
        </w:tc>
      </w:tr>
    </w:tbl>
    <w:p w14:paraId="295F2F0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Кредитным организациям, филиалам иностранных банков запрещается: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E457665" w14:textId="77777777" w:rsidTr="006257F4">
        <w:trPr>
          <w:tblCellSpacing w:w="15" w:type="dxa"/>
        </w:trPr>
        <w:tc>
          <w:tcPr>
            <w:tcW w:w="0" w:type="auto"/>
            <w:shd w:val="clear" w:color="auto" w:fill="F4F3F8"/>
            <w:vAlign w:val="center"/>
            <w:hideMark/>
          </w:tcPr>
          <w:p w14:paraId="439B778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4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09DBE04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 </w:t>
      </w:r>
    </w:p>
    <w:p w14:paraId="5338BB1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открывать счета (вклады) клиентам без личного присутствия физического лица, открывающего счет (вклад), либо </w:t>
      </w:r>
      <w:hyperlink r:id="rId845" w:history="1">
        <w:r w:rsidRPr="006257F4">
          <w:rPr>
            <w:rStyle w:val="a3"/>
            <w:rFonts w:ascii="Times New Roman" w:hAnsi="Times New Roman" w:cs="Times New Roman"/>
            <w:color w:val="000000" w:themeColor="text1"/>
            <w:sz w:val="24"/>
            <w:szCs w:val="24"/>
            <w:u w:val="none"/>
          </w:rPr>
          <w:t>представителя</w:t>
        </w:r>
      </w:hyperlink>
      <w:r w:rsidRPr="006257F4">
        <w:rPr>
          <w:rFonts w:ascii="Times New Roman" w:hAnsi="Times New Roman" w:cs="Times New Roman"/>
          <w:color w:val="000000" w:themeColor="text1"/>
          <w:sz w:val="24"/>
          <w:szCs w:val="24"/>
        </w:rPr>
        <w:t xml:space="preserve"> клиента, за исключением случаев использования информации и документов в соответствии с правилами, установленными </w:t>
      </w:r>
      <w:hyperlink w:anchor="p545" w:history="1">
        <w:r w:rsidRPr="006257F4">
          <w:rPr>
            <w:rStyle w:val="a3"/>
            <w:rFonts w:ascii="Times New Roman" w:hAnsi="Times New Roman" w:cs="Times New Roman"/>
            <w:color w:val="000000" w:themeColor="text1"/>
            <w:sz w:val="24"/>
            <w:szCs w:val="24"/>
            <w:u w:val="none"/>
          </w:rPr>
          <w:t>пунктом 1.5-4</w:t>
        </w:r>
      </w:hyperlink>
      <w:r w:rsidRPr="006257F4">
        <w:rPr>
          <w:rFonts w:ascii="Times New Roman" w:hAnsi="Times New Roman" w:cs="Times New Roman"/>
          <w:color w:val="000000" w:themeColor="text1"/>
          <w:sz w:val="24"/>
          <w:szCs w:val="24"/>
        </w:rPr>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63EDFDF" w14:textId="77777777" w:rsidTr="006257F4">
        <w:trPr>
          <w:tblCellSpacing w:w="15" w:type="dxa"/>
        </w:trPr>
        <w:tc>
          <w:tcPr>
            <w:tcW w:w="0" w:type="auto"/>
            <w:shd w:val="clear" w:color="auto" w:fill="F4F3F8"/>
            <w:vAlign w:val="center"/>
            <w:hideMark/>
          </w:tcPr>
          <w:p w14:paraId="426F63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4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18.03.2019 N 32-ФЗ) </w:t>
            </w:r>
          </w:p>
        </w:tc>
      </w:tr>
    </w:tbl>
    <w:p w14:paraId="751F37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 </w:t>
      </w:r>
    </w:p>
    <w:p w14:paraId="499344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утратил силу с 1 сентября 2021 года. - Федеральный </w:t>
      </w:r>
      <w:hyperlink r:id="rId847"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30.12.2020 N 536-ФЗ; </w:t>
      </w:r>
    </w:p>
    <w:p w14:paraId="31BFAB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заключать договоры банковского вклада (депозита) с оформлением документов, удостоверяющих вклад (депозит) на предъявителя.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5317C47" w14:textId="77777777" w:rsidTr="006257F4">
        <w:trPr>
          <w:tblCellSpacing w:w="15" w:type="dxa"/>
        </w:trPr>
        <w:tc>
          <w:tcPr>
            <w:tcW w:w="0" w:type="auto"/>
            <w:shd w:val="clear" w:color="auto" w:fill="F4F3F8"/>
            <w:vAlign w:val="center"/>
            <w:hideMark/>
          </w:tcPr>
          <w:p w14:paraId="2122F5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4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23.04.2018 N 106-ФЗ) </w:t>
            </w:r>
          </w:p>
        </w:tc>
      </w:tr>
    </w:tbl>
    <w:p w14:paraId="667999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anchor="p559" w:history="1">
        <w:r w:rsidRPr="006257F4">
          <w:rPr>
            <w:rStyle w:val="a3"/>
            <w:rFonts w:ascii="Times New Roman" w:hAnsi="Times New Roman" w:cs="Times New Roman"/>
            <w:color w:val="000000" w:themeColor="text1"/>
            <w:sz w:val="24"/>
            <w:szCs w:val="24"/>
            <w:u w:val="none"/>
          </w:rPr>
          <w:t>абзацем первым пункта 1.5-8</w:t>
        </w:r>
      </w:hyperlink>
      <w:r w:rsidRPr="006257F4">
        <w:rPr>
          <w:rFonts w:ascii="Times New Roman" w:hAnsi="Times New Roman" w:cs="Times New Roman"/>
          <w:color w:val="000000" w:themeColor="text1"/>
          <w:sz w:val="24"/>
          <w:szCs w:val="24"/>
        </w:rP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anchor="p450" w:history="1">
        <w:r w:rsidRPr="006257F4">
          <w:rPr>
            <w:rStyle w:val="a3"/>
            <w:rFonts w:ascii="Times New Roman" w:hAnsi="Times New Roman" w:cs="Times New Roman"/>
            <w:color w:val="000000" w:themeColor="text1"/>
            <w:sz w:val="24"/>
            <w:szCs w:val="24"/>
            <w:u w:val="none"/>
          </w:rPr>
          <w:t>подпунктом 3 пункта 1</w:t>
        </w:r>
      </w:hyperlink>
      <w:r w:rsidRPr="006257F4">
        <w:rPr>
          <w:rFonts w:ascii="Times New Roman" w:hAnsi="Times New Roman" w:cs="Times New Roman"/>
          <w:color w:val="000000" w:themeColor="text1"/>
          <w:sz w:val="24"/>
          <w:szCs w:val="24"/>
        </w:rP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96BF958" w14:textId="77777777" w:rsidTr="006257F4">
        <w:trPr>
          <w:tblCellSpacing w:w="15" w:type="dxa"/>
        </w:trPr>
        <w:tc>
          <w:tcPr>
            <w:tcW w:w="0" w:type="auto"/>
            <w:shd w:val="clear" w:color="auto" w:fill="F4F3F8"/>
            <w:vAlign w:val="center"/>
            <w:hideMark/>
          </w:tcPr>
          <w:p w14:paraId="6211A1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31.12.2017 </w:t>
            </w:r>
            <w:hyperlink r:id="rId849" w:history="1">
              <w:r w:rsidRPr="006257F4">
                <w:rPr>
                  <w:rStyle w:val="a3"/>
                  <w:rFonts w:ascii="Times New Roman" w:hAnsi="Times New Roman" w:cs="Times New Roman"/>
                  <w:color w:val="000000" w:themeColor="text1"/>
                  <w:sz w:val="24"/>
                  <w:szCs w:val="24"/>
                  <w:u w:val="none"/>
                </w:rPr>
                <w:t>N 482-ФЗ</w:t>
              </w:r>
            </w:hyperlink>
            <w:r w:rsidRPr="006257F4">
              <w:rPr>
                <w:rFonts w:ascii="Times New Roman" w:hAnsi="Times New Roman" w:cs="Times New Roman"/>
                <w:color w:val="000000" w:themeColor="text1"/>
                <w:sz w:val="24"/>
                <w:szCs w:val="24"/>
              </w:rPr>
              <w:t xml:space="preserve">, от 20.07.2020 </w:t>
            </w:r>
            <w:hyperlink r:id="rId850"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29.12.2020 </w:t>
            </w:r>
            <w:hyperlink r:id="rId851"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от 08.08.2024 </w:t>
            </w:r>
            <w:hyperlink r:id="rId852"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E4977C4" w14:textId="77777777" w:rsidR="006257F4" w:rsidRPr="006257F4" w:rsidRDefault="006257F4" w:rsidP="006257F4">
      <w:pPr>
        <w:rPr>
          <w:rFonts w:ascii="Times New Roman" w:hAnsi="Times New Roman" w:cs="Times New Roman"/>
          <w:color w:val="000000" w:themeColor="text1"/>
          <w:sz w:val="24"/>
          <w:szCs w:val="24"/>
        </w:rPr>
      </w:pPr>
      <w:bookmarkStart w:id="96" w:name="p718"/>
      <w:bookmarkEnd w:id="96"/>
      <w:r w:rsidRPr="006257F4">
        <w:rPr>
          <w:rFonts w:ascii="Times New Roman" w:hAnsi="Times New Roman" w:cs="Times New Roman"/>
          <w:color w:val="000000" w:themeColor="text1"/>
          <w:sz w:val="24"/>
          <w:szCs w:val="24"/>
        </w:rPr>
        <w:t xml:space="preserve">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подпунктом 3 пункта 1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9BE0EAF" w14:textId="77777777" w:rsidTr="006257F4">
        <w:trPr>
          <w:tblCellSpacing w:w="15" w:type="dxa"/>
        </w:trPr>
        <w:tc>
          <w:tcPr>
            <w:tcW w:w="0" w:type="auto"/>
            <w:shd w:val="clear" w:color="auto" w:fill="F4F3F8"/>
            <w:vAlign w:val="center"/>
            <w:hideMark/>
          </w:tcPr>
          <w:p w14:paraId="0384690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29.12.2020 </w:t>
            </w:r>
            <w:hyperlink r:id="rId853"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от 10.07.2023 </w:t>
            </w:r>
            <w:hyperlink r:id="rId854"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от 08.08.2024 </w:t>
            </w:r>
            <w:hyperlink r:id="rId855"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5B45FA9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предусмотренном </w:t>
      </w:r>
      <w:hyperlink w:anchor="p718" w:history="1">
        <w:r w:rsidRPr="006257F4">
          <w:rPr>
            <w:rStyle w:val="a3"/>
            <w:rFonts w:ascii="Times New Roman" w:hAnsi="Times New Roman" w:cs="Times New Roman"/>
            <w:color w:val="000000" w:themeColor="text1"/>
            <w:sz w:val="24"/>
            <w:szCs w:val="24"/>
            <w:u w:val="none"/>
          </w:rPr>
          <w:t>абзацем восьмым</w:t>
        </w:r>
      </w:hyperlink>
      <w:r w:rsidRPr="006257F4">
        <w:rPr>
          <w:rFonts w:ascii="Times New Roman" w:hAnsi="Times New Roman" w:cs="Times New Roman"/>
          <w:color w:val="000000" w:themeColor="text1"/>
          <w:sz w:val="24"/>
          <w:szCs w:val="24"/>
        </w:rPr>
        <w:t xml:space="preserve"> настоящего пункта, для идентификации представителя юридического лица кредитная организация, филиал </w:t>
      </w:r>
      <w:r w:rsidRPr="006257F4">
        <w:rPr>
          <w:rFonts w:ascii="Times New Roman" w:hAnsi="Times New Roman" w:cs="Times New Roman"/>
          <w:color w:val="000000" w:themeColor="text1"/>
          <w:sz w:val="24"/>
          <w:szCs w:val="24"/>
        </w:rPr>
        <w:lastRenderedPageBreak/>
        <w:t xml:space="preserve">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AABCD71" w14:textId="77777777" w:rsidTr="006257F4">
        <w:trPr>
          <w:tblCellSpacing w:w="15" w:type="dxa"/>
        </w:trPr>
        <w:tc>
          <w:tcPr>
            <w:tcW w:w="0" w:type="auto"/>
            <w:shd w:val="clear" w:color="auto" w:fill="F4F3F8"/>
            <w:vAlign w:val="center"/>
            <w:hideMark/>
          </w:tcPr>
          <w:p w14:paraId="26AB0A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20.07.2020 </w:t>
            </w:r>
            <w:hyperlink r:id="rId856"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08.08.2024 </w:t>
            </w:r>
            <w:hyperlink r:id="rId857"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7BF50BF0" w14:textId="77777777" w:rsidR="006257F4" w:rsidRPr="006257F4" w:rsidRDefault="006257F4" w:rsidP="006257F4">
      <w:pPr>
        <w:rPr>
          <w:rFonts w:ascii="Times New Roman" w:hAnsi="Times New Roman" w:cs="Times New Roman"/>
          <w:color w:val="000000" w:themeColor="text1"/>
          <w:sz w:val="24"/>
          <w:szCs w:val="24"/>
        </w:rPr>
      </w:pPr>
      <w:bookmarkStart w:id="97" w:name="p722"/>
      <w:bookmarkEnd w:id="97"/>
      <w:r w:rsidRPr="006257F4">
        <w:rPr>
          <w:rFonts w:ascii="Times New Roman" w:hAnsi="Times New Roman" w:cs="Times New Roman"/>
          <w:color w:val="000000" w:themeColor="text1"/>
          <w:sz w:val="24"/>
          <w:szCs w:val="24"/>
        </w:rPr>
        <w:t xml:space="preserve">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w:t>
      </w:r>
      <w:hyperlink w:anchor="p588" w:history="1">
        <w:r w:rsidRPr="006257F4">
          <w:rPr>
            <w:rStyle w:val="a3"/>
            <w:rFonts w:ascii="Times New Roman" w:hAnsi="Times New Roman" w:cs="Times New Roman"/>
            <w:color w:val="000000" w:themeColor="text1"/>
            <w:sz w:val="24"/>
            <w:szCs w:val="24"/>
            <w:u w:val="none"/>
          </w:rPr>
          <w:t>пунктом 1.5-11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21CCBC3" w14:textId="77777777" w:rsidTr="006257F4">
        <w:trPr>
          <w:tblCellSpacing w:w="15" w:type="dxa"/>
        </w:trPr>
        <w:tc>
          <w:tcPr>
            <w:tcW w:w="0" w:type="auto"/>
            <w:shd w:val="clear" w:color="auto" w:fill="F4F3F8"/>
            <w:vAlign w:val="center"/>
            <w:hideMark/>
          </w:tcPr>
          <w:p w14:paraId="02D7F69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5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10.07.2023 N 308-ФЗ; в ред. Федерального </w:t>
            </w:r>
            <w:hyperlink r:id="rId85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5C1D2C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w:t>
      </w:r>
      <w:hyperlink w:anchor="p718" w:history="1">
        <w:r w:rsidRPr="006257F4">
          <w:rPr>
            <w:rStyle w:val="a3"/>
            <w:rFonts w:ascii="Times New Roman" w:hAnsi="Times New Roman" w:cs="Times New Roman"/>
            <w:color w:val="000000" w:themeColor="text1"/>
            <w:sz w:val="24"/>
            <w:szCs w:val="24"/>
            <w:u w:val="none"/>
          </w:rPr>
          <w:t>абзаца восьмого</w:t>
        </w:r>
      </w:hyperlink>
      <w:r w:rsidRPr="006257F4">
        <w:rPr>
          <w:rFonts w:ascii="Times New Roman" w:hAnsi="Times New Roman" w:cs="Times New Roman"/>
          <w:color w:val="000000" w:themeColor="text1"/>
          <w:sz w:val="24"/>
          <w:szCs w:val="24"/>
        </w:rPr>
        <w:t xml:space="preserve">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w:t>
      </w:r>
      <w:hyperlink w:anchor="p722" w:history="1">
        <w:r w:rsidRPr="006257F4">
          <w:rPr>
            <w:rStyle w:val="a3"/>
            <w:rFonts w:ascii="Times New Roman" w:hAnsi="Times New Roman" w:cs="Times New Roman"/>
            <w:color w:val="000000" w:themeColor="text1"/>
            <w:sz w:val="24"/>
            <w:szCs w:val="24"/>
            <w:u w:val="none"/>
          </w:rPr>
          <w:t>абзацем десятым</w:t>
        </w:r>
      </w:hyperlink>
      <w:r w:rsidRPr="006257F4">
        <w:rPr>
          <w:rFonts w:ascii="Times New Roman" w:hAnsi="Times New Roman" w:cs="Times New Roman"/>
          <w:color w:val="000000" w:themeColor="text1"/>
          <w:sz w:val="24"/>
          <w:szCs w:val="24"/>
        </w:rPr>
        <w:t xml:space="preserve"> настоящего пункта в случае наличия у кредитной организации, филиала иностранного банка, филиалу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3345126" w14:textId="77777777" w:rsidTr="006257F4">
        <w:trPr>
          <w:tblCellSpacing w:w="15" w:type="dxa"/>
        </w:trPr>
        <w:tc>
          <w:tcPr>
            <w:tcW w:w="0" w:type="auto"/>
            <w:shd w:val="clear" w:color="auto" w:fill="F4F3F8"/>
            <w:vAlign w:val="center"/>
            <w:hideMark/>
          </w:tcPr>
          <w:p w14:paraId="47C106F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29.12.2020 </w:t>
            </w:r>
            <w:hyperlink r:id="rId860"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от 10.07.2023 </w:t>
            </w:r>
            <w:hyperlink r:id="rId861" w:history="1">
              <w:r w:rsidRPr="006257F4">
                <w:rPr>
                  <w:rStyle w:val="a3"/>
                  <w:rFonts w:ascii="Times New Roman" w:hAnsi="Times New Roman" w:cs="Times New Roman"/>
                  <w:color w:val="000000" w:themeColor="text1"/>
                  <w:sz w:val="24"/>
                  <w:szCs w:val="24"/>
                  <w:u w:val="none"/>
                </w:rPr>
                <w:t>N 308-ФЗ</w:t>
              </w:r>
            </w:hyperlink>
            <w:r w:rsidRPr="006257F4">
              <w:rPr>
                <w:rFonts w:ascii="Times New Roman" w:hAnsi="Times New Roman" w:cs="Times New Roman"/>
                <w:color w:val="000000" w:themeColor="text1"/>
                <w:sz w:val="24"/>
                <w:szCs w:val="24"/>
              </w:rPr>
              <w:t xml:space="preserve">, от 08.08.2024 </w:t>
            </w:r>
            <w:hyperlink r:id="rId862"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919F3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w:t>
      </w:r>
    </w:p>
    <w:p w14:paraId="139E4C8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лицом, в отношении которого у кредитной организации, филиала иностранного банка имеется информация о применении к нему мер, предусмотренных </w:t>
      </w:r>
      <w:hyperlink w:anchor="p735" w:history="1">
        <w:r w:rsidRPr="006257F4">
          <w:rPr>
            <w:rStyle w:val="a3"/>
            <w:rFonts w:ascii="Times New Roman" w:hAnsi="Times New Roman" w:cs="Times New Roman"/>
            <w:color w:val="000000" w:themeColor="text1"/>
            <w:sz w:val="24"/>
            <w:szCs w:val="24"/>
            <w:u w:val="none"/>
          </w:rPr>
          <w:t>пунктами 5.2</w:t>
        </w:r>
      </w:hyperlink>
      <w:r w:rsidRPr="006257F4">
        <w:rPr>
          <w:rFonts w:ascii="Times New Roman" w:hAnsi="Times New Roman" w:cs="Times New Roman"/>
          <w:color w:val="000000" w:themeColor="text1"/>
          <w:sz w:val="24"/>
          <w:szCs w:val="24"/>
        </w:rPr>
        <w:t xml:space="preserve"> и (или) </w:t>
      </w:r>
      <w:hyperlink w:anchor="p844" w:history="1">
        <w:r w:rsidRPr="006257F4">
          <w:rPr>
            <w:rStyle w:val="a3"/>
            <w:rFonts w:ascii="Times New Roman" w:hAnsi="Times New Roman" w:cs="Times New Roman"/>
            <w:color w:val="000000" w:themeColor="text1"/>
            <w:sz w:val="24"/>
            <w:szCs w:val="24"/>
            <w:u w:val="none"/>
          </w:rPr>
          <w:t>11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65D60D4" w14:textId="77777777" w:rsidTr="006257F4">
        <w:trPr>
          <w:tblCellSpacing w:w="15" w:type="dxa"/>
        </w:trPr>
        <w:tc>
          <w:tcPr>
            <w:tcW w:w="0" w:type="auto"/>
            <w:shd w:val="clear" w:color="auto" w:fill="F4F3F8"/>
            <w:vAlign w:val="center"/>
            <w:hideMark/>
          </w:tcPr>
          <w:p w14:paraId="3AEB0CF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6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758A3F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лицом, в отношении которого в единый государственный реестр юридических лиц внесена запись о недостоверности сведений о юридическом лице; </w:t>
      </w:r>
    </w:p>
    <w:p w14:paraId="0E96493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112E23F" w14:textId="77777777" w:rsidTr="006257F4">
        <w:trPr>
          <w:tblCellSpacing w:w="15" w:type="dxa"/>
        </w:trPr>
        <w:tc>
          <w:tcPr>
            <w:tcW w:w="0" w:type="auto"/>
            <w:shd w:val="clear" w:color="auto" w:fill="F4F3F8"/>
            <w:vAlign w:val="center"/>
            <w:hideMark/>
          </w:tcPr>
          <w:p w14:paraId="368395B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6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7C7E6C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375A7E7" w14:textId="77777777" w:rsidTr="006257F4">
        <w:trPr>
          <w:tblCellSpacing w:w="15" w:type="dxa"/>
        </w:trPr>
        <w:tc>
          <w:tcPr>
            <w:tcW w:w="0" w:type="auto"/>
            <w:shd w:val="clear" w:color="auto" w:fill="F4F3F8"/>
            <w:vAlign w:val="center"/>
            <w:hideMark/>
          </w:tcPr>
          <w:p w14:paraId="1907989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 в ред. Федерального </w:t>
            </w:r>
            <w:hyperlink r:id="rId86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23.06.2016 N 191-ФЗ) </w:t>
            </w:r>
          </w:p>
        </w:tc>
      </w:tr>
    </w:tbl>
    <w:p w14:paraId="63B73AF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0DDABE1" w14:textId="77777777" w:rsidTr="006257F4">
        <w:trPr>
          <w:tblCellSpacing w:w="15" w:type="dxa"/>
        </w:trPr>
        <w:tc>
          <w:tcPr>
            <w:tcW w:w="0" w:type="auto"/>
            <w:shd w:val="clear" w:color="auto" w:fill="F4F3F8"/>
            <w:vAlign w:val="center"/>
            <w:hideMark/>
          </w:tcPr>
          <w:p w14:paraId="075DB46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(п. 5.1 введен Федеральным </w:t>
            </w:r>
            <w:hyperlink r:id="rId86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28.07.2004 N 88-ФЗ; в ред. Федерального </w:t>
            </w:r>
            <w:hyperlink r:id="rId86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317AAE2" w14:textId="77777777" w:rsidR="006257F4" w:rsidRPr="006257F4" w:rsidRDefault="006257F4" w:rsidP="006257F4">
      <w:pPr>
        <w:rPr>
          <w:rFonts w:ascii="Times New Roman" w:hAnsi="Times New Roman" w:cs="Times New Roman"/>
          <w:color w:val="000000" w:themeColor="text1"/>
          <w:sz w:val="24"/>
          <w:szCs w:val="24"/>
        </w:rPr>
      </w:pPr>
      <w:bookmarkStart w:id="98" w:name="p735"/>
      <w:bookmarkEnd w:id="98"/>
      <w:r w:rsidRPr="006257F4">
        <w:rPr>
          <w:rFonts w:ascii="Times New Roman" w:hAnsi="Times New Roman" w:cs="Times New Roman"/>
          <w:color w:val="000000" w:themeColor="text1"/>
          <w:sz w:val="24"/>
          <w:szCs w:val="24"/>
        </w:rPr>
        <w:t xml:space="preserve">5.2. Кредитные организации, филиалы иностранных банков вправе: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6500562" w14:textId="77777777" w:rsidTr="006257F4">
        <w:trPr>
          <w:tblCellSpacing w:w="15" w:type="dxa"/>
        </w:trPr>
        <w:tc>
          <w:tcPr>
            <w:tcW w:w="0" w:type="auto"/>
            <w:shd w:val="clear" w:color="auto" w:fill="F4F3F8"/>
            <w:vAlign w:val="center"/>
            <w:hideMark/>
          </w:tcPr>
          <w:p w14:paraId="7E03794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6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6EB7F28" w14:textId="77777777" w:rsidR="006257F4" w:rsidRPr="006257F4" w:rsidRDefault="006257F4" w:rsidP="006257F4">
      <w:pPr>
        <w:rPr>
          <w:rFonts w:ascii="Times New Roman" w:hAnsi="Times New Roman" w:cs="Times New Roman"/>
          <w:color w:val="000000" w:themeColor="text1"/>
          <w:sz w:val="24"/>
          <w:szCs w:val="24"/>
        </w:rPr>
      </w:pPr>
      <w:bookmarkStart w:id="99" w:name="p737"/>
      <w:bookmarkEnd w:id="99"/>
      <w:r w:rsidRPr="006257F4">
        <w:rPr>
          <w:rFonts w:ascii="Times New Roman" w:hAnsi="Times New Roman" w:cs="Times New Roman"/>
          <w:color w:val="000000" w:themeColor="text1"/>
          <w:sz w:val="24"/>
          <w:szCs w:val="24"/>
        </w:rPr>
        <w:t xml:space="preserve">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79AB05" w14:textId="77777777" w:rsidTr="006257F4">
        <w:trPr>
          <w:tblCellSpacing w:w="15" w:type="dxa"/>
        </w:trPr>
        <w:tc>
          <w:tcPr>
            <w:tcW w:w="0" w:type="auto"/>
            <w:shd w:val="clear" w:color="auto" w:fill="F4F3F8"/>
            <w:vAlign w:val="center"/>
            <w:hideMark/>
          </w:tcPr>
          <w:p w14:paraId="3379F35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30.12.2015 </w:t>
            </w:r>
            <w:hyperlink r:id="rId869" w:history="1">
              <w:r w:rsidRPr="006257F4">
                <w:rPr>
                  <w:rStyle w:val="a3"/>
                  <w:rFonts w:ascii="Times New Roman" w:hAnsi="Times New Roman" w:cs="Times New Roman"/>
                  <w:color w:val="000000" w:themeColor="text1"/>
                  <w:sz w:val="24"/>
                  <w:szCs w:val="24"/>
                  <w:u w:val="none"/>
                </w:rPr>
                <w:t>N 424-ФЗ</w:t>
              </w:r>
            </w:hyperlink>
            <w:r w:rsidRPr="006257F4">
              <w:rPr>
                <w:rFonts w:ascii="Times New Roman" w:hAnsi="Times New Roman" w:cs="Times New Roman"/>
                <w:color w:val="000000" w:themeColor="text1"/>
                <w:sz w:val="24"/>
                <w:szCs w:val="24"/>
              </w:rPr>
              <w:t xml:space="preserve">, от 30.12.2020 </w:t>
            </w:r>
            <w:hyperlink r:id="rId870" w:history="1">
              <w:r w:rsidRPr="006257F4">
                <w:rPr>
                  <w:rStyle w:val="a3"/>
                  <w:rFonts w:ascii="Times New Roman" w:hAnsi="Times New Roman" w:cs="Times New Roman"/>
                  <w:color w:val="000000" w:themeColor="text1"/>
                  <w:sz w:val="24"/>
                  <w:szCs w:val="24"/>
                  <w:u w:val="none"/>
                </w:rPr>
                <w:t>N 536-ФЗ</w:t>
              </w:r>
            </w:hyperlink>
            <w:r w:rsidRPr="006257F4">
              <w:rPr>
                <w:rFonts w:ascii="Times New Roman" w:hAnsi="Times New Roman" w:cs="Times New Roman"/>
                <w:color w:val="000000" w:themeColor="text1"/>
                <w:sz w:val="24"/>
                <w:szCs w:val="24"/>
              </w:rPr>
              <w:t xml:space="preserve">, от 21.12.2021 </w:t>
            </w:r>
            <w:hyperlink r:id="rId871"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08.08.2024 </w:t>
            </w:r>
            <w:hyperlink r:id="rId872"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EA2CB2A" w14:textId="77777777" w:rsidR="006257F4" w:rsidRPr="006257F4" w:rsidRDefault="006257F4" w:rsidP="006257F4">
      <w:pPr>
        <w:rPr>
          <w:rFonts w:ascii="Times New Roman" w:hAnsi="Times New Roman" w:cs="Times New Roman"/>
          <w:color w:val="000000" w:themeColor="text1"/>
          <w:sz w:val="24"/>
          <w:szCs w:val="24"/>
        </w:rPr>
      </w:pPr>
      <w:bookmarkStart w:id="100" w:name="p739"/>
      <w:bookmarkEnd w:id="100"/>
      <w:r w:rsidRPr="006257F4">
        <w:rPr>
          <w:rFonts w:ascii="Times New Roman" w:hAnsi="Times New Roman" w:cs="Times New Roman"/>
          <w:color w:val="000000" w:themeColor="text1"/>
          <w:sz w:val="24"/>
          <w:szCs w:val="24"/>
        </w:rPr>
        <w:t xml:space="preserve">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w:t>
      </w:r>
      <w:hyperlink w:anchor="p844" w:history="1">
        <w:r w:rsidRPr="006257F4">
          <w:rPr>
            <w:rStyle w:val="a3"/>
            <w:rFonts w:ascii="Times New Roman" w:hAnsi="Times New Roman" w:cs="Times New Roman"/>
            <w:color w:val="000000" w:themeColor="text1"/>
            <w:sz w:val="24"/>
            <w:szCs w:val="24"/>
            <w:u w:val="none"/>
          </w:rPr>
          <w:t>пунктом 11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933BBC5" w14:textId="77777777" w:rsidTr="006257F4">
        <w:trPr>
          <w:tblCellSpacing w:w="15" w:type="dxa"/>
        </w:trPr>
        <w:tc>
          <w:tcPr>
            <w:tcW w:w="0" w:type="auto"/>
            <w:shd w:val="clear" w:color="auto" w:fill="F4F3F8"/>
            <w:vAlign w:val="center"/>
            <w:hideMark/>
          </w:tcPr>
          <w:p w14:paraId="6658D6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21.12.2021 </w:t>
            </w:r>
            <w:hyperlink r:id="rId873"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08.08.2024 </w:t>
            </w:r>
            <w:hyperlink r:id="rId874"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50B778F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anchor="p737" w:history="1">
        <w:r w:rsidRPr="006257F4">
          <w:rPr>
            <w:rStyle w:val="a3"/>
            <w:rFonts w:ascii="Times New Roman" w:hAnsi="Times New Roman" w:cs="Times New Roman"/>
            <w:color w:val="000000" w:themeColor="text1"/>
            <w:sz w:val="24"/>
            <w:szCs w:val="24"/>
            <w:u w:val="none"/>
          </w:rPr>
          <w:t>абзацах втором</w:t>
        </w:r>
      </w:hyperlink>
      <w:r w:rsidRPr="006257F4">
        <w:rPr>
          <w:rFonts w:ascii="Times New Roman" w:hAnsi="Times New Roman" w:cs="Times New Roman"/>
          <w:color w:val="000000" w:themeColor="text1"/>
          <w:sz w:val="24"/>
          <w:szCs w:val="24"/>
        </w:rPr>
        <w:t xml:space="preserve"> и </w:t>
      </w:r>
      <w:hyperlink w:anchor="p739" w:history="1">
        <w:r w:rsidRPr="006257F4">
          <w:rPr>
            <w:rStyle w:val="a3"/>
            <w:rFonts w:ascii="Times New Roman" w:hAnsi="Times New Roman" w:cs="Times New Roman"/>
            <w:color w:val="000000" w:themeColor="text1"/>
            <w:sz w:val="24"/>
            <w:szCs w:val="24"/>
            <w:u w:val="none"/>
          </w:rPr>
          <w:t>третьем</w:t>
        </w:r>
      </w:hyperlink>
      <w:r w:rsidRPr="006257F4">
        <w:rPr>
          <w:rFonts w:ascii="Times New Roman" w:hAnsi="Times New Roman" w:cs="Times New Roman"/>
          <w:color w:val="000000" w:themeColor="text1"/>
          <w:sz w:val="24"/>
          <w:szCs w:val="24"/>
        </w:rPr>
        <w:t xml:space="preserve">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E79B64C" w14:textId="77777777" w:rsidTr="006257F4">
        <w:trPr>
          <w:tblCellSpacing w:w="15" w:type="dxa"/>
        </w:trPr>
        <w:tc>
          <w:tcPr>
            <w:tcW w:w="0" w:type="auto"/>
            <w:shd w:val="clear" w:color="auto" w:fill="F4F3F8"/>
            <w:vAlign w:val="center"/>
            <w:hideMark/>
          </w:tcPr>
          <w:p w14:paraId="29A8741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7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29.12.2017 N 470-ФЗ; в ред. Федерального </w:t>
            </w:r>
            <w:hyperlink r:id="rId87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E5360B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Решение об отказе от заключения договора банковского счета (вклада) и о расторжении договора банковского счета (вклада) в соответствии с </w:t>
      </w:r>
      <w:hyperlink w:anchor="p737"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и </w:t>
      </w:r>
      <w:hyperlink w:anchor="p739" w:history="1">
        <w:r w:rsidRPr="006257F4">
          <w:rPr>
            <w:rStyle w:val="a3"/>
            <w:rFonts w:ascii="Times New Roman" w:hAnsi="Times New Roman" w:cs="Times New Roman"/>
            <w:color w:val="000000" w:themeColor="text1"/>
            <w:sz w:val="24"/>
            <w:szCs w:val="24"/>
            <w:u w:val="none"/>
          </w:rPr>
          <w:t>третьим</w:t>
        </w:r>
      </w:hyperlink>
      <w:r w:rsidRPr="006257F4">
        <w:rPr>
          <w:rFonts w:ascii="Times New Roman" w:hAnsi="Times New Roman" w:cs="Times New Roman"/>
          <w:color w:val="000000" w:themeColor="text1"/>
          <w:sz w:val="24"/>
          <w:szCs w:val="24"/>
        </w:rPr>
        <w:t xml:space="preserve"> настоящего пункта принимается руководителем кредитной организации, филиала иностранного банка или специально уполномоченными им лицами.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D93584" w14:textId="77777777" w:rsidTr="006257F4">
        <w:trPr>
          <w:tblCellSpacing w:w="15" w:type="dxa"/>
        </w:trPr>
        <w:tc>
          <w:tcPr>
            <w:tcW w:w="0" w:type="auto"/>
            <w:shd w:val="clear" w:color="auto" w:fill="F4F3F8"/>
            <w:vAlign w:val="center"/>
            <w:hideMark/>
          </w:tcPr>
          <w:p w14:paraId="3FB1536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7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в ред. Федерального </w:t>
            </w:r>
            <w:hyperlink r:id="rId87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7E6CB0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ED05E00" w14:textId="77777777" w:rsidTr="006257F4">
        <w:trPr>
          <w:tblCellSpacing w:w="15" w:type="dxa"/>
        </w:trPr>
        <w:tc>
          <w:tcPr>
            <w:tcW w:w="0" w:type="auto"/>
            <w:shd w:val="clear" w:color="auto" w:fill="F4F3F8"/>
            <w:vAlign w:val="center"/>
            <w:hideMark/>
          </w:tcPr>
          <w:p w14:paraId="6C08206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5.2 в ред. Федерального </w:t>
            </w:r>
            <w:hyperlink r:id="rId87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28.06.2013 N 134-ФЗ) </w:t>
            </w:r>
          </w:p>
        </w:tc>
      </w:tr>
    </w:tbl>
    <w:p w14:paraId="6AB2D13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w:t>
      </w:r>
      <w:hyperlink r:id="rId880" w:history="1">
        <w:r w:rsidRPr="006257F4">
          <w:rPr>
            <w:rStyle w:val="a3"/>
            <w:rFonts w:ascii="Times New Roman" w:hAnsi="Times New Roman" w:cs="Times New Roman"/>
            <w:color w:val="000000" w:themeColor="text1"/>
            <w:sz w:val="24"/>
            <w:szCs w:val="24"/>
            <w:u w:val="none"/>
          </w:rPr>
          <w:t>сведения</w:t>
        </w:r>
      </w:hyperlink>
      <w:r w:rsidRPr="006257F4">
        <w:rPr>
          <w:rFonts w:ascii="Times New Roman" w:hAnsi="Times New Roman" w:cs="Times New Roman"/>
          <w:color w:val="000000" w:themeColor="text1"/>
          <w:sz w:val="24"/>
          <w:szCs w:val="24"/>
        </w:rPr>
        <w:t xml:space="preserve"> об указанных фактах.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94DFB0" w14:textId="77777777" w:rsidTr="006257F4">
        <w:trPr>
          <w:tblCellSpacing w:w="15" w:type="dxa"/>
        </w:trPr>
        <w:tc>
          <w:tcPr>
            <w:tcW w:w="0" w:type="auto"/>
            <w:shd w:val="clear" w:color="auto" w:fill="F4F3F8"/>
            <w:vAlign w:val="center"/>
            <w:hideMark/>
          </w:tcPr>
          <w:p w14:paraId="6911BD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5.3 введен Федеральным </w:t>
            </w:r>
            <w:hyperlink r:id="rId88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23.07.2010 N 176-ФЗ; в ред. Федерального </w:t>
            </w:r>
            <w:hyperlink r:id="rId88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11.06.2021 N 165-ФЗ) </w:t>
            </w:r>
          </w:p>
        </w:tc>
      </w:tr>
    </w:tbl>
    <w:p w14:paraId="325654AE" w14:textId="76BE5C00"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5.4. При проведении идентификации клиента, представителя клиента, выгодоприобретателя, бенефициарного владельца, обновлении информации о них </w:t>
      </w:r>
      <w:r w:rsidRPr="006257F4">
        <w:rPr>
          <w:rFonts w:ascii="Times New Roman" w:hAnsi="Times New Roman" w:cs="Times New Roman"/>
          <w:color w:val="000000" w:themeColor="text1"/>
          <w:sz w:val="24"/>
          <w:szCs w:val="24"/>
        </w:rPr>
        <w:lastRenderedPageBreak/>
        <w:t xml:space="preserve">организации, осуществляющие операции с денежными средствами или иным имуществом, вправе </w:t>
      </w:r>
      <w:r w:rsidR="00C833AC">
        <w:rPr>
          <w:rFonts w:ascii="Times New Roman" w:hAnsi="Times New Roman" w:cs="Times New Roman"/>
          <w:color w:val="000000" w:themeColor="text1"/>
          <w:sz w:val="24"/>
          <w:szCs w:val="24"/>
        </w:rPr>
        <w:t>статья 7</w:t>
      </w:r>
      <w:r w:rsidRPr="006257F4">
        <w:rPr>
          <w:rFonts w:ascii="Times New Roman" w:hAnsi="Times New Roman" w:cs="Times New Roman"/>
          <w:color w:val="000000" w:themeColor="text1"/>
          <w:sz w:val="24"/>
          <w:szCs w:val="24"/>
        </w:rPr>
        <w:t xml:space="preserve">,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 </w:t>
      </w:r>
    </w:p>
    <w:p w14:paraId="34FB66B6" w14:textId="77777777" w:rsidR="006257F4" w:rsidRPr="006257F4" w:rsidRDefault="006257F4" w:rsidP="006257F4">
      <w:pPr>
        <w:rPr>
          <w:rFonts w:ascii="Times New Roman" w:hAnsi="Times New Roman" w:cs="Times New Roman"/>
          <w:color w:val="000000" w:themeColor="text1"/>
          <w:sz w:val="24"/>
          <w:szCs w:val="24"/>
        </w:rPr>
      </w:pPr>
      <w:bookmarkStart w:id="101" w:name="p749"/>
      <w:bookmarkEnd w:id="101"/>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974D42C" w14:textId="77777777" w:rsidTr="006257F4">
        <w:trPr>
          <w:tblCellSpacing w:w="15" w:type="dxa"/>
        </w:trPr>
        <w:tc>
          <w:tcPr>
            <w:tcW w:w="0" w:type="auto"/>
            <w:shd w:val="clear" w:color="auto" w:fill="F4F3F8"/>
            <w:vAlign w:val="center"/>
            <w:hideMark/>
          </w:tcPr>
          <w:p w14:paraId="2BA0233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8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23.06.2016 N 191-ФЗ) </w:t>
            </w:r>
          </w:p>
        </w:tc>
      </w:tr>
    </w:tbl>
    <w:p w14:paraId="51FC5CD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anchor="p718" w:history="1">
        <w:r w:rsidRPr="006257F4">
          <w:rPr>
            <w:rStyle w:val="a3"/>
            <w:rFonts w:ascii="Times New Roman" w:hAnsi="Times New Roman" w:cs="Times New Roman"/>
            <w:color w:val="000000" w:themeColor="text1"/>
            <w:sz w:val="24"/>
            <w:szCs w:val="24"/>
            <w:u w:val="none"/>
          </w:rPr>
          <w:t>абзацем восьмым пункта 5</w:t>
        </w:r>
      </w:hyperlink>
      <w:r w:rsidRPr="006257F4">
        <w:rPr>
          <w:rFonts w:ascii="Times New Roman" w:hAnsi="Times New Roman" w:cs="Times New Roman"/>
          <w:color w:val="000000" w:themeColor="text1"/>
          <w:sz w:val="24"/>
          <w:szCs w:val="24"/>
        </w:rPr>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DF18F4" w14:textId="77777777" w:rsidTr="006257F4">
        <w:trPr>
          <w:tblCellSpacing w:w="15" w:type="dxa"/>
        </w:trPr>
        <w:tc>
          <w:tcPr>
            <w:tcW w:w="0" w:type="auto"/>
            <w:shd w:val="clear" w:color="auto" w:fill="F4F3F8"/>
            <w:vAlign w:val="center"/>
            <w:hideMark/>
          </w:tcPr>
          <w:p w14:paraId="5983BC6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8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23.06.2016 N 191-ФЗ; в ред. Федерального </w:t>
            </w:r>
            <w:hyperlink r:id="rId88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62CD0D33" w14:textId="77777777" w:rsidR="006257F4" w:rsidRPr="006257F4" w:rsidRDefault="006257F4" w:rsidP="006257F4">
      <w:pPr>
        <w:rPr>
          <w:rFonts w:ascii="Times New Roman" w:hAnsi="Times New Roman" w:cs="Times New Roman"/>
          <w:color w:val="000000" w:themeColor="text1"/>
          <w:sz w:val="24"/>
          <w:szCs w:val="24"/>
        </w:rPr>
      </w:pPr>
      <w:bookmarkStart w:id="102" w:name="p753"/>
      <w:bookmarkEnd w:id="102"/>
      <w:r w:rsidRPr="006257F4">
        <w:rPr>
          <w:rFonts w:ascii="Times New Roman" w:hAnsi="Times New Roman" w:cs="Times New Roman"/>
          <w:color w:val="000000" w:themeColor="text1"/>
          <w:sz w:val="24"/>
          <w:szCs w:val="24"/>
        </w:rPr>
        <w:t xml:space="preserve">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600F580" w14:textId="77777777" w:rsidTr="006257F4">
        <w:trPr>
          <w:tblCellSpacing w:w="15" w:type="dxa"/>
        </w:trPr>
        <w:tc>
          <w:tcPr>
            <w:tcW w:w="0" w:type="auto"/>
            <w:shd w:val="clear" w:color="auto" w:fill="F4F3F8"/>
            <w:vAlign w:val="center"/>
            <w:hideMark/>
          </w:tcPr>
          <w:p w14:paraId="6F803F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8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23.06.2016 N 191-ФЗ) </w:t>
            </w:r>
          </w:p>
        </w:tc>
      </w:tr>
    </w:tbl>
    <w:p w14:paraId="0DD7067F" w14:textId="77777777" w:rsidR="006257F4" w:rsidRPr="006257F4" w:rsidRDefault="006257F4" w:rsidP="006257F4">
      <w:pPr>
        <w:rPr>
          <w:rFonts w:ascii="Times New Roman" w:hAnsi="Times New Roman" w:cs="Times New Roman"/>
          <w:color w:val="000000" w:themeColor="text1"/>
          <w:sz w:val="24"/>
          <w:szCs w:val="24"/>
        </w:rPr>
      </w:pPr>
      <w:bookmarkStart w:id="103" w:name="p755"/>
      <w:bookmarkEnd w:id="103"/>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2056556" w14:textId="77777777" w:rsidTr="006257F4">
        <w:trPr>
          <w:tblCellSpacing w:w="15" w:type="dxa"/>
        </w:trPr>
        <w:tc>
          <w:tcPr>
            <w:tcW w:w="0" w:type="auto"/>
            <w:shd w:val="clear" w:color="auto" w:fill="F4F3F8"/>
            <w:vAlign w:val="center"/>
            <w:hideMark/>
          </w:tcPr>
          <w:p w14:paraId="0D20E53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88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30.12.2021 N 483-ФЗ) </w:t>
            </w:r>
          </w:p>
        </w:tc>
      </w:tr>
    </w:tbl>
    <w:p w14:paraId="640D7A9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93F901A" w14:textId="77777777" w:rsidTr="006257F4">
        <w:trPr>
          <w:tblCellSpacing w:w="15" w:type="dxa"/>
        </w:trPr>
        <w:tc>
          <w:tcPr>
            <w:tcW w:w="0" w:type="auto"/>
            <w:shd w:val="clear" w:color="auto" w:fill="F4F3F8"/>
            <w:vAlign w:val="center"/>
            <w:hideMark/>
          </w:tcPr>
          <w:p w14:paraId="7424F7B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5.4 в ред. Федерального </w:t>
            </w:r>
            <w:hyperlink r:id="rId88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30.12.2015 N 424-ФЗ) </w:t>
            </w:r>
          </w:p>
        </w:tc>
      </w:tr>
    </w:tbl>
    <w:p w14:paraId="26881B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anchor="p226" w:history="1">
        <w:r w:rsidRPr="006257F4">
          <w:rPr>
            <w:rStyle w:val="a3"/>
            <w:rFonts w:ascii="Times New Roman" w:hAnsi="Times New Roman" w:cs="Times New Roman"/>
            <w:color w:val="000000" w:themeColor="text1"/>
            <w:sz w:val="24"/>
            <w:szCs w:val="24"/>
            <w:u w:val="none"/>
          </w:rPr>
          <w:t>подпункте 2 пункта 1 статьи 6</w:t>
        </w:r>
      </w:hyperlink>
      <w:r w:rsidRPr="006257F4">
        <w:rPr>
          <w:rFonts w:ascii="Times New Roman" w:hAnsi="Times New Roman" w:cs="Times New Roman"/>
          <w:color w:val="000000" w:themeColor="text1"/>
          <w:sz w:val="24"/>
          <w:szCs w:val="24"/>
        </w:rP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anchor="p226" w:history="1">
        <w:r w:rsidRPr="006257F4">
          <w:rPr>
            <w:rStyle w:val="a3"/>
            <w:rFonts w:ascii="Times New Roman" w:hAnsi="Times New Roman" w:cs="Times New Roman"/>
            <w:color w:val="000000" w:themeColor="text1"/>
            <w:sz w:val="24"/>
            <w:szCs w:val="24"/>
            <w:u w:val="none"/>
          </w:rPr>
          <w:t>подпункте 2 пункта 1 статьи 6</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C9DEFD2" w14:textId="77777777" w:rsidTr="006257F4">
        <w:trPr>
          <w:tblCellSpacing w:w="15" w:type="dxa"/>
        </w:trPr>
        <w:tc>
          <w:tcPr>
            <w:tcW w:w="0" w:type="auto"/>
            <w:shd w:val="clear" w:color="auto" w:fill="F4F3F8"/>
            <w:vAlign w:val="center"/>
            <w:hideMark/>
          </w:tcPr>
          <w:p w14:paraId="4EA21F7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5.5 введен Федеральным </w:t>
            </w:r>
            <w:hyperlink r:id="rId88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23.07.2010 N 176-ФЗ) </w:t>
            </w:r>
          </w:p>
        </w:tc>
      </w:tr>
    </w:tbl>
    <w:p w14:paraId="12063218" w14:textId="77777777" w:rsidR="006257F4" w:rsidRPr="006257F4" w:rsidRDefault="006257F4" w:rsidP="006257F4">
      <w:pPr>
        <w:rPr>
          <w:rFonts w:ascii="Times New Roman" w:hAnsi="Times New Roman" w:cs="Times New Roman"/>
          <w:color w:val="000000" w:themeColor="text1"/>
          <w:sz w:val="24"/>
          <w:szCs w:val="24"/>
        </w:rPr>
      </w:pPr>
      <w:bookmarkStart w:id="104" w:name="p760"/>
      <w:bookmarkEnd w:id="104"/>
      <w:r w:rsidRPr="006257F4">
        <w:rPr>
          <w:rFonts w:ascii="Times New Roman" w:hAnsi="Times New Roman" w:cs="Times New Roman"/>
          <w:color w:val="000000" w:themeColor="text1"/>
          <w:sz w:val="24"/>
          <w:szCs w:val="24"/>
        </w:rPr>
        <w:lastRenderedPageBreak/>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 пункта 5.7</w:t>
        </w:r>
      </w:hyperlink>
      <w:r w:rsidRPr="006257F4">
        <w:rPr>
          <w:rFonts w:ascii="Times New Roman" w:hAnsi="Times New Roman" w:cs="Times New Roman"/>
          <w:color w:val="000000" w:themeColor="text1"/>
          <w:sz w:val="24"/>
          <w:szCs w:val="24"/>
        </w:rPr>
        <w:t xml:space="preserve"> настоящей статьи, обязан, а банк с базовой лицензией, соответствующий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 пункта 5.7</w:t>
        </w:r>
      </w:hyperlink>
      <w:r w:rsidRPr="006257F4">
        <w:rPr>
          <w:rFonts w:ascii="Times New Roman" w:hAnsi="Times New Roman" w:cs="Times New Roman"/>
          <w:color w:val="000000" w:themeColor="text1"/>
          <w:sz w:val="24"/>
          <w:szCs w:val="24"/>
        </w:rPr>
        <w:t xml:space="preserve"> настоящей статьи, и включенный на основании его заявления в перечень банков, предусмотренный </w:t>
      </w:r>
      <w:hyperlink w:anchor="p783" w:history="1">
        <w:r w:rsidRPr="006257F4">
          <w:rPr>
            <w:rStyle w:val="a3"/>
            <w:rFonts w:ascii="Times New Roman" w:hAnsi="Times New Roman" w:cs="Times New Roman"/>
            <w:color w:val="000000" w:themeColor="text1"/>
            <w:sz w:val="24"/>
            <w:szCs w:val="24"/>
            <w:u w:val="none"/>
          </w:rPr>
          <w:t>абзацем восьмым пункта 5.7</w:t>
        </w:r>
      </w:hyperlink>
      <w:r w:rsidRPr="006257F4">
        <w:rPr>
          <w:rFonts w:ascii="Times New Roman" w:hAnsi="Times New Roman" w:cs="Times New Roman"/>
          <w:color w:val="000000" w:themeColor="text1"/>
          <w:sz w:val="24"/>
          <w:szCs w:val="24"/>
        </w:rPr>
        <w:t xml:space="preserve">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anchor="p430" w:history="1">
        <w:r w:rsidRPr="006257F4">
          <w:rPr>
            <w:rStyle w:val="a3"/>
            <w:rFonts w:ascii="Times New Roman" w:hAnsi="Times New Roman" w:cs="Times New Roman"/>
            <w:color w:val="000000" w:themeColor="text1"/>
            <w:sz w:val="24"/>
            <w:szCs w:val="24"/>
            <w:u w:val="none"/>
          </w:rPr>
          <w:t>абзацем вторым подпункта 1 пункта 1</w:t>
        </w:r>
      </w:hyperlink>
      <w:r w:rsidRPr="006257F4">
        <w:rPr>
          <w:rFonts w:ascii="Times New Roman" w:hAnsi="Times New Roman" w:cs="Times New Roman"/>
          <w:color w:val="000000" w:themeColor="text1"/>
          <w:sz w:val="24"/>
          <w:szCs w:val="24"/>
        </w:rPr>
        <w:t xml:space="preserve">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 в соответствии с </w:t>
      </w:r>
      <w:hyperlink r:id="rId890" w:history="1">
        <w:r w:rsidRPr="006257F4">
          <w:rPr>
            <w:rStyle w:val="a3"/>
            <w:rFonts w:ascii="Times New Roman" w:hAnsi="Times New Roman" w:cs="Times New Roman"/>
            <w:color w:val="000000" w:themeColor="text1"/>
            <w:sz w:val="24"/>
            <w:szCs w:val="24"/>
            <w:u w:val="none"/>
          </w:rPr>
          <w:t>частью 1 статьи 4</w:t>
        </w:r>
      </w:hyperlink>
      <w:r w:rsidRPr="006257F4">
        <w:rPr>
          <w:rFonts w:ascii="Times New Roman" w:hAnsi="Times New Roman" w:cs="Times New Roman"/>
          <w:color w:val="000000" w:themeColor="text1"/>
          <w:sz w:val="24"/>
          <w:szCs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w:t>
      </w:r>
      <w:hyperlink w:anchor="p777" w:history="1">
        <w:r w:rsidRPr="006257F4">
          <w:rPr>
            <w:rStyle w:val="a3"/>
            <w:rFonts w:ascii="Times New Roman" w:hAnsi="Times New Roman" w:cs="Times New Roman"/>
            <w:color w:val="000000" w:themeColor="text1"/>
            <w:sz w:val="24"/>
            <w:szCs w:val="24"/>
            <w:u w:val="none"/>
          </w:rPr>
          <w:t>абзацами шестым</w:t>
        </w:r>
      </w:hyperlink>
      <w:r w:rsidRPr="006257F4">
        <w:rPr>
          <w:rFonts w:ascii="Times New Roman" w:hAnsi="Times New Roman" w:cs="Times New Roman"/>
          <w:color w:val="000000" w:themeColor="text1"/>
          <w:sz w:val="24"/>
          <w:szCs w:val="24"/>
        </w:rPr>
        <w:t xml:space="preserve"> и </w:t>
      </w:r>
      <w:hyperlink w:anchor="p779" w:history="1">
        <w:r w:rsidRPr="006257F4">
          <w:rPr>
            <w:rStyle w:val="a3"/>
            <w:rFonts w:ascii="Times New Roman" w:hAnsi="Times New Roman" w:cs="Times New Roman"/>
            <w:color w:val="000000" w:themeColor="text1"/>
            <w:sz w:val="24"/>
            <w:szCs w:val="24"/>
            <w:u w:val="none"/>
          </w:rPr>
          <w:t>седьмым пункта 5.7</w:t>
        </w:r>
      </w:hyperlink>
      <w:r w:rsidRPr="006257F4">
        <w:rPr>
          <w:rFonts w:ascii="Times New Roman" w:hAnsi="Times New Roman" w:cs="Times New Roman"/>
          <w:color w:val="000000" w:themeColor="text1"/>
          <w:sz w:val="24"/>
          <w:szCs w:val="24"/>
        </w:rPr>
        <w:t xml:space="preserve">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anchor="p430" w:history="1">
        <w:r w:rsidRPr="006257F4">
          <w:rPr>
            <w:rStyle w:val="a3"/>
            <w:rFonts w:ascii="Times New Roman" w:hAnsi="Times New Roman" w:cs="Times New Roman"/>
            <w:color w:val="000000" w:themeColor="text1"/>
            <w:sz w:val="24"/>
            <w:szCs w:val="24"/>
            <w:u w:val="none"/>
          </w:rPr>
          <w:t>абзацем вторым подпункта 1 пункта 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4459FDE" w14:textId="77777777" w:rsidTr="006257F4">
        <w:trPr>
          <w:tblCellSpacing w:w="15" w:type="dxa"/>
        </w:trPr>
        <w:tc>
          <w:tcPr>
            <w:tcW w:w="0" w:type="auto"/>
            <w:shd w:val="clear" w:color="auto" w:fill="F4F3F8"/>
            <w:vAlign w:val="center"/>
            <w:hideMark/>
          </w:tcPr>
          <w:p w14:paraId="12BC7E4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20.07.2020 </w:t>
            </w:r>
            <w:hyperlink r:id="rId891"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29.12.2020 </w:t>
            </w:r>
            <w:hyperlink r:id="rId892"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от 11.03.2024 </w:t>
            </w:r>
            <w:hyperlink r:id="rId893"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5E12F052" w14:textId="77777777" w:rsidR="006257F4" w:rsidRPr="006257F4" w:rsidRDefault="006257F4" w:rsidP="006257F4">
      <w:pPr>
        <w:rPr>
          <w:rFonts w:ascii="Times New Roman" w:hAnsi="Times New Roman" w:cs="Times New Roman"/>
          <w:color w:val="000000" w:themeColor="text1"/>
          <w:sz w:val="24"/>
          <w:szCs w:val="24"/>
        </w:rPr>
      </w:pPr>
      <w:hyperlink r:id="rId894"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89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AD9C75F" w14:textId="77777777" w:rsidTr="006257F4">
        <w:trPr>
          <w:tblCellSpacing w:w="15" w:type="dxa"/>
        </w:trPr>
        <w:tc>
          <w:tcPr>
            <w:tcW w:w="0" w:type="auto"/>
            <w:shd w:val="clear" w:color="auto" w:fill="F4F3F8"/>
            <w:vAlign w:val="center"/>
            <w:hideMark/>
          </w:tcPr>
          <w:p w14:paraId="179A70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20.07.2020 </w:t>
            </w:r>
            <w:hyperlink r:id="rId896"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29.12.2020 </w:t>
            </w:r>
            <w:hyperlink r:id="rId897"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от 11.03.2024 </w:t>
            </w:r>
            <w:hyperlink r:id="rId898"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2FC253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17C4134" w14:textId="77777777" w:rsidTr="006257F4">
        <w:trPr>
          <w:tblCellSpacing w:w="15" w:type="dxa"/>
        </w:trPr>
        <w:tc>
          <w:tcPr>
            <w:tcW w:w="0" w:type="auto"/>
            <w:shd w:val="clear" w:color="auto" w:fill="F4F3F8"/>
            <w:vAlign w:val="center"/>
            <w:hideMark/>
          </w:tcPr>
          <w:p w14:paraId="4CFE43C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89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29.12.2020 N 479-ФЗ) </w:t>
            </w:r>
          </w:p>
        </w:tc>
      </w:tr>
    </w:tbl>
    <w:p w14:paraId="26DE3C0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57AC801" w14:textId="77777777" w:rsidTr="006257F4">
        <w:trPr>
          <w:tblCellSpacing w:w="15" w:type="dxa"/>
        </w:trPr>
        <w:tc>
          <w:tcPr>
            <w:tcW w:w="0" w:type="auto"/>
            <w:shd w:val="clear" w:color="auto" w:fill="F4F3F8"/>
            <w:vAlign w:val="center"/>
            <w:hideMark/>
          </w:tcPr>
          <w:p w14:paraId="36B1FE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5.6 введен Федеральным </w:t>
            </w:r>
            <w:hyperlink r:id="rId90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31.12.2017 N 482-ФЗ) </w:t>
            </w:r>
          </w:p>
        </w:tc>
      </w:tr>
    </w:tbl>
    <w:p w14:paraId="3257CCD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5.6-1. Банк с </w:t>
      </w:r>
      <w:hyperlink r:id="rId901" w:history="1">
        <w:r w:rsidRPr="006257F4">
          <w:rPr>
            <w:rStyle w:val="a3"/>
            <w:rFonts w:ascii="Times New Roman" w:hAnsi="Times New Roman" w:cs="Times New Roman"/>
            <w:color w:val="000000" w:themeColor="text1"/>
            <w:sz w:val="24"/>
            <w:szCs w:val="24"/>
            <w:u w:val="none"/>
          </w:rPr>
          <w:t>универсальной</w:t>
        </w:r>
      </w:hyperlink>
      <w:r w:rsidRPr="006257F4">
        <w:rPr>
          <w:rFonts w:ascii="Times New Roman" w:hAnsi="Times New Roman" w:cs="Times New Roman"/>
          <w:color w:val="000000" w:themeColor="text1"/>
          <w:sz w:val="24"/>
          <w:szCs w:val="24"/>
        </w:rPr>
        <w:t xml:space="preserve"> лицензией, соответствующий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 пункта 5.7</w:t>
        </w:r>
      </w:hyperlink>
      <w:r w:rsidRPr="006257F4">
        <w:rPr>
          <w:rFonts w:ascii="Times New Roman" w:hAnsi="Times New Roman" w:cs="Times New Roman"/>
          <w:color w:val="000000" w:themeColor="text1"/>
          <w:sz w:val="24"/>
          <w:szCs w:val="24"/>
        </w:rPr>
        <w:t xml:space="preserve"> настоящей статьи, обязан обеспечить совершение действий, предусмотренных </w:t>
      </w:r>
      <w:hyperlink w:anchor="p760" w:history="1">
        <w:r w:rsidRPr="006257F4">
          <w:rPr>
            <w:rStyle w:val="a3"/>
            <w:rFonts w:ascii="Times New Roman" w:hAnsi="Times New Roman" w:cs="Times New Roman"/>
            <w:color w:val="000000" w:themeColor="text1"/>
            <w:sz w:val="24"/>
            <w:szCs w:val="24"/>
            <w:u w:val="none"/>
          </w:rPr>
          <w:t>пунктом 5.6</w:t>
        </w:r>
      </w:hyperlink>
      <w:r w:rsidRPr="006257F4">
        <w:rPr>
          <w:rFonts w:ascii="Times New Roman" w:hAnsi="Times New Roman" w:cs="Times New Roman"/>
          <w:color w:val="000000" w:themeColor="text1"/>
          <w:sz w:val="24"/>
          <w:szCs w:val="24"/>
        </w:rPr>
        <w:t xml:space="preserve"> настоящей статьи, в соответствии с </w:t>
      </w:r>
      <w:hyperlink r:id="rId902" w:history="1">
        <w:r w:rsidRPr="006257F4">
          <w:rPr>
            <w:rStyle w:val="a3"/>
            <w:rFonts w:ascii="Times New Roman" w:hAnsi="Times New Roman" w:cs="Times New Roman"/>
            <w:color w:val="000000" w:themeColor="text1"/>
            <w:sz w:val="24"/>
            <w:szCs w:val="24"/>
            <w:u w:val="none"/>
          </w:rPr>
          <w:t>условиями</w:t>
        </w:r>
      </w:hyperlink>
      <w:r w:rsidRPr="006257F4">
        <w:rPr>
          <w:rFonts w:ascii="Times New Roman" w:hAnsi="Times New Roman" w:cs="Times New Roman"/>
          <w:color w:val="000000" w:themeColor="text1"/>
          <w:sz w:val="24"/>
          <w:szCs w:val="24"/>
        </w:rPr>
        <w:t xml:space="preserve"> осуществления таких действий, установленными нормативным актом Центрального банка Российской Федерации. </w:t>
      </w:r>
    </w:p>
    <w:p w14:paraId="6D5A455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Банк с </w:t>
      </w:r>
      <w:hyperlink r:id="rId903" w:history="1">
        <w:r w:rsidRPr="006257F4">
          <w:rPr>
            <w:rStyle w:val="a3"/>
            <w:rFonts w:ascii="Times New Roman" w:hAnsi="Times New Roman" w:cs="Times New Roman"/>
            <w:color w:val="000000" w:themeColor="text1"/>
            <w:sz w:val="24"/>
            <w:szCs w:val="24"/>
            <w:u w:val="none"/>
          </w:rPr>
          <w:t>базовой</w:t>
        </w:r>
      </w:hyperlink>
      <w:r w:rsidRPr="006257F4">
        <w:rPr>
          <w:rFonts w:ascii="Times New Roman" w:hAnsi="Times New Roman" w:cs="Times New Roman"/>
          <w:color w:val="000000" w:themeColor="text1"/>
          <w:sz w:val="24"/>
          <w:szCs w:val="24"/>
        </w:rPr>
        <w:t xml:space="preserve"> лицензией, соответствующий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 пункта 5.7</w:t>
        </w:r>
      </w:hyperlink>
      <w:r w:rsidRPr="006257F4">
        <w:rPr>
          <w:rFonts w:ascii="Times New Roman" w:hAnsi="Times New Roman" w:cs="Times New Roman"/>
          <w:color w:val="000000" w:themeColor="text1"/>
          <w:sz w:val="24"/>
          <w:szCs w:val="24"/>
        </w:rPr>
        <w:t xml:space="preserve"> настоящей статьи, вправе совершать действия, предусмотренные </w:t>
      </w:r>
      <w:hyperlink w:anchor="p760" w:history="1">
        <w:r w:rsidRPr="006257F4">
          <w:rPr>
            <w:rStyle w:val="a3"/>
            <w:rFonts w:ascii="Times New Roman" w:hAnsi="Times New Roman" w:cs="Times New Roman"/>
            <w:color w:val="000000" w:themeColor="text1"/>
            <w:sz w:val="24"/>
            <w:szCs w:val="24"/>
            <w:u w:val="none"/>
          </w:rPr>
          <w:t>пунктом 5.6</w:t>
        </w:r>
      </w:hyperlink>
      <w:r w:rsidRPr="006257F4">
        <w:rPr>
          <w:rFonts w:ascii="Times New Roman" w:hAnsi="Times New Roman" w:cs="Times New Roman"/>
          <w:color w:val="000000" w:themeColor="text1"/>
          <w:sz w:val="24"/>
          <w:szCs w:val="24"/>
        </w:rPr>
        <w:t xml:space="preserve"> настоящей статьи, после включения его на основании заявления в перечень банков, предусмотренный </w:t>
      </w:r>
      <w:hyperlink w:anchor="p783" w:history="1">
        <w:r w:rsidRPr="006257F4">
          <w:rPr>
            <w:rStyle w:val="a3"/>
            <w:rFonts w:ascii="Times New Roman" w:hAnsi="Times New Roman" w:cs="Times New Roman"/>
            <w:color w:val="000000" w:themeColor="text1"/>
            <w:sz w:val="24"/>
            <w:szCs w:val="24"/>
            <w:u w:val="none"/>
          </w:rPr>
          <w:t>абзацем восьмым пункта 5.7</w:t>
        </w:r>
      </w:hyperlink>
      <w:r w:rsidRPr="006257F4">
        <w:rPr>
          <w:rFonts w:ascii="Times New Roman" w:hAnsi="Times New Roman" w:cs="Times New Roman"/>
          <w:color w:val="000000" w:themeColor="text1"/>
          <w:sz w:val="24"/>
          <w:szCs w:val="24"/>
        </w:rPr>
        <w:t xml:space="preserve"> настоящей статьи, в соответствии с </w:t>
      </w:r>
      <w:hyperlink r:id="rId904" w:history="1">
        <w:r w:rsidRPr="006257F4">
          <w:rPr>
            <w:rStyle w:val="a3"/>
            <w:rFonts w:ascii="Times New Roman" w:hAnsi="Times New Roman" w:cs="Times New Roman"/>
            <w:color w:val="000000" w:themeColor="text1"/>
            <w:sz w:val="24"/>
            <w:szCs w:val="24"/>
            <w:u w:val="none"/>
          </w:rPr>
          <w:t>условиями</w:t>
        </w:r>
      </w:hyperlink>
      <w:r w:rsidRPr="006257F4">
        <w:rPr>
          <w:rFonts w:ascii="Times New Roman" w:hAnsi="Times New Roman" w:cs="Times New Roman"/>
          <w:color w:val="000000" w:themeColor="text1"/>
          <w:sz w:val="24"/>
          <w:szCs w:val="24"/>
        </w:rPr>
        <w:t xml:space="preserve"> осуществления таких действий, установленными нормативным актом Центрального банка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CED57EB" w14:textId="77777777" w:rsidTr="006257F4">
        <w:trPr>
          <w:tblCellSpacing w:w="15" w:type="dxa"/>
        </w:trPr>
        <w:tc>
          <w:tcPr>
            <w:tcW w:w="0" w:type="auto"/>
            <w:shd w:val="clear" w:color="auto" w:fill="F4F3F8"/>
            <w:vAlign w:val="center"/>
            <w:hideMark/>
          </w:tcPr>
          <w:p w14:paraId="3B22463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5.6-1 введен Федеральным </w:t>
            </w:r>
            <w:hyperlink r:id="rId90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29.12.2020 N 479-ФЗ) </w:t>
            </w:r>
          </w:p>
        </w:tc>
      </w:tr>
    </w:tbl>
    <w:p w14:paraId="2852B05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5.7. Банк, указанный в </w:t>
      </w:r>
      <w:hyperlink w:anchor="p760" w:history="1">
        <w:r w:rsidRPr="006257F4">
          <w:rPr>
            <w:rStyle w:val="a3"/>
            <w:rFonts w:ascii="Times New Roman" w:hAnsi="Times New Roman" w:cs="Times New Roman"/>
            <w:color w:val="000000" w:themeColor="text1"/>
            <w:sz w:val="24"/>
            <w:szCs w:val="24"/>
            <w:u w:val="none"/>
          </w:rPr>
          <w:t>пункте 5.6</w:t>
        </w:r>
      </w:hyperlink>
      <w:r w:rsidRPr="006257F4">
        <w:rPr>
          <w:rFonts w:ascii="Times New Roman" w:hAnsi="Times New Roman" w:cs="Times New Roman"/>
          <w:color w:val="000000" w:themeColor="text1"/>
          <w:sz w:val="24"/>
          <w:szCs w:val="24"/>
        </w:rPr>
        <w:t xml:space="preserve"> настоящей статьи, должен соответствовать одновременно следующим критериям: </w:t>
      </w:r>
    </w:p>
    <w:p w14:paraId="07437E2E" w14:textId="77777777" w:rsidR="006257F4" w:rsidRPr="006257F4" w:rsidRDefault="006257F4" w:rsidP="006257F4">
      <w:pPr>
        <w:rPr>
          <w:rFonts w:ascii="Times New Roman" w:hAnsi="Times New Roman" w:cs="Times New Roman"/>
          <w:color w:val="000000" w:themeColor="text1"/>
          <w:sz w:val="24"/>
          <w:szCs w:val="24"/>
        </w:rPr>
      </w:pPr>
      <w:bookmarkStart w:id="105" w:name="p771"/>
      <w:bookmarkEnd w:id="105"/>
      <w:r w:rsidRPr="006257F4">
        <w:rPr>
          <w:rFonts w:ascii="Times New Roman" w:hAnsi="Times New Roman" w:cs="Times New Roman"/>
          <w:color w:val="000000" w:themeColor="text1"/>
          <w:sz w:val="24"/>
          <w:szCs w:val="24"/>
        </w:rPr>
        <w:t xml:space="preserve">банк участвует в </w:t>
      </w:r>
      <w:hyperlink r:id="rId906" w:history="1">
        <w:r w:rsidRPr="006257F4">
          <w:rPr>
            <w:rStyle w:val="a3"/>
            <w:rFonts w:ascii="Times New Roman" w:hAnsi="Times New Roman" w:cs="Times New Roman"/>
            <w:color w:val="000000" w:themeColor="text1"/>
            <w:sz w:val="24"/>
            <w:szCs w:val="24"/>
            <w:u w:val="none"/>
          </w:rPr>
          <w:t>системе</w:t>
        </w:r>
      </w:hyperlink>
      <w:r w:rsidRPr="006257F4">
        <w:rPr>
          <w:rFonts w:ascii="Times New Roman" w:hAnsi="Times New Roman" w:cs="Times New Roman"/>
          <w:color w:val="000000" w:themeColor="text1"/>
          <w:sz w:val="24"/>
          <w:szCs w:val="24"/>
        </w:rPr>
        <w:t xml:space="preserve"> страхования вкладов; </w:t>
      </w:r>
    </w:p>
    <w:p w14:paraId="434C6142" w14:textId="77777777" w:rsidR="006257F4" w:rsidRPr="006257F4" w:rsidRDefault="006257F4" w:rsidP="006257F4">
      <w:pPr>
        <w:rPr>
          <w:rFonts w:ascii="Times New Roman" w:hAnsi="Times New Roman" w:cs="Times New Roman"/>
          <w:color w:val="000000" w:themeColor="text1"/>
          <w:sz w:val="24"/>
          <w:szCs w:val="24"/>
        </w:rPr>
      </w:pPr>
      <w:bookmarkStart w:id="106" w:name="p772"/>
      <w:bookmarkEnd w:id="106"/>
      <w:r w:rsidRPr="006257F4">
        <w:rPr>
          <w:rFonts w:ascii="Times New Roman" w:hAnsi="Times New Roman" w:cs="Times New Roman"/>
          <w:color w:val="000000" w:themeColor="text1"/>
          <w:sz w:val="24"/>
          <w:szCs w:val="24"/>
        </w:rPr>
        <w:t xml:space="preserve">к банку не применяются меры по предупреждению банкротства в соответствии с Федеральным </w:t>
      </w:r>
      <w:hyperlink r:id="rId90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26 октября 2002 года N 127-ФЗ "О несостоятельности (банкротстве)", если иное не установлено Центральным банком Российской Федерации; </w:t>
      </w:r>
    </w:p>
    <w:p w14:paraId="643C03CE" w14:textId="77777777" w:rsidR="006257F4" w:rsidRPr="006257F4" w:rsidRDefault="006257F4" w:rsidP="006257F4">
      <w:pPr>
        <w:rPr>
          <w:rFonts w:ascii="Times New Roman" w:hAnsi="Times New Roman" w:cs="Times New Roman"/>
          <w:color w:val="000000" w:themeColor="text1"/>
          <w:sz w:val="24"/>
          <w:szCs w:val="24"/>
        </w:rPr>
      </w:pPr>
      <w:bookmarkStart w:id="107" w:name="p773"/>
      <w:bookmarkEnd w:id="107"/>
      <w:r w:rsidRPr="006257F4">
        <w:rPr>
          <w:rFonts w:ascii="Times New Roman" w:hAnsi="Times New Roman" w:cs="Times New Roman"/>
          <w:color w:val="000000" w:themeColor="text1"/>
          <w:sz w:val="24"/>
          <w:szCs w:val="24"/>
        </w:rPr>
        <w:t xml:space="preserve">в отношении банка Центральным банком Российской Федерации не принято решение, предусмотренное </w:t>
      </w:r>
      <w:hyperlink r:id="rId908" w:history="1">
        <w:r w:rsidRPr="006257F4">
          <w:rPr>
            <w:rStyle w:val="a3"/>
            <w:rFonts w:ascii="Times New Roman" w:hAnsi="Times New Roman" w:cs="Times New Roman"/>
            <w:color w:val="000000" w:themeColor="text1"/>
            <w:sz w:val="24"/>
            <w:szCs w:val="24"/>
            <w:u w:val="none"/>
          </w:rPr>
          <w:t>частью пятой статьи 74</w:t>
        </w:r>
      </w:hyperlink>
      <w:r w:rsidRPr="006257F4">
        <w:rPr>
          <w:rFonts w:ascii="Times New Roman" w:hAnsi="Times New Roman" w:cs="Times New Roman"/>
          <w:color w:val="000000" w:themeColor="text1"/>
          <w:sz w:val="24"/>
          <w:szCs w:val="24"/>
        </w:rPr>
        <w:t xml:space="preserve"> Федерального закона от 10 июля 2002 года N 86-ФЗ "О Центральном банке Российской Федерации (Банке России)".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9096ADA" w14:textId="77777777" w:rsidTr="006257F4">
        <w:trPr>
          <w:tblCellSpacing w:w="15" w:type="dxa"/>
        </w:trPr>
        <w:tc>
          <w:tcPr>
            <w:tcW w:w="0" w:type="auto"/>
            <w:shd w:val="clear" w:color="auto" w:fill="F4F3F8"/>
            <w:vAlign w:val="center"/>
            <w:hideMark/>
          </w:tcPr>
          <w:p w14:paraId="6D6AE61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0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395502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Оператор финансовой платформы, указанный в </w:t>
      </w:r>
      <w:hyperlink w:anchor="p760" w:history="1">
        <w:r w:rsidRPr="006257F4">
          <w:rPr>
            <w:rStyle w:val="a3"/>
            <w:rFonts w:ascii="Times New Roman" w:hAnsi="Times New Roman" w:cs="Times New Roman"/>
            <w:color w:val="000000" w:themeColor="text1"/>
            <w:sz w:val="24"/>
            <w:szCs w:val="24"/>
            <w:u w:val="none"/>
          </w:rPr>
          <w:t>пункте 5.6</w:t>
        </w:r>
      </w:hyperlink>
      <w:r w:rsidRPr="006257F4">
        <w:rPr>
          <w:rFonts w:ascii="Times New Roman" w:hAnsi="Times New Roman" w:cs="Times New Roman"/>
          <w:color w:val="000000" w:themeColor="text1"/>
          <w:sz w:val="24"/>
          <w:szCs w:val="24"/>
        </w:rPr>
        <w:t xml:space="preserve"> настоящей статьи, должен соответствовать одновременно следующим критериям: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E586B29" w14:textId="77777777" w:rsidTr="006257F4">
        <w:trPr>
          <w:tblCellSpacing w:w="15" w:type="dxa"/>
        </w:trPr>
        <w:tc>
          <w:tcPr>
            <w:tcW w:w="0" w:type="auto"/>
            <w:shd w:val="clear" w:color="auto" w:fill="F4F3F8"/>
            <w:vAlign w:val="center"/>
            <w:hideMark/>
          </w:tcPr>
          <w:p w14:paraId="0D3DFE7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1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w:t>
            </w:r>
          </w:p>
        </w:tc>
      </w:tr>
    </w:tbl>
    <w:p w14:paraId="4113B965" w14:textId="77777777" w:rsidR="006257F4" w:rsidRPr="006257F4" w:rsidRDefault="006257F4" w:rsidP="006257F4">
      <w:pPr>
        <w:rPr>
          <w:rFonts w:ascii="Times New Roman" w:hAnsi="Times New Roman" w:cs="Times New Roman"/>
          <w:color w:val="000000" w:themeColor="text1"/>
          <w:sz w:val="24"/>
          <w:szCs w:val="24"/>
        </w:rPr>
      </w:pPr>
      <w:bookmarkStart w:id="108" w:name="p777"/>
      <w:bookmarkEnd w:id="108"/>
      <w:r w:rsidRPr="006257F4">
        <w:rPr>
          <w:rFonts w:ascii="Times New Roman" w:hAnsi="Times New Roman" w:cs="Times New Roman"/>
          <w:color w:val="000000" w:themeColor="text1"/>
          <w:sz w:val="24"/>
          <w:szCs w:val="24"/>
        </w:rPr>
        <w:t xml:space="preserve">к оператору финансовой платформы не применяются меры по предупреждению банкротства в соответствии с Федеральным </w:t>
      </w:r>
      <w:hyperlink r:id="rId91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26 октября 2002 года N 127-ФЗ "О несостоятельности (банкротстве)", если иное не установлено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8FED483" w14:textId="77777777" w:rsidTr="006257F4">
        <w:trPr>
          <w:tblCellSpacing w:w="15" w:type="dxa"/>
        </w:trPr>
        <w:tc>
          <w:tcPr>
            <w:tcW w:w="0" w:type="auto"/>
            <w:shd w:val="clear" w:color="auto" w:fill="F4F3F8"/>
            <w:vAlign w:val="center"/>
            <w:hideMark/>
          </w:tcPr>
          <w:p w14:paraId="2CBC25B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1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w:t>
            </w:r>
          </w:p>
        </w:tc>
      </w:tr>
    </w:tbl>
    <w:p w14:paraId="732B7DED" w14:textId="77777777" w:rsidR="006257F4" w:rsidRPr="006257F4" w:rsidRDefault="006257F4" w:rsidP="006257F4">
      <w:pPr>
        <w:rPr>
          <w:rFonts w:ascii="Times New Roman" w:hAnsi="Times New Roman" w:cs="Times New Roman"/>
          <w:color w:val="000000" w:themeColor="text1"/>
          <w:sz w:val="24"/>
          <w:szCs w:val="24"/>
        </w:rPr>
      </w:pPr>
      <w:bookmarkStart w:id="109" w:name="p779"/>
      <w:bookmarkEnd w:id="109"/>
      <w:r w:rsidRPr="006257F4">
        <w:rPr>
          <w:rFonts w:ascii="Times New Roman" w:hAnsi="Times New Roman" w:cs="Times New Roman"/>
          <w:color w:val="000000" w:themeColor="text1"/>
          <w:sz w:val="24"/>
          <w:szCs w:val="24"/>
        </w:rPr>
        <w:t xml:space="preserve">в отношении оператора финансовой платформы Центральным банком Российской Федерации не принято решение, предусмотренное </w:t>
      </w:r>
      <w:hyperlink r:id="rId913" w:history="1">
        <w:r w:rsidRPr="006257F4">
          <w:rPr>
            <w:rStyle w:val="a3"/>
            <w:rFonts w:ascii="Times New Roman" w:hAnsi="Times New Roman" w:cs="Times New Roman"/>
            <w:color w:val="000000" w:themeColor="text1"/>
            <w:sz w:val="24"/>
            <w:szCs w:val="24"/>
            <w:u w:val="none"/>
          </w:rPr>
          <w:t>статьей 76.9-4</w:t>
        </w:r>
      </w:hyperlink>
      <w:r w:rsidRPr="006257F4">
        <w:rPr>
          <w:rFonts w:ascii="Times New Roman" w:hAnsi="Times New Roman" w:cs="Times New Roman"/>
          <w:color w:val="000000" w:themeColor="text1"/>
          <w:sz w:val="24"/>
          <w:szCs w:val="24"/>
        </w:rPr>
        <w:t xml:space="preserve"> Федерального закона от 10 июля 2002 года N 86-ФЗ "О Центральном банке Российской Федерации (Банке России)".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BA18A93" w14:textId="77777777" w:rsidTr="006257F4">
        <w:trPr>
          <w:tblCellSpacing w:w="15" w:type="dxa"/>
        </w:trPr>
        <w:tc>
          <w:tcPr>
            <w:tcW w:w="0" w:type="auto"/>
            <w:shd w:val="clear" w:color="auto" w:fill="F4F3F8"/>
            <w:vAlign w:val="center"/>
            <w:hideMark/>
          </w:tcPr>
          <w:p w14:paraId="668AF33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1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20.07.2020 N 212-ФЗ; в ред. Федерального </w:t>
            </w:r>
            <w:hyperlink r:id="rId91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7F4E246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AF4395C" w14:textId="77777777" w:rsidTr="006257F4">
        <w:trPr>
          <w:tblCellSpacing w:w="15" w:type="dxa"/>
        </w:trPr>
        <w:tc>
          <w:tcPr>
            <w:tcW w:w="0" w:type="auto"/>
            <w:shd w:val="clear" w:color="auto" w:fill="F4F3F8"/>
            <w:vAlign w:val="center"/>
            <w:hideMark/>
          </w:tcPr>
          <w:p w14:paraId="73D89A0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579ADB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После 01.02.2021 Банк России исключает из перечня банков, предусмотренного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8 п. 5.7 ст. 7, банки с базовой лицензией, не обратившиеся с заявлением об их включении в указанный перечень (ФЗ от 29.12.2020 </w:t>
            </w:r>
            <w:hyperlink r:id="rId916"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w:t>
            </w:r>
          </w:p>
        </w:tc>
      </w:tr>
    </w:tbl>
    <w:p w14:paraId="364980F3" w14:textId="77777777" w:rsidR="006257F4" w:rsidRPr="006257F4" w:rsidRDefault="006257F4" w:rsidP="006257F4">
      <w:pPr>
        <w:rPr>
          <w:rFonts w:ascii="Times New Roman" w:hAnsi="Times New Roman" w:cs="Times New Roman"/>
          <w:color w:val="000000" w:themeColor="text1"/>
          <w:sz w:val="24"/>
          <w:szCs w:val="24"/>
        </w:rPr>
      </w:pPr>
      <w:bookmarkStart w:id="110" w:name="p783"/>
      <w:bookmarkEnd w:id="110"/>
      <w:r w:rsidRPr="006257F4">
        <w:rPr>
          <w:rFonts w:ascii="Times New Roman" w:hAnsi="Times New Roman" w:cs="Times New Roman"/>
          <w:color w:val="000000" w:themeColor="text1"/>
          <w:sz w:val="24"/>
          <w:szCs w:val="24"/>
        </w:rPr>
        <w:t xml:space="preserve">Центральный банк Российской Федерации размещает на своем официальном сайте в сети Интернет перечень банков, осуществляющих действия, предусмотренные </w:t>
      </w:r>
      <w:hyperlink w:anchor="p760" w:history="1">
        <w:r w:rsidRPr="006257F4">
          <w:rPr>
            <w:rStyle w:val="a3"/>
            <w:rFonts w:ascii="Times New Roman" w:hAnsi="Times New Roman" w:cs="Times New Roman"/>
            <w:color w:val="000000" w:themeColor="text1"/>
            <w:sz w:val="24"/>
            <w:szCs w:val="24"/>
            <w:u w:val="none"/>
          </w:rPr>
          <w:t>пунктом 5.6</w:t>
        </w:r>
      </w:hyperlink>
      <w:r w:rsidRPr="006257F4">
        <w:rPr>
          <w:rFonts w:ascii="Times New Roman" w:hAnsi="Times New Roman" w:cs="Times New Roman"/>
          <w:color w:val="000000" w:themeColor="text1"/>
          <w:sz w:val="24"/>
          <w:szCs w:val="24"/>
        </w:rPr>
        <w:t xml:space="preserve"> настоящей статьи. В указанный перечень включаются банки с универсальной лицензией, соответствующие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1"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а также банки с базовой лицензией, соответствующие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1"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w:t>
      </w:r>
      <w:hyperlink w:anchor="p760" w:history="1">
        <w:r w:rsidRPr="006257F4">
          <w:rPr>
            <w:rStyle w:val="a3"/>
            <w:rFonts w:ascii="Times New Roman" w:hAnsi="Times New Roman" w:cs="Times New Roman"/>
            <w:color w:val="000000" w:themeColor="text1"/>
            <w:sz w:val="24"/>
            <w:szCs w:val="24"/>
            <w:u w:val="none"/>
          </w:rPr>
          <w:t>пунктом 5.6</w:t>
        </w:r>
      </w:hyperlink>
      <w:r w:rsidRPr="006257F4">
        <w:rPr>
          <w:rFonts w:ascii="Times New Roman" w:hAnsi="Times New Roman" w:cs="Times New Roman"/>
          <w:color w:val="000000" w:themeColor="text1"/>
          <w:sz w:val="24"/>
          <w:szCs w:val="24"/>
        </w:rPr>
        <w:t xml:space="preserve"> настоящей статьи. В указанный перечень включаются операторы финансовой платформы, соответствующие критериям, установленным </w:t>
      </w:r>
      <w:hyperlink w:anchor="p777" w:history="1">
        <w:r w:rsidRPr="006257F4">
          <w:rPr>
            <w:rStyle w:val="a3"/>
            <w:rFonts w:ascii="Times New Roman" w:hAnsi="Times New Roman" w:cs="Times New Roman"/>
            <w:color w:val="000000" w:themeColor="text1"/>
            <w:sz w:val="24"/>
            <w:szCs w:val="24"/>
            <w:u w:val="none"/>
          </w:rPr>
          <w:t xml:space="preserve">абзацами </w:t>
        </w:r>
        <w:r w:rsidRPr="006257F4">
          <w:rPr>
            <w:rStyle w:val="a3"/>
            <w:rFonts w:ascii="Times New Roman" w:hAnsi="Times New Roman" w:cs="Times New Roman"/>
            <w:color w:val="000000" w:themeColor="text1"/>
            <w:sz w:val="24"/>
            <w:szCs w:val="24"/>
            <w:u w:val="none"/>
          </w:rPr>
          <w:lastRenderedPageBreak/>
          <w:t>шестым</w:t>
        </w:r>
      </w:hyperlink>
      <w:r w:rsidRPr="006257F4">
        <w:rPr>
          <w:rFonts w:ascii="Times New Roman" w:hAnsi="Times New Roman" w:cs="Times New Roman"/>
          <w:color w:val="000000" w:themeColor="text1"/>
          <w:sz w:val="24"/>
          <w:szCs w:val="24"/>
        </w:rPr>
        <w:t xml:space="preserve"> и </w:t>
      </w:r>
      <w:hyperlink w:anchor="p779" w:history="1">
        <w:r w:rsidRPr="006257F4">
          <w:rPr>
            <w:rStyle w:val="a3"/>
            <w:rFonts w:ascii="Times New Roman" w:hAnsi="Times New Roman" w:cs="Times New Roman"/>
            <w:color w:val="000000" w:themeColor="text1"/>
            <w:sz w:val="24"/>
            <w:szCs w:val="24"/>
            <w:u w:val="none"/>
          </w:rPr>
          <w:t>седьмым</w:t>
        </w:r>
      </w:hyperlink>
      <w:r w:rsidRPr="006257F4">
        <w:rPr>
          <w:rFonts w:ascii="Times New Roman" w:hAnsi="Times New Roman" w:cs="Times New Roman"/>
          <w:color w:val="000000" w:themeColor="text1"/>
          <w:sz w:val="24"/>
          <w:szCs w:val="24"/>
        </w:rPr>
        <w:t xml:space="preserve">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BF1AADA" w14:textId="77777777" w:rsidTr="006257F4">
        <w:trPr>
          <w:tblCellSpacing w:w="15" w:type="dxa"/>
        </w:trPr>
        <w:tc>
          <w:tcPr>
            <w:tcW w:w="0" w:type="auto"/>
            <w:shd w:val="clear" w:color="auto" w:fill="F4F3F8"/>
            <w:vAlign w:val="center"/>
            <w:hideMark/>
          </w:tcPr>
          <w:p w14:paraId="3CE4ADF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1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71343EC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Банки с универсальной лицензией, соответствующие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2"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банки с базовой лицензией, соответствующие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2"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и включенные на основании их заявлений в перечень банков, предусмотренный </w:t>
      </w:r>
      <w:hyperlink w:anchor="p783" w:history="1">
        <w:r w:rsidRPr="006257F4">
          <w:rPr>
            <w:rStyle w:val="a3"/>
            <w:rFonts w:ascii="Times New Roman" w:hAnsi="Times New Roman" w:cs="Times New Roman"/>
            <w:color w:val="000000" w:themeColor="text1"/>
            <w:sz w:val="24"/>
            <w:szCs w:val="24"/>
            <w:u w:val="none"/>
          </w:rPr>
          <w:t>абзацем восьмым</w:t>
        </w:r>
      </w:hyperlink>
      <w:r w:rsidRPr="006257F4">
        <w:rPr>
          <w:rFonts w:ascii="Times New Roman" w:hAnsi="Times New Roman" w:cs="Times New Roman"/>
          <w:color w:val="000000" w:themeColor="text1"/>
          <w:sz w:val="24"/>
          <w:szCs w:val="24"/>
        </w:rPr>
        <w:t xml:space="preserve"> настоящего пункта, операторы финансовых платформ, соответствующие критериям, установленным </w:t>
      </w:r>
      <w:hyperlink w:anchor="p777" w:history="1">
        <w:r w:rsidRPr="006257F4">
          <w:rPr>
            <w:rStyle w:val="a3"/>
            <w:rFonts w:ascii="Times New Roman" w:hAnsi="Times New Roman" w:cs="Times New Roman"/>
            <w:color w:val="000000" w:themeColor="text1"/>
            <w:sz w:val="24"/>
            <w:szCs w:val="24"/>
            <w:u w:val="none"/>
          </w:rPr>
          <w:t>абзацами шестым</w:t>
        </w:r>
      </w:hyperlink>
      <w:r w:rsidRPr="006257F4">
        <w:rPr>
          <w:rFonts w:ascii="Times New Roman" w:hAnsi="Times New Roman" w:cs="Times New Roman"/>
          <w:color w:val="000000" w:themeColor="text1"/>
          <w:sz w:val="24"/>
          <w:szCs w:val="24"/>
        </w:rPr>
        <w:t xml:space="preserve"> и </w:t>
      </w:r>
      <w:hyperlink w:anchor="p779" w:history="1">
        <w:r w:rsidRPr="006257F4">
          <w:rPr>
            <w:rStyle w:val="a3"/>
            <w:rFonts w:ascii="Times New Roman" w:hAnsi="Times New Roman" w:cs="Times New Roman"/>
            <w:color w:val="000000" w:themeColor="text1"/>
            <w:sz w:val="24"/>
            <w:szCs w:val="24"/>
            <w:u w:val="none"/>
          </w:rPr>
          <w:t>седьмым</w:t>
        </w:r>
      </w:hyperlink>
      <w:r w:rsidRPr="006257F4">
        <w:rPr>
          <w:rFonts w:ascii="Times New Roman" w:hAnsi="Times New Roman" w:cs="Times New Roman"/>
          <w:color w:val="000000" w:themeColor="text1"/>
          <w:sz w:val="24"/>
          <w:szCs w:val="24"/>
        </w:rPr>
        <w:t xml:space="preserve"> настоящего пункта, и осуществляющие размещение и обновление указанных в </w:t>
      </w:r>
      <w:hyperlink w:anchor="p760" w:history="1">
        <w:r w:rsidRPr="006257F4">
          <w:rPr>
            <w:rStyle w:val="a3"/>
            <w:rFonts w:ascii="Times New Roman" w:hAnsi="Times New Roman" w:cs="Times New Roman"/>
            <w:color w:val="000000" w:themeColor="text1"/>
            <w:sz w:val="24"/>
            <w:szCs w:val="24"/>
            <w:u w:val="none"/>
          </w:rPr>
          <w:t>пункте 5.6</w:t>
        </w:r>
      </w:hyperlink>
      <w:r w:rsidRPr="006257F4">
        <w:rPr>
          <w:rFonts w:ascii="Times New Roman" w:hAnsi="Times New Roman" w:cs="Times New Roman"/>
          <w:color w:val="000000" w:themeColor="text1"/>
          <w:sz w:val="24"/>
          <w:szCs w:val="24"/>
        </w:rPr>
        <w:t xml:space="preserve"> настоящей статьи сведений, обеспечивают совершение действий, предусмотренных </w:t>
      </w:r>
      <w:hyperlink w:anchor="p760" w:history="1">
        <w:r w:rsidRPr="006257F4">
          <w:rPr>
            <w:rStyle w:val="a3"/>
            <w:rFonts w:ascii="Times New Roman" w:hAnsi="Times New Roman" w:cs="Times New Roman"/>
            <w:color w:val="000000" w:themeColor="text1"/>
            <w:sz w:val="24"/>
            <w:szCs w:val="24"/>
            <w:u w:val="none"/>
          </w:rPr>
          <w:t>пунктом 5.6</w:t>
        </w:r>
      </w:hyperlink>
      <w:r w:rsidRPr="006257F4">
        <w:rPr>
          <w:rFonts w:ascii="Times New Roman" w:hAnsi="Times New Roman" w:cs="Times New Roman"/>
          <w:color w:val="000000" w:themeColor="text1"/>
          <w:sz w:val="24"/>
          <w:szCs w:val="24"/>
        </w:rPr>
        <w:t xml:space="preserve"> настоящей статьи, и раскрывают информацию, связанную с их совершением, в соответствии с </w:t>
      </w:r>
      <w:hyperlink r:id="rId918" w:history="1">
        <w:r w:rsidRPr="006257F4">
          <w:rPr>
            <w:rStyle w:val="a3"/>
            <w:rFonts w:ascii="Times New Roman" w:hAnsi="Times New Roman" w:cs="Times New Roman"/>
            <w:color w:val="000000" w:themeColor="text1"/>
            <w:sz w:val="24"/>
            <w:szCs w:val="24"/>
            <w:u w:val="none"/>
          </w:rPr>
          <w:t>требованиями</w:t>
        </w:r>
      </w:hyperlink>
      <w:r w:rsidRPr="006257F4">
        <w:rPr>
          <w:rFonts w:ascii="Times New Roman" w:hAnsi="Times New Roman" w:cs="Times New Roman"/>
          <w:color w:val="000000" w:themeColor="text1"/>
          <w:sz w:val="24"/>
          <w:szCs w:val="24"/>
        </w:rPr>
        <w:t xml:space="preserve">, установленными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AC777F8" w14:textId="77777777" w:rsidTr="006257F4">
        <w:trPr>
          <w:tblCellSpacing w:w="15" w:type="dxa"/>
        </w:trPr>
        <w:tc>
          <w:tcPr>
            <w:tcW w:w="0" w:type="auto"/>
            <w:shd w:val="clear" w:color="auto" w:fill="F4F3F8"/>
            <w:vAlign w:val="center"/>
            <w:hideMark/>
          </w:tcPr>
          <w:p w14:paraId="7C59C4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20.07.2020 </w:t>
            </w:r>
            <w:hyperlink r:id="rId919" w:history="1">
              <w:r w:rsidRPr="006257F4">
                <w:rPr>
                  <w:rStyle w:val="a3"/>
                  <w:rFonts w:ascii="Times New Roman" w:hAnsi="Times New Roman" w:cs="Times New Roman"/>
                  <w:color w:val="000000" w:themeColor="text1"/>
                  <w:sz w:val="24"/>
                  <w:szCs w:val="24"/>
                  <w:u w:val="none"/>
                </w:rPr>
                <w:t>N 212-ФЗ</w:t>
              </w:r>
            </w:hyperlink>
            <w:r w:rsidRPr="006257F4">
              <w:rPr>
                <w:rFonts w:ascii="Times New Roman" w:hAnsi="Times New Roman" w:cs="Times New Roman"/>
                <w:color w:val="000000" w:themeColor="text1"/>
                <w:sz w:val="24"/>
                <w:szCs w:val="24"/>
              </w:rPr>
              <w:t xml:space="preserve">, от 29.12.2020 </w:t>
            </w:r>
            <w:hyperlink r:id="rId920" w:history="1">
              <w:r w:rsidRPr="006257F4">
                <w:rPr>
                  <w:rStyle w:val="a3"/>
                  <w:rFonts w:ascii="Times New Roman" w:hAnsi="Times New Roman" w:cs="Times New Roman"/>
                  <w:color w:val="000000" w:themeColor="text1"/>
                  <w:sz w:val="24"/>
                  <w:szCs w:val="24"/>
                  <w:u w:val="none"/>
                </w:rPr>
                <w:t>N 479-ФЗ</w:t>
              </w:r>
            </w:hyperlink>
            <w:r w:rsidRPr="006257F4">
              <w:rPr>
                <w:rFonts w:ascii="Times New Roman" w:hAnsi="Times New Roman" w:cs="Times New Roman"/>
                <w:color w:val="000000" w:themeColor="text1"/>
                <w:sz w:val="24"/>
                <w:szCs w:val="24"/>
              </w:rPr>
              <w:t xml:space="preserve">) </w:t>
            </w:r>
          </w:p>
        </w:tc>
      </w:tr>
    </w:tbl>
    <w:p w14:paraId="7152308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Банки, не соответствующие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настоящего пункта, операторы финансовых платформ, не соответствующие критериям, установленным </w:t>
      </w:r>
      <w:hyperlink w:anchor="p777" w:history="1">
        <w:r w:rsidRPr="006257F4">
          <w:rPr>
            <w:rStyle w:val="a3"/>
            <w:rFonts w:ascii="Times New Roman" w:hAnsi="Times New Roman" w:cs="Times New Roman"/>
            <w:color w:val="000000" w:themeColor="text1"/>
            <w:sz w:val="24"/>
            <w:szCs w:val="24"/>
            <w:u w:val="none"/>
          </w:rPr>
          <w:t>абзацами шестым</w:t>
        </w:r>
      </w:hyperlink>
      <w:r w:rsidRPr="006257F4">
        <w:rPr>
          <w:rFonts w:ascii="Times New Roman" w:hAnsi="Times New Roman" w:cs="Times New Roman"/>
          <w:color w:val="000000" w:themeColor="text1"/>
          <w:sz w:val="24"/>
          <w:szCs w:val="24"/>
        </w:rPr>
        <w:t xml:space="preserve"> и </w:t>
      </w:r>
      <w:hyperlink w:anchor="p779" w:history="1">
        <w:r w:rsidRPr="006257F4">
          <w:rPr>
            <w:rStyle w:val="a3"/>
            <w:rFonts w:ascii="Times New Roman" w:hAnsi="Times New Roman" w:cs="Times New Roman"/>
            <w:color w:val="000000" w:themeColor="text1"/>
            <w:sz w:val="24"/>
            <w:szCs w:val="24"/>
            <w:u w:val="none"/>
          </w:rPr>
          <w:t>седьмым</w:t>
        </w:r>
      </w:hyperlink>
      <w:r w:rsidRPr="006257F4">
        <w:rPr>
          <w:rFonts w:ascii="Times New Roman" w:hAnsi="Times New Roman" w:cs="Times New Roman"/>
          <w:color w:val="000000" w:themeColor="text1"/>
          <w:sz w:val="24"/>
          <w:szCs w:val="24"/>
        </w:rPr>
        <w:t xml:space="preserve"> настоящего пункта, не вправе совершать действия, предусмотренные </w:t>
      </w:r>
      <w:hyperlink w:anchor="p760" w:history="1">
        <w:r w:rsidRPr="006257F4">
          <w:rPr>
            <w:rStyle w:val="a3"/>
            <w:rFonts w:ascii="Times New Roman" w:hAnsi="Times New Roman" w:cs="Times New Roman"/>
            <w:color w:val="000000" w:themeColor="text1"/>
            <w:sz w:val="24"/>
            <w:szCs w:val="24"/>
            <w:u w:val="none"/>
          </w:rPr>
          <w:t>пунктом 5.6</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25FFEAA" w14:textId="77777777" w:rsidTr="006257F4">
        <w:trPr>
          <w:tblCellSpacing w:w="15" w:type="dxa"/>
        </w:trPr>
        <w:tc>
          <w:tcPr>
            <w:tcW w:w="0" w:type="auto"/>
            <w:shd w:val="clear" w:color="auto" w:fill="F4F3F8"/>
            <w:vAlign w:val="center"/>
            <w:hideMark/>
          </w:tcPr>
          <w:p w14:paraId="791D415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2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20.07.2020 N 212-ФЗ) </w:t>
            </w:r>
          </w:p>
        </w:tc>
      </w:tr>
    </w:tbl>
    <w:p w14:paraId="67B9C72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A597865" w14:textId="77777777" w:rsidTr="006257F4">
        <w:trPr>
          <w:tblCellSpacing w:w="15" w:type="dxa"/>
        </w:trPr>
        <w:tc>
          <w:tcPr>
            <w:tcW w:w="0" w:type="auto"/>
            <w:shd w:val="clear" w:color="auto" w:fill="F4F3F8"/>
            <w:vAlign w:val="center"/>
            <w:hideMark/>
          </w:tcPr>
          <w:p w14:paraId="5D1A05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5.7 введен Федеральным </w:t>
            </w:r>
            <w:hyperlink r:id="rId92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31.12.2017 N 482-ФЗ) </w:t>
            </w:r>
          </w:p>
        </w:tc>
      </w:tr>
    </w:tbl>
    <w:p w14:paraId="656CA8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BEAF900" w14:textId="77777777" w:rsidTr="006257F4">
        <w:trPr>
          <w:tblCellSpacing w:w="15" w:type="dxa"/>
        </w:trPr>
        <w:tc>
          <w:tcPr>
            <w:tcW w:w="0" w:type="auto"/>
            <w:shd w:val="clear" w:color="auto" w:fill="F4F3F8"/>
            <w:vAlign w:val="center"/>
            <w:hideMark/>
          </w:tcPr>
          <w:p w14:paraId="149314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979422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С 01.10.2025 п. 5.8 ст. 7 применяется к операторам по приему платежей (</w:t>
            </w:r>
            <w:hyperlink r:id="rId923"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10.07.2023 N 298-ФЗ). </w:t>
            </w:r>
          </w:p>
        </w:tc>
      </w:tr>
    </w:tbl>
    <w:p w14:paraId="305F6F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27D1FB1" w14:textId="77777777" w:rsidTr="006257F4">
        <w:trPr>
          <w:tblCellSpacing w:w="15" w:type="dxa"/>
        </w:trPr>
        <w:tc>
          <w:tcPr>
            <w:tcW w:w="0" w:type="auto"/>
            <w:shd w:val="clear" w:color="auto" w:fill="F4F3F8"/>
            <w:vAlign w:val="center"/>
            <w:hideMark/>
          </w:tcPr>
          <w:p w14:paraId="583FE7B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26A9931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 основаниях введения в отношении НФО запрета на проведение идентификации в порядке п. 5.8 ст. 7 на срок до одного года см. </w:t>
            </w:r>
            <w:hyperlink r:id="rId924" w:history="1">
              <w:r w:rsidRPr="006257F4">
                <w:rPr>
                  <w:rStyle w:val="a3"/>
                  <w:rFonts w:ascii="Times New Roman" w:hAnsi="Times New Roman" w:cs="Times New Roman"/>
                  <w:color w:val="000000" w:themeColor="text1"/>
                  <w:sz w:val="24"/>
                  <w:szCs w:val="24"/>
                  <w:u w:val="none"/>
                </w:rPr>
                <w:t>ст. 76.9-4</w:t>
              </w:r>
            </w:hyperlink>
            <w:r w:rsidRPr="006257F4">
              <w:rPr>
                <w:rFonts w:ascii="Times New Roman" w:hAnsi="Times New Roman" w:cs="Times New Roman"/>
                <w:color w:val="000000" w:themeColor="text1"/>
                <w:sz w:val="24"/>
                <w:szCs w:val="24"/>
              </w:rPr>
              <w:t xml:space="preserve"> ФЗ от 10.07.2002 N 86-ФЗ. </w:t>
            </w:r>
          </w:p>
        </w:tc>
      </w:tr>
    </w:tbl>
    <w:p w14:paraId="25359B93" w14:textId="77777777" w:rsidR="006257F4" w:rsidRPr="006257F4" w:rsidRDefault="006257F4" w:rsidP="006257F4">
      <w:pPr>
        <w:rPr>
          <w:rFonts w:ascii="Times New Roman" w:hAnsi="Times New Roman" w:cs="Times New Roman"/>
          <w:color w:val="000000" w:themeColor="text1"/>
          <w:sz w:val="24"/>
          <w:szCs w:val="24"/>
        </w:rPr>
      </w:pPr>
      <w:bookmarkStart w:id="111" w:name="p794"/>
      <w:bookmarkEnd w:id="111"/>
      <w:r w:rsidRPr="006257F4">
        <w:rPr>
          <w:rFonts w:ascii="Times New Roman" w:hAnsi="Times New Roman" w:cs="Times New Roman"/>
          <w:color w:val="000000" w:themeColor="text1"/>
          <w:sz w:val="24"/>
          <w:szCs w:val="24"/>
        </w:rPr>
        <w:t xml:space="preserve">5.8. Кредитные организации и иные организации, осуществляющие операции с денежными средствами или иным имуществом, указанные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r:id="rId92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rsidRPr="006257F4">
        <w:rPr>
          <w:rFonts w:ascii="Times New Roman" w:hAnsi="Times New Roman" w:cs="Times New Roman"/>
          <w:color w:val="000000" w:themeColor="text1"/>
          <w:sz w:val="24"/>
          <w:szCs w:val="24"/>
        </w:rPr>
        <w:lastRenderedPageBreak/>
        <w:t xml:space="preserve">положений законодательных актов Российской Федерации", при соблюдении следующих условий: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777130" w14:textId="77777777" w:rsidTr="006257F4">
        <w:trPr>
          <w:tblCellSpacing w:w="15" w:type="dxa"/>
        </w:trPr>
        <w:tc>
          <w:tcPr>
            <w:tcW w:w="0" w:type="auto"/>
            <w:shd w:val="clear" w:color="auto" w:fill="F4F3F8"/>
            <w:vAlign w:val="center"/>
            <w:hideMark/>
          </w:tcPr>
          <w:p w14:paraId="149E1A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11.03.2024 </w:t>
            </w:r>
            <w:hyperlink r:id="rId926"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от 08.08.2024 </w:t>
            </w:r>
            <w:hyperlink r:id="rId927"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513DE6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4ECD02D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5216729" w14:textId="77777777" w:rsidTr="006257F4">
        <w:trPr>
          <w:tblCellSpacing w:w="15" w:type="dxa"/>
        </w:trPr>
        <w:tc>
          <w:tcPr>
            <w:tcW w:w="0" w:type="auto"/>
            <w:shd w:val="clear" w:color="auto" w:fill="F4F3F8"/>
            <w:vAlign w:val="center"/>
            <w:hideMark/>
          </w:tcPr>
          <w:p w14:paraId="29F207C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2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2D7F722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w:t>
      </w:r>
    </w:p>
    <w:p w14:paraId="0D4A147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 - физическое лицо, клиент - юридическое лицо не являются лицами, в отношении которых в соответствии с </w:t>
      </w:r>
      <w:hyperlink w:anchor="p1216" w:history="1">
        <w:r w:rsidRPr="006257F4">
          <w:rPr>
            <w:rStyle w:val="a3"/>
            <w:rFonts w:ascii="Times New Roman" w:hAnsi="Times New Roman" w:cs="Times New Roman"/>
            <w:color w:val="000000" w:themeColor="text1"/>
            <w:sz w:val="24"/>
            <w:szCs w:val="24"/>
            <w:u w:val="none"/>
          </w:rPr>
          <w:t>частью четвертой статьи 8</w:t>
        </w:r>
      </w:hyperlink>
      <w:r w:rsidRPr="006257F4">
        <w:rPr>
          <w:rFonts w:ascii="Times New Roman" w:hAnsi="Times New Roman" w:cs="Times New Roman"/>
          <w:color w:val="000000" w:themeColor="text1"/>
          <w:sz w:val="24"/>
          <w:szCs w:val="24"/>
        </w:rPr>
        <w:t xml:space="preserve"> настоящего Федерального закона вступившим в законную силу решением суда приостановлены операции с денежными средствами или иным имуществом; </w:t>
      </w:r>
    </w:p>
    <w:p w14:paraId="6E00B1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 организации, указанной в </w:t>
      </w:r>
      <w:hyperlink w:anchor="p794"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 </w:t>
      </w:r>
    </w:p>
    <w:p w14:paraId="2B9C42F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 организации, указанной в </w:t>
      </w:r>
      <w:hyperlink w:anchor="p794"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отсутствуют основания полагать, что бенефициарным владельцем клиента - физического лица является иное физическое лицо; </w:t>
      </w:r>
    </w:p>
    <w:p w14:paraId="24C27E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 </w:t>
      </w:r>
    </w:p>
    <w:p w14:paraId="547C2D9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 - физическое лицо, клиент - юридическое лицо не являются лицами, в отношении которых имеется информация о применении к ним мер, предусмотренных </w:t>
      </w:r>
      <w:hyperlink w:anchor="p735" w:history="1">
        <w:r w:rsidRPr="006257F4">
          <w:rPr>
            <w:rStyle w:val="a3"/>
            <w:rFonts w:ascii="Times New Roman" w:hAnsi="Times New Roman" w:cs="Times New Roman"/>
            <w:color w:val="000000" w:themeColor="text1"/>
            <w:sz w:val="24"/>
            <w:szCs w:val="24"/>
            <w:u w:val="none"/>
          </w:rPr>
          <w:t>пунктами 5.2</w:t>
        </w:r>
      </w:hyperlink>
      <w:r w:rsidRPr="006257F4">
        <w:rPr>
          <w:rFonts w:ascii="Times New Roman" w:hAnsi="Times New Roman" w:cs="Times New Roman"/>
          <w:color w:val="000000" w:themeColor="text1"/>
          <w:sz w:val="24"/>
          <w:szCs w:val="24"/>
        </w:rPr>
        <w:t xml:space="preserve"> и (или) </w:t>
      </w:r>
      <w:hyperlink w:anchor="p844" w:history="1">
        <w:r w:rsidRPr="006257F4">
          <w:rPr>
            <w:rStyle w:val="a3"/>
            <w:rFonts w:ascii="Times New Roman" w:hAnsi="Times New Roman" w:cs="Times New Roman"/>
            <w:color w:val="000000" w:themeColor="text1"/>
            <w:sz w:val="24"/>
            <w:szCs w:val="24"/>
            <w:u w:val="none"/>
          </w:rPr>
          <w:t>11</w:t>
        </w:r>
      </w:hyperlink>
      <w:r w:rsidRPr="006257F4">
        <w:rPr>
          <w:rFonts w:ascii="Times New Roman" w:hAnsi="Times New Roman" w:cs="Times New Roman"/>
          <w:color w:val="000000" w:themeColor="text1"/>
          <w:sz w:val="24"/>
          <w:szCs w:val="24"/>
        </w:rPr>
        <w:t xml:space="preserve"> настоящей статьи. </w:t>
      </w:r>
    </w:p>
    <w:p w14:paraId="3AED2CE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w:t>
      </w:r>
      <w:hyperlink r:id="rId92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w:t>
      </w:r>
      <w:r w:rsidRPr="006257F4">
        <w:rPr>
          <w:rFonts w:ascii="Times New Roman" w:hAnsi="Times New Roman" w:cs="Times New Roman"/>
          <w:color w:val="000000" w:themeColor="text1"/>
          <w:sz w:val="24"/>
          <w:szCs w:val="24"/>
        </w:rPr>
        <w:lastRenderedPageBreak/>
        <w:t xml:space="preserve">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B636D04" w14:textId="77777777" w:rsidTr="006257F4">
        <w:trPr>
          <w:tblCellSpacing w:w="15" w:type="dxa"/>
        </w:trPr>
        <w:tc>
          <w:tcPr>
            <w:tcW w:w="0" w:type="auto"/>
            <w:shd w:val="clear" w:color="auto" w:fill="F4F3F8"/>
            <w:vAlign w:val="center"/>
            <w:hideMark/>
          </w:tcPr>
          <w:p w14:paraId="37E085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01.07.2021 </w:t>
            </w:r>
            <w:hyperlink r:id="rId930" w:history="1">
              <w:r w:rsidRPr="006257F4">
                <w:rPr>
                  <w:rStyle w:val="a3"/>
                  <w:rFonts w:ascii="Times New Roman" w:hAnsi="Times New Roman" w:cs="Times New Roman"/>
                  <w:color w:val="000000" w:themeColor="text1"/>
                  <w:sz w:val="24"/>
                  <w:szCs w:val="24"/>
                  <w:u w:val="none"/>
                </w:rPr>
                <w:t>N 266-ФЗ</w:t>
              </w:r>
            </w:hyperlink>
            <w:r w:rsidRPr="006257F4">
              <w:rPr>
                <w:rFonts w:ascii="Times New Roman" w:hAnsi="Times New Roman" w:cs="Times New Roman"/>
                <w:color w:val="000000" w:themeColor="text1"/>
                <w:sz w:val="24"/>
                <w:szCs w:val="24"/>
              </w:rPr>
              <w:t xml:space="preserve">, от 11.03.2024 </w:t>
            </w:r>
            <w:hyperlink r:id="rId931" w:history="1">
              <w:r w:rsidRPr="006257F4">
                <w:rPr>
                  <w:rStyle w:val="a3"/>
                  <w:rFonts w:ascii="Times New Roman" w:hAnsi="Times New Roman" w:cs="Times New Roman"/>
                  <w:color w:val="000000" w:themeColor="text1"/>
                  <w:sz w:val="24"/>
                  <w:szCs w:val="24"/>
                  <w:u w:val="none"/>
                </w:rPr>
                <w:t>N 45-ФЗ</w:t>
              </w:r>
            </w:hyperlink>
            <w:r w:rsidRPr="006257F4">
              <w:rPr>
                <w:rFonts w:ascii="Times New Roman" w:hAnsi="Times New Roman" w:cs="Times New Roman"/>
                <w:color w:val="000000" w:themeColor="text1"/>
                <w:sz w:val="24"/>
                <w:szCs w:val="24"/>
              </w:rPr>
              <w:t xml:space="preserve">) </w:t>
            </w:r>
          </w:p>
        </w:tc>
      </w:tr>
    </w:tbl>
    <w:p w14:paraId="705A0AB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w:t>
      </w:r>
      <w:hyperlink w:anchor="p794"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предпринимает действия, предусмотренные </w:t>
      </w:r>
      <w:hyperlink w:anchor="p450" w:history="1">
        <w:r w:rsidRPr="006257F4">
          <w:rPr>
            <w:rStyle w:val="a3"/>
            <w:rFonts w:ascii="Times New Roman" w:hAnsi="Times New Roman" w:cs="Times New Roman"/>
            <w:color w:val="000000" w:themeColor="text1"/>
            <w:sz w:val="24"/>
            <w:szCs w:val="24"/>
            <w:u w:val="none"/>
          </w:rPr>
          <w:t>подпунктом 3 пункта 1</w:t>
        </w:r>
      </w:hyperlink>
      <w:r w:rsidRPr="006257F4">
        <w:rPr>
          <w:rFonts w:ascii="Times New Roman" w:hAnsi="Times New Roman" w:cs="Times New Roman"/>
          <w:color w:val="000000" w:themeColor="text1"/>
          <w:sz w:val="24"/>
          <w:szCs w:val="24"/>
        </w:rPr>
        <w:t xml:space="preserve"> настоящей статьи, в порядке, определенном правилами внутреннего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EC9E322" w14:textId="77777777" w:rsidTr="006257F4">
        <w:trPr>
          <w:tblCellSpacing w:w="15" w:type="dxa"/>
        </w:trPr>
        <w:tc>
          <w:tcPr>
            <w:tcW w:w="0" w:type="auto"/>
            <w:shd w:val="clear" w:color="auto" w:fill="F4F3F8"/>
            <w:vAlign w:val="center"/>
            <w:hideMark/>
          </w:tcPr>
          <w:p w14:paraId="495A0D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5.8 в ред. Федерального </w:t>
            </w:r>
            <w:hyperlink r:id="rId93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421B5CA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5.8-1. Банки с универсальной лицензией, соответствующие критериям, установленным </w:t>
      </w:r>
      <w:hyperlink w:anchor="p771"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773" w:history="1">
        <w:r w:rsidRPr="006257F4">
          <w:rPr>
            <w:rStyle w:val="a3"/>
            <w:rFonts w:ascii="Times New Roman" w:hAnsi="Times New Roman" w:cs="Times New Roman"/>
            <w:color w:val="000000" w:themeColor="text1"/>
            <w:sz w:val="24"/>
            <w:szCs w:val="24"/>
            <w:u w:val="none"/>
          </w:rPr>
          <w:t>четвертым пункта 5.7</w:t>
        </w:r>
      </w:hyperlink>
      <w:r w:rsidRPr="006257F4">
        <w:rPr>
          <w:rFonts w:ascii="Times New Roman" w:hAnsi="Times New Roman" w:cs="Times New Roman"/>
          <w:color w:val="000000" w:themeColor="text1"/>
          <w:sz w:val="24"/>
          <w:szCs w:val="24"/>
        </w:rPr>
        <w:t xml:space="preserve"> настоящей статьи, обязаны обеспечить возможность клиентам - физическим лицам открывать счета (вклады) в рублях, а также получать кредиты в рублях без личного присутствия после проведения идентификации клиента - физического лица в порядке, предусмотренном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Такая возможность обеспечивается банком посредством своего официального сайта в сети Интернет, а также мобильного приложения, которое соответствует </w:t>
      </w:r>
      <w:hyperlink r:id="rId933" w:history="1">
        <w:r w:rsidRPr="006257F4">
          <w:rPr>
            <w:rStyle w:val="a3"/>
            <w:rFonts w:ascii="Times New Roman" w:hAnsi="Times New Roman" w:cs="Times New Roman"/>
            <w:color w:val="000000" w:themeColor="text1"/>
            <w:sz w:val="24"/>
            <w:szCs w:val="24"/>
            <w:u w:val="none"/>
          </w:rPr>
          <w:t>критериям</w:t>
        </w:r>
      </w:hyperlink>
      <w:r w:rsidRPr="006257F4">
        <w:rPr>
          <w:rFonts w:ascii="Times New Roman" w:hAnsi="Times New Roman" w:cs="Times New Roman"/>
          <w:color w:val="000000" w:themeColor="text1"/>
          <w:sz w:val="24"/>
          <w:szCs w:val="24"/>
        </w:rPr>
        <w:t xml:space="preserve">, установленным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AA33D9A" w14:textId="77777777" w:rsidTr="006257F4">
        <w:trPr>
          <w:tblCellSpacing w:w="15" w:type="dxa"/>
        </w:trPr>
        <w:tc>
          <w:tcPr>
            <w:tcW w:w="0" w:type="auto"/>
            <w:shd w:val="clear" w:color="auto" w:fill="F4F3F8"/>
            <w:vAlign w:val="center"/>
            <w:hideMark/>
          </w:tcPr>
          <w:p w14:paraId="2EBF441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5.8-1 введен Федеральным </w:t>
            </w:r>
            <w:hyperlink r:id="rId93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29.12.2020 N 479-ФЗ) </w:t>
            </w:r>
          </w:p>
        </w:tc>
      </w:tr>
    </w:tbl>
    <w:p w14:paraId="637F3FB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5.9. Утратил силу с 1 января 2021 года. - Федеральный </w:t>
      </w:r>
      <w:hyperlink r:id="rId935"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29.12.2020 N 479-ФЗ. </w:t>
      </w:r>
    </w:p>
    <w:p w14:paraId="23BB68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anchor="p794" w:history="1">
        <w:r w:rsidRPr="006257F4">
          <w:rPr>
            <w:rStyle w:val="a3"/>
            <w:rFonts w:ascii="Times New Roman" w:hAnsi="Times New Roman" w:cs="Times New Roman"/>
            <w:color w:val="000000" w:themeColor="text1"/>
            <w:sz w:val="24"/>
            <w:szCs w:val="24"/>
            <w:u w:val="none"/>
          </w:rPr>
          <w:t>абзаце первом пункта 5.8</w:t>
        </w:r>
      </w:hyperlink>
      <w:r w:rsidRPr="006257F4">
        <w:rPr>
          <w:rFonts w:ascii="Times New Roman" w:hAnsi="Times New Roman" w:cs="Times New Roman"/>
          <w:color w:val="000000" w:themeColor="text1"/>
          <w:sz w:val="24"/>
          <w:szCs w:val="24"/>
        </w:rP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 </w:t>
      </w:r>
    </w:p>
    <w:p w14:paraId="67978DD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если клиентом - физическим лицом, идентифицированным в порядке, предусмотренном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в организации из числа организаций, указанных в </w:t>
      </w:r>
      <w:hyperlink w:anchor="p794" w:history="1">
        <w:r w:rsidRPr="006257F4">
          <w:rPr>
            <w:rStyle w:val="a3"/>
            <w:rFonts w:ascii="Times New Roman" w:hAnsi="Times New Roman" w:cs="Times New Roman"/>
            <w:color w:val="000000" w:themeColor="text1"/>
            <w:sz w:val="24"/>
            <w:szCs w:val="24"/>
            <w:u w:val="none"/>
          </w:rPr>
          <w:t>абзаце первом пункта 5.8</w:t>
        </w:r>
      </w:hyperlink>
      <w:r w:rsidRPr="006257F4">
        <w:rPr>
          <w:rFonts w:ascii="Times New Roman" w:hAnsi="Times New Roman" w:cs="Times New Roman"/>
          <w:color w:val="000000" w:themeColor="text1"/>
          <w:sz w:val="24"/>
          <w:szCs w:val="24"/>
        </w:rPr>
        <w:t xml:space="preserve">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w:t>
      </w:r>
      <w:hyperlink w:anchor="p794" w:history="1">
        <w:r w:rsidRPr="006257F4">
          <w:rPr>
            <w:rStyle w:val="a3"/>
            <w:rFonts w:ascii="Times New Roman" w:hAnsi="Times New Roman" w:cs="Times New Roman"/>
            <w:color w:val="000000" w:themeColor="text1"/>
            <w:sz w:val="24"/>
            <w:szCs w:val="24"/>
            <w:u w:val="none"/>
          </w:rPr>
          <w:t>абзаце первом пункта 5.8</w:t>
        </w:r>
      </w:hyperlink>
      <w:r w:rsidRPr="006257F4">
        <w:rPr>
          <w:rFonts w:ascii="Times New Roman" w:hAnsi="Times New Roman" w:cs="Times New Roman"/>
          <w:color w:val="000000" w:themeColor="text1"/>
          <w:sz w:val="24"/>
          <w:szCs w:val="24"/>
        </w:rPr>
        <w:t xml:space="preserve">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w:t>
      </w:r>
      <w:hyperlink w:anchor="p794" w:history="1">
        <w:r w:rsidRPr="006257F4">
          <w:rPr>
            <w:rStyle w:val="a3"/>
            <w:rFonts w:ascii="Times New Roman" w:hAnsi="Times New Roman" w:cs="Times New Roman"/>
            <w:color w:val="000000" w:themeColor="text1"/>
            <w:sz w:val="24"/>
            <w:szCs w:val="24"/>
            <w:u w:val="none"/>
          </w:rPr>
          <w:t>пунктом 5.8</w:t>
        </w:r>
      </w:hyperlink>
      <w:r w:rsidRPr="006257F4">
        <w:rPr>
          <w:rFonts w:ascii="Times New Roman" w:hAnsi="Times New Roman" w:cs="Times New Roman"/>
          <w:color w:val="000000" w:themeColor="text1"/>
          <w:sz w:val="24"/>
          <w:szCs w:val="24"/>
        </w:rPr>
        <w:t xml:space="preserve"> настоящей статьи, совершил операцию с денежными средствами или иным имуществом при личном присутствии в этой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9386F78" w14:textId="77777777" w:rsidTr="006257F4">
        <w:trPr>
          <w:tblCellSpacing w:w="15" w:type="dxa"/>
        </w:trPr>
        <w:tc>
          <w:tcPr>
            <w:tcW w:w="0" w:type="auto"/>
            <w:shd w:val="clear" w:color="auto" w:fill="F4F3F8"/>
            <w:vAlign w:val="center"/>
            <w:hideMark/>
          </w:tcPr>
          <w:p w14:paraId="3C2A2E2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5.10 в ред. Федерального </w:t>
            </w:r>
            <w:hyperlink r:id="rId93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4519335F" w14:textId="77777777" w:rsidR="006257F4" w:rsidRPr="006257F4" w:rsidRDefault="006257F4" w:rsidP="006257F4">
      <w:pPr>
        <w:rPr>
          <w:rFonts w:ascii="Times New Roman" w:hAnsi="Times New Roman" w:cs="Times New Roman"/>
          <w:color w:val="000000" w:themeColor="text1"/>
          <w:sz w:val="24"/>
          <w:szCs w:val="24"/>
        </w:rPr>
      </w:pPr>
      <w:proofErr w:type="gramStart"/>
      <w:r w:rsidRPr="006257F4">
        <w:rPr>
          <w:rFonts w:ascii="Times New Roman" w:hAnsi="Times New Roman" w:cs="Times New Roman"/>
          <w:color w:val="000000" w:themeColor="text1"/>
          <w:sz w:val="24"/>
          <w:szCs w:val="24"/>
        </w:rPr>
        <w:t>5.11 - 5.12</w:t>
      </w:r>
      <w:proofErr w:type="gramEnd"/>
      <w:r w:rsidRPr="006257F4">
        <w:rPr>
          <w:rFonts w:ascii="Times New Roman" w:hAnsi="Times New Roman" w:cs="Times New Roman"/>
          <w:color w:val="000000" w:themeColor="text1"/>
          <w:sz w:val="24"/>
          <w:szCs w:val="24"/>
        </w:rPr>
        <w:t xml:space="preserve">. Утратили силу с 1 января 2021 года. - Федеральный </w:t>
      </w:r>
      <w:hyperlink r:id="rId937"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29.12.2020 N 479-ФЗ. </w:t>
      </w:r>
    </w:p>
    <w:p w14:paraId="72D4A91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5.13. Кредитные организации, филиалы иностранных банков обязаны документально фиксировать и представлять в уполномоченный орган не позднее трех </w:t>
      </w:r>
      <w:r w:rsidRPr="006257F4">
        <w:rPr>
          <w:rFonts w:ascii="Times New Roman" w:hAnsi="Times New Roman" w:cs="Times New Roman"/>
          <w:color w:val="000000" w:themeColor="text1"/>
          <w:sz w:val="24"/>
          <w:szCs w:val="24"/>
        </w:rPr>
        <w:lastRenderedPageBreak/>
        <w:t xml:space="preserve">рабочих дней, следующих за днем совершения операции, следующие сведения по указанной в </w:t>
      </w:r>
      <w:hyperlink w:anchor="p278" w:history="1">
        <w:r w:rsidRPr="006257F4">
          <w:rPr>
            <w:rStyle w:val="a3"/>
            <w:rFonts w:ascii="Times New Roman" w:hAnsi="Times New Roman" w:cs="Times New Roman"/>
            <w:color w:val="000000" w:themeColor="text1"/>
            <w:sz w:val="24"/>
            <w:szCs w:val="24"/>
            <w:u w:val="none"/>
          </w:rPr>
          <w:t>пункте 1.5 статьи 6</w:t>
        </w:r>
      </w:hyperlink>
      <w:r w:rsidRPr="006257F4">
        <w:rPr>
          <w:rFonts w:ascii="Times New Roman" w:hAnsi="Times New Roman" w:cs="Times New Roman"/>
          <w:color w:val="000000" w:themeColor="text1"/>
          <w:sz w:val="24"/>
          <w:szCs w:val="24"/>
        </w:rPr>
        <w:t xml:space="preserve"> настоящего Федерального закона операции: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0447B72" w14:textId="77777777" w:rsidTr="006257F4">
        <w:trPr>
          <w:tblCellSpacing w:w="15" w:type="dxa"/>
        </w:trPr>
        <w:tc>
          <w:tcPr>
            <w:tcW w:w="0" w:type="auto"/>
            <w:shd w:val="clear" w:color="auto" w:fill="F4F3F8"/>
            <w:vAlign w:val="center"/>
            <w:hideMark/>
          </w:tcPr>
          <w:p w14:paraId="6368A31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3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E40AE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дату и место совершения операции с денежными средствами в наличной форме; </w:t>
      </w:r>
    </w:p>
    <w:p w14:paraId="32627A0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сумму, на которую совершена операция с денежными средствами в наличной форме; </w:t>
      </w:r>
    </w:p>
    <w:p w14:paraId="06EF11D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номер платежной карты, с использованием которой совершена операция с денежными средствами в наличной форме; </w:t>
      </w:r>
    </w:p>
    <w:p w14:paraId="1C8C35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 </w:t>
      </w:r>
    </w:p>
    <w:p w14:paraId="49F32B9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сведения, необходимые для идентификации физического лица, совершившего операцию с денежными средствами в наличной </w:t>
      </w:r>
      <w:proofErr w:type="gramStart"/>
      <w:r w:rsidRPr="006257F4">
        <w:rPr>
          <w:rFonts w:ascii="Times New Roman" w:hAnsi="Times New Roman" w:cs="Times New Roman"/>
          <w:color w:val="000000" w:themeColor="text1"/>
          <w:sz w:val="24"/>
          <w:szCs w:val="24"/>
        </w:rPr>
        <w:t>форме, в случае, если</w:t>
      </w:r>
      <w:proofErr w:type="gramEnd"/>
      <w:r w:rsidRPr="006257F4">
        <w:rPr>
          <w:rFonts w:ascii="Times New Roman" w:hAnsi="Times New Roman" w:cs="Times New Roman"/>
          <w:color w:val="000000" w:themeColor="text1"/>
          <w:sz w:val="24"/>
          <w:szCs w:val="24"/>
        </w:rPr>
        <w:t xml:space="preserve"> операция с денежными средствами в наличной форме совершена с участием уполномоченного сотрудника кредитной организации, филиала иностранного банка;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696AD30" w14:textId="77777777" w:rsidTr="006257F4">
        <w:trPr>
          <w:tblCellSpacing w:w="15" w:type="dxa"/>
        </w:trPr>
        <w:tc>
          <w:tcPr>
            <w:tcW w:w="0" w:type="auto"/>
            <w:shd w:val="clear" w:color="auto" w:fill="F4F3F8"/>
            <w:vAlign w:val="center"/>
            <w:hideMark/>
          </w:tcPr>
          <w:p w14:paraId="10DD587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3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D7EBE8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наименование иностранного банка, эмитировавшего платежную карту, с использованием которой совершена операция с денежными средствами в наличной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656BABA" w14:textId="77777777" w:rsidTr="006257F4">
        <w:trPr>
          <w:tblCellSpacing w:w="15" w:type="dxa"/>
        </w:trPr>
        <w:tc>
          <w:tcPr>
            <w:tcW w:w="0" w:type="auto"/>
            <w:shd w:val="clear" w:color="auto" w:fill="F4F3F8"/>
            <w:vAlign w:val="center"/>
            <w:hideMark/>
          </w:tcPr>
          <w:p w14:paraId="725F8AA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5.13 введен Федеральным </w:t>
            </w:r>
            <w:hyperlink r:id="rId94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27.12.2018 N 565-ФЗ) </w:t>
            </w:r>
          </w:p>
        </w:tc>
      </w:tr>
    </w:tbl>
    <w:p w14:paraId="584642DE" w14:textId="77777777" w:rsidR="006257F4" w:rsidRPr="006257F4" w:rsidRDefault="006257F4" w:rsidP="006257F4">
      <w:pPr>
        <w:rPr>
          <w:rFonts w:ascii="Times New Roman" w:hAnsi="Times New Roman" w:cs="Times New Roman"/>
          <w:color w:val="000000" w:themeColor="text1"/>
          <w:sz w:val="24"/>
          <w:szCs w:val="24"/>
        </w:rPr>
      </w:pPr>
      <w:bookmarkStart w:id="112" w:name="p826"/>
      <w:bookmarkEnd w:id="112"/>
      <w:r w:rsidRPr="006257F4">
        <w:rPr>
          <w:rFonts w:ascii="Times New Roman" w:hAnsi="Times New Roman" w:cs="Times New Roman"/>
          <w:color w:val="000000" w:themeColor="text1"/>
          <w:sz w:val="24"/>
          <w:szCs w:val="24"/>
        </w:rPr>
        <w:t xml:space="preserve">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FAE1FC8" w14:textId="77777777" w:rsidTr="006257F4">
        <w:trPr>
          <w:tblCellSpacing w:w="15" w:type="dxa"/>
        </w:trPr>
        <w:tc>
          <w:tcPr>
            <w:tcW w:w="0" w:type="auto"/>
            <w:shd w:val="clear" w:color="auto" w:fill="F4F3F8"/>
            <w:vAlign w:val="center"/>
            <w:hideMark/>
          </w:tcPr>
          <w:p w14:paraId="1A801B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5.14 введен Федеральным </w:t>
            </w:r>
            <w:hyperlink r:id="rId94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w:t>
            </w:r>
          </w:p>
        </w:tc>
      </w:tr>
    </w:tbl>
    <w:p w14:paraId="1606058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2A515E0" w14:textId="77777777" w:rsidTr="006257F4">
        <w:trPr>
          <w:tblCellSpacing w:w="15" w:type="dxa"/>
        </w:trPr>
        <w:tc>
          <w:tcPr>
            <w:tcW w:w="0" w:type="auto"/>
            <w:shd w:val="clear" w:color="auto" w:fill="F4F3F8"/>
            <w:vAlign w:val="center"/>
            <w:hideMark/>
          </w:tcPr>
          <w:p w14:paraId="000F36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6 в ред. Федерального </w:t>
            </w:r>
            <w:hyperlink r:id="rId94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23.07.2010 N 176-ФЗ) </w:t>
            </w:r>
          </w:p>
        </w:tc>
      </w:tr>
    </w:tbl>
    <w:p w14:paraId="724523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Порядок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90E9CF8" w14:textId="77777777" w:rsidTr="006257F4">
        <w:trPr>
          <w:tblCellSpacing w:w="15" w:type="dxa"/>
        </w:trPr>
        <w:tc>
          <w:tcPr>
            <w:tcW w:w="0" w:type="auto"/>
            <w:shd w:val="clear" w:color="auto" w:fill="F4F3F8"/>
            <w:vAlign w:val="center"/>
            <w:hideMark/>
          </w:tcPr>
          <w:p w14:paraId="617ED06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7 в ред. Федерального </w:t>
            </w:r>
            <w:hyperlink r:id="rId94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0A8B8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r:id="rId944" w:history="1">
        <w:r w:rsidRPr="006257F4">
          <w:rPr>
            <w:rStyle w:val="a3"/>
            <w:rFonts w:ascii="Times New Roman" w:hAnsi="Times New Roman" w:cs="Times New Roman"/>
            <w:color w:val="000000" w:themeColor="text1"/>
            <w:sz w:val="24"/>
            <w:szCs w:val="24"/>
            <w:u w:val="none"/>
          </w:rPr>
          <w:t>тайны</w:t>
        </w:r>
      </w:hyperlink>
      <w:r w:rsidRPr="006257F4">
        <w:rPr>
          <w:rFonts w:ascii="Times New Roman" w:hAnsi="Times New Roman" w:cs="Times New Roman"/>
          <w:color w:val="000000" w:themeColor="text1"/>
          <w:sz w:val="24"/>
          <w:szCs w:val="24"/>
        </w:rPr>
        <w:t xml:space="preserve"> и тайны связи (в части информации о почтовых переводах денежных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5365B84" w14:textId="77777777" w:rsidTr="006257F4">
        <w:trPr>
          <w:tblCellSpacing w:w="15" w:type="dxa"/>
        </w:trPr>
        <w:tc>
          <w:tcPr>
            <w:tcW w:w="0" w:type="auto"/>
            <w:shd w:val="clear" w:color="auto" w:fill="F4F3F8"/>
            <w:vAlign w:val="center"/>
            <w:hideMark/>
          </w:tcPr>
          <w:p w14:paraId="03C8461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8 в ред. Федерального </w:t>
            </w:r>
            <w:hyperlink r:id="rId94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23.07.2010 N 176-ФЗ) </w:t>
            </w:r>
          </w:p>
        </w:tc>
      </w:tr>
    </w:tbl>
    <w:p w14:paraId="0161AB6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9. Утратил силу. - Федеральный </w:t>
      </w:r>
      <w:hyperlink r:id="rId946" w:history="1">
        <w:r w:rsidRPr="006257F4">
          <w:rPr>
            <w:rStyle w:val="a3"/>
            <w:rFonts w:ascii="Times New Roman" w:hAnsi="Times New Roman" w:cs="Times New Roman"/>
            <w:color w:val="000000" w:themeColor="text1"/>
            <w:sz w:val="24"/>
            <w:szCs w:val="24"/>
            <w:u w:val="none"/>
          </w:rPr>
          <w:t>закон</w:t>
        </w:r>
      </w:hyperlink>
      <w:r w:rsidRPr="006257F4">
        <w:rPr>
          <w:rFonts w:ascii="Times New Roman" w:hAnsi="Times New Roman" w:cs="Times New Roman"/>
          <w:color w:val="000000" w:themeColor="text1"/>
          <w:sz w:val="24"/>
          <w:szCs w:val="24"/>
        </w:rPr>
        <w:t xml:space="preserve"> от 11.06.2021 N 165-ФЗ. </w:t>
      </w:r>
    </w:p>
    <w:p w14:paraId="1AF936BB" w14:textId="77777777" w:rsidR="006257F4" w:rsidRPr="006257F4" w:rsidRDefault="006257F4" w:rsidP="006257F4">
      <w:pPr>
        <w:rPr>
          <w:rFonts w:ascii="Times New Roman" w:hAnsi="Times New Roman" w:cs="Times New Roman"/>
          <w:color w:val="000000" w:themeColor="text1"/>
          <w:sz w:val="24"/>
          <w:szCs w:val="24"/>
        </w:rPr>
      </w:pPr>
      <w:bookmarkStart w:id="113" w:name="p835"/>
      <w:bookmarkEnd w:id="113"/>
      <w:r w:rsidRPr="006257F4">
        <w:rPr>
          <w:rFonts w:ascii="Times New Roman" w:hAnsi="Times New Roman" w:cs="Times New Roman"/>
          <w:color w:val="000000" w:themeColor="text1"/>
          <w:sz w:val="24"/>
          <w:szCs w:val="24"/>
        </w:rPr>
        <w:t xml:space="preserve">10. Организации, осуществляющие операции с денежными средствами или иным имуществом, </w:t>
      </w:r>
      <w:hyperlink r:id="rId947" w:history="1">
        <w:r w:rsidRPr="006257F4">
          <w:rPr>
            <w:rStyle w:val="a3"/>
            <w:rFonts w:ascii="Times New Roman" w:hAnsi="Times New Roman" w:cs="Times New Roman"/>
            <w:color w:val="000000" w:themeColor="text1"/>
            <w:sz w:val="24"/>
            <w:szCs w:val="24"/>
            <w:u w:val="none"/>
          </w:rPr>
          <w:t>приостанавливают</w:t>
        </w:r>
      </w:hyperlink>
      <w:r w:rsidRPr="006257F4">
        <w:rPr>
          <w:rFonts w:ascii="Times New Roman" w:hAnsi="Times New Roman" w:cs="Times New Roman"/>
          <w:color w:val="000000" w:themeColor="text1"/>
          <w:sz w:val="24"/>
          <w:szCs w:val="24"/>
        </w:rPr>
        <w:t xml:space="preserve"> соответствующую операцию, за исключением операций по зачислению денежных средств, поступивших на счет физического или юридического лица, </w:t>
      </w:r>
      <w:r w:rsidRPr="006257F4">
        <w:rPr>
          <w:rFonts w:ascii="Times New Roman" w:hAnsi="Times New Roman" w:cs="Times New Roman"/>
          <w:color w:val="000000" w:themeColor="text1"/>
          <w:sz w:val="24"/>
          <w:szCs w:val="24"/>
        </w:rPr>
        <w:lastRenderedPageBreak/>
        <w:t xml:space="preserve">на пять рабочих дней со дня, когда такая операция должна быть проведена, в случае, если хотя бы одной из сторон является: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D0EC477" w14:textId="77777777" w:rsidTr="006257F4">
        <w:trPr>
          <w:tblCellSpacing w:w="15" w:type="dxa"/>
        </w:trPr>
        <w:tc>
          <w:tcPr>
            <w:tcW w:w="0" w:type="auto"/>
            <w:shd w:val="clear" w:color="auto" w:fill="F4F3F8"/>
            <w:vAlign w:val="center"/>
            <w:hideMark/>
          </w:tcPr>
          <w:p w14:paraId="65B5732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4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3A93FA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anchor="p482" w:history="1">
        <w:r w:rsidRPr="006257F4">
          <w:rPr>
            <w:rStyle w:val="a3"/>
            <w:rFonts w:ascii="Times New Roman" w:hAnsi="Times New Roman" w:cs="Times New Roman"/>
            <w:color w:val="000000" w:themeColor="text1"/>
            <w:sz w:val="24"/>
            <w:szCs w:val="24"/>
            <w:u w:val="none"/>
          </w:rPr>
          <w:t>подпунктом 6 пункта 1</w:t>
        </w:r>
      </w:hyperlink>
      <w:r w:rsidRPr="006257F4">
        <w:rPr>
          <w:rFonts w:ascii="Times New Roman" w:hAnsi="Times New Roman" w:cs="Times New Roman"/>
          <w:color w:val="000000" w:themeColor="text1"/>
          <w:sz w:val="24"/>
          <w:szCs w:val="24"/>
        </w:rPr>
        <w:t xml:space="preserve"> настоящей статьи, либо физическое или юридическое лицо, действующее от имени или по указанию таких организации или лица; </w:t>
      </w:r>
    </w:p>
    <w:p w14:paraId="5A0FF21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физическое лицо, осуществляющее операцию с денежными средствами или иным имуществом в соответствии с </w:t>
      </w:r>
      <w:hyperlink w:anchor="p340" w:history="1">
        <w:r w:rsidRPr="006257F4">
          <w:rPr>
            <w:rStyle w:val="a3"/>
            <w:rFonts w:ascii="Times New Roman" w:hAnsi="Times New Roman" w:cs="Times New Roman"/>
            <w:color w:val="000000" w:themeColor="text1"/>
            <w:sz w:val="24"/>
            <w:szCs w:val="24"/>
            <w:u w:val="none"/>
          </w:rPr>
          <w:t>подпунктом 3 пункта 2.4 статьи 6</w:t>
        </w:r>
      </w:hyperlink>
      <w:r w:rsidRPr="006257F4">
        <w:rPr>
          <w:rFonts w:ascii="Times New Roman" w:hAnsi="Times New Roman" w:cs="Times New Roman"/>
          <w:color w:val="000000" w:themeColor="text1"/>
          <w:sz w:val="24"/>
          <w:szCs w:val="24"/>
        </w:rPr>
        <w:t xml:space="preserve"> настоящего Федерального закона. </w:t>
      </w:r>
    </w:p>
    <w:p w14:paraId="30C7D2D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7B1ED82" w14:textId="77777777" w:rsidTr="006257F4">
        <w:trPr>
          <w:tblCellSpacing w:w="15" w:type="dxa"/>
        </w:trPr>
        <w:tc>
          <w:tcPr>
            <w:tcW w:w="0" w:type="auto"/>
            <w:shd w:val="clear" w:color="auto" w:fill="F4F3F8"/>
            <w:vAlign w:val="center"/>
            <w:hideMark/>
          </w:tcPr>
          <w:p w14:paraId="7CF17F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4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FF172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1214" w:history="1">
        <w:r w:rsidRPr="006257F4">
          <w:rPr>
            <w:rStyle w:val="a3"/>
            <w:rFonts w:ascii="Times New Roman" w:hAnsi="Times New Roman" w:cs="Times New Roman"/>
            <w:color w:val="000000" w:themeColor="text1"/>
            <w:sz w:val="24"/>
            <w:szCs w:val="24"/>
            <w:u w:val="none"/>
          </w:rPr>
          <w:t>части третьей статьи 8</w:t>
        </w:r>
      </w:hyperlink>
      <w:r w:rsidRPr="006257F4">
        <w:rPr>
          <w:rFonts w:ascii="Times New Roman" w:hAnsi="Times New Roman" w:cs="Times New Roman"/>
          <w:color w:val="000000" w:themeColor="text1"/>
          <w:sz w:val="24"/>
          <w:szCs w:val="24"/>
        </w:rPr>
        <w:t xml:space="preserve"> настоящего Федерального закона организации, указанные в </w:t>
      </w:r>
      <w:hyperlink w:anchor="p835"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4D656AA" w14:textId="77777777" w:rsidTr="006257F4">
        <w:trPr>
          <w:tblCellSpacing w:w="15" w:type="dxa"/>
        </w:trPr>
        <w:tc>
          <w:tcPr>
            <w:tcW w:w="0" w:type="auto"/>
            <w:shd w:val="clear" w:color="auto" w:fill="F4F3F8"/>
            <w:vAlign w:val="center"/>
            <w:hideMark/>
          </w:tcPr>
          <w:p w14:paraId="4CC4CC1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5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1DC7761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5390522" w14:textId="77777777" w:rsidTr="006257F4">
        <w:trPr>
          <w:tblCellSpacing w:w="15" w:type="dxa"/>
        </w:trPr>
        <w:tc>
          <w:tcPr>
            <w:tcW w:w="0" w:type="auto"/>
            <w:shd w:val="clear" w:color="auto" w:fill="F4F3F8"/>
            <w:vAlign w:val="center"/>
            <w:hideMark/>
          </w:tcPr>
          <w:p w14:paraId="080A7BB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10 в ред. Федерального </w:t>
            </w:r>
            <w:hyperlink r:id="rId95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28.12.2013 N 403-ФЗ) </w:t>
            </w:r>
          </w:p>
        </w:tc>
      </w:tr>
    </w:tbl>
    <w:p w14:paraId="4786A12C" w14:textId="77777777" w:rsidR="006257F4" w:rsidRPr="006257F4" w:rsidRDefault="006257F4" w:rsidP="006257F4">
      <w:pPr>
        <w:rPr>
          <w:rFonts w:ascii="Times New Roman" w:hAnsi="Times New Roman" w:cs="Times New Roman"/>
          <w:color w:val="000000" w:themeColor="text1"/>
          <w:sz w:val="24"/>
          <w:szCs w:val="24"/>
        </w:rPr>
      </w:pPr>
      <w:bookmarkStart w:id="114" w:name="p844"/>
      <w:bookmarkEnd w:id="114"/>
      <w:r w:rsidRPr="006257F4">
        <w:rPr>
          <w:rFonts w:ascii="Times New Roman" w:hAnsi="Times New Roman" w:cs="Times New Roman"/>
          <w:color w:val="000000" w:themeColor="text1"/>
          <w:sz w:val="24"/>
          <w:szCs w:val="24"/>
        </w:rPr>
        <w:t xml:space="preserve">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26E30FD" w14:textId="77777777" w:rsidTr="006257F4">
        <w:trPr>
          <w:tblCellSpacing w:w="15" w:type="dxa"/>
        </w:trPr>
        <w:tc>
          <w:tcPr>
            <w:tcW w:w="0" w:type="auto"/>
            <w:shd w:val="clear" w:color="auto" w:fill="F4F3F8"/>
            <w:vAlign w:val="center"/>
            <w:hideMark/>
          </w:tcPr>
          <w:p w14:paraId="12E1FB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30.12.2015 </w:t>
            </w:r>
            <w:hyperlink r:id="rId952" w:history="1">
              <w:r w:rsidRPr="006257F4">
                <w:rPr>
                  <w:rStyle w:val="a3"/>
                  <w:rFonts w:ascii="Times New Roman" w:hAnsi="Times New Roman" w:cs="Times New Roman"/>
                  <w:color w:val="000000" w:themeColor="text1"/>
                  <w:sz w:val="24"/>
                  <w:szCs w:val="24"/>
                  <w:u w:val="none"/>
                </w:rPr>
                <w:t>N 424-ФЗ</w:t>
              </w:r>
            </w:hyperlink>
            <w:r w:rsidRPr="006257F4">
              <w:rPr>
                <w:rFonts w:ascii="Times New Roman" w:hAnsi="Times New Roman" w:cs="Times New Roman"/>
                <w:color w:val="000000" w:themeColor="text1"/>
                <w:sz w:val="24"/>
                <w:szCs w:val="24"/>
              </w:rPr>
              <w:t xml:space="preserve">, от 23.04.2018 </w:t>
            </w:r>
            <w:hyperlink r:id="rId953"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30.12.2020 </w:t>
            </w:r>
            <w:hyperlink r:id="rId954" w:history="1">
              <w:r w:rsidRPr="006257F4">
                <w:rPr>
                  <w:rStyle w:val="a3"/>
                  <w:rFonts w:ascii="Times New Roman" w:hAnsi="Times New Roman" w:cs="Times New Roman"/>
                  <w:color w:val="000000" w:themeColor="text1"/>
                  <w:sz w:val="24"/>
                  <w:szCs w:val="24"/>
                  <w:u w:val="none"/>
                </w:rPr>
                <w:t>N 536-ФЗ</w:t>
              </w:r>
            </w:hyperlink>
            <w:r w:rsidRPr="006257F4">
              <w:rPr>
                <w:rFonts w:ascii="Times New Roman" w:hAnsi="Times New Roman" w:cs="Times New Roman"/>
                <w:color w:val="000000" w:themeColor="text1"/>
                <w:sz w:val="24"/>
                <w:szCs w:val="24"/>
              </w:rPr>
              <w:t xml:space="preserve">, от 21.12.2021 </w:t>
            </w:r>
            <w:hyperlink r:id="rId955"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585A178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Решение об отказе в совершении операции в соответствии с </w:t>
      </w:r>
      <w:hyperlink w:anchor="p844"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6A14D9" w14:textId="77777777" w:rsidTr="006257F4">
        <w:trPr>
          <w:tblCellSpacing w:w="15" w:type="dxa"/>
        </w:trPr>
        <w:tc>
          <w:tcPr>
            <w:tcW w:w="0" w:type="auto"/>
            <w:shd w:val="clear" w:color="auto" w:fill="F4F3F8"/>
            <w:vAlign w:val="center"/>
            <w:hideMark/>
          </w:tcPr>
          <w:p w14:paraId="13446F2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5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в ред. Федерального </w:t>
            </w:r>
            <w:hyperlink r:id="rId95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57AE9A3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94A8447" w14:textId="77777777" w:rsidTr="006257F4">
        <w:trPr>
          <w:tblCellSpacing w:w="15" w:type="dxa"/>
        </w:trPr>
        <w:tc>
          <w:tcPr>
            <w:tcW w:w="0" w:type="auto"/>
            <w:shd w:val="clear" w:color="auto" w:fill="F4F3F8"/>
            <w:vAlign w:val="center"/>
            <w:hideMark/>
          </w:tcPr>
          <w:p w14:paraId="605EA0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 в ред. Федерального </w:t>
            </w:r>
            <w:hyperlink r:id="rId95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28.06.2013 N 134-ФЗ) </w:t>
            </w:r>
          </w:p>
        </w:tc>
      </w:tr>
    </w:tbl>
    <w:p w14:paraId="2AC162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w:t>
      </w:r>
      <w:r w:rsidRPr="006257F4">
        <w:rPr>
          <w:rFonts w:ascii="Times New Roman" w:hAnsi="Times New Roman" w:cs="Times New Roman"/>
          <w:color w:val="000000" w:themeColor="text1"/>
          <w:sz w:val="24"/>
          <w:szCs w:val="24"/>
        </w:rPr>
        <w:lastRenderedPageBreak/>
        <w:t xml:space="preserve">законом, до момента наступления </w:t>
      </w:r>
      <w:proofErr w:type="spellStart"/>
      <w:r w:rsidRPr="006257F4">
        <w:rPr>
          <w:rFonts w:ascii="Times New Roman" w:hAnsi="Times New Roman" w:cs="Times New Roman"/>
          <w:color w:val="000000" w:themeColor="text1"/>
          <w:sz w:val="24"/>
          <w:szCs w:val="24"/>
        </w:rPr>
        <w:t>безотзывности</w:t>
      </w:r>
      <w:proofErr w:type="spellEnd"/>
      <w:r w:rsidRPr="006257F4">
        <w:rPr>
          <w:rFonts w:ascii="Times New Roman" w:hAnsi="Times New Roman" w:cs="Times New Roman"/>
          <w:color w:val="000000" w:themeColor="text1"/>
          <w:sz w:val="24"/>
          <w:szCs w:val="24"/>
        </w:rPr>
        <w:t xml:space="preserve"> перевода денежных средств, предусмотренной Федеральным законом от 27 июня 2011 года N 161-ФЗ "О национальной платежной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14355D0" w14:textId="77777777" w:rsidTr="006257F4">
        <w:trPr>
          <w:tblCellSpacing w:w="15" w:type="dxa"/>
        </w:trPr>
        <w:tc>
          <w:tcPr>
            <w:tcW w:w="0" w:type="auto"/>
            <w:shd w:val="clear" w:color="auto" w:fill="F4F3F8"/>
            <w:vAlign w:val="center"/>
            <w:hideMark/>
          </w:tcPr>
          <w:p w14:paraId="57DB406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11.1 введен Федеральным </w:t>
            </w:r>
            <w:hyperlink r:id="rId95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в ред. Федерального </w:t>
            </w:r>
            <w:hyperlink r:id="rId96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F3FD9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12. Применение мер по замораживанию (блокированию) денежных средств или иного имущества в соответствии с </w:t>
      </w:r>
      <w:hyperlink w:anchor="p482" w:history="1">
        <w:r w:rsidRPr="006257F4">
          <w:rPr>
            <w:rStyle w:val="a3"/>
            <w:rFonts w:ascii="Times New Roman" w:hAnsi="Times New Roman" w:cs="Times New Roman"/>
            <w:color w:val="000000" w:themeColor="text1"/>
            <w:sz w:val="24"/>
            <w:szCs w:val="24"/>
            <w:u w:val="none"/>
          </w:rPr>
          <w:t>подпунктом 6 пункта 1</w:t>
        </w:r>
      </w:hyperlink>
      <w:r w:rsidRPr="006257F4">
        <w:rPr>
          <w:rFonts w:ascii="Times New Roman" w:hAnsi="Times New Roman" w:cs="Times New Roman"/>
          <w:color w:val="000000" w:themeColor="text1"/>
          <w:sz w:val="24"/>
          <w:szCs w:val="24"/>
        </w:rPr>
        <w:t xml:space="preserve"> настоящей статьи и </w:t>
      </w:r>
      <w:hyperlink w:anchor="p1071" w:history="1">
        <w:r w:rsidRPr="006257F4">
          <w:rPr>
            <w:rStyle w:val="a3"/>
            <w:rFonts w:ascii="Times New Roman" w:hAnsi="Times New Roman" w:cs="Times New Roman"/>
            <w:color w:val="000000" w:themeColor="text1"/>
            <w:sz w:val="24"/>
            <w:szCs w:val="24"/>
            <w:u w:val="none"/>
          </w:rPr>
          <w:t>пунктом 2 статьи 7.5</w:t>
        </w:r>
      </w:hyperlink>
      <w:r w:rsidRPr="006257F4">
        <w:rPr>
          <w:rFonts w:ascii="Times New Roman" w:hAnsi="Times New Roman" w:cs="Times New Roman"/>
          <w:color w:val="000000" w:themeColor="text1"/>
          <w:sz w:val="24"/>
          <w:szCs w:val="24"/>
        </w:rPr>
        <w:t xml:space="preserve"> настоящего Федерального закона, приостановление операций в соответствии с </w:t>
      </w:r>
      <w:hyperlink w:anchor="p835" w:history="1">
        <w:r w:rsidRPr="006257F4">
          <w:rPr>
            <w:rStyle w:val="a3"/>
            <w:rFonts w:ascii="Times New Roman" w:hAnsi="Times New Roman" w:cs="Times New Roman"/>
            <w:color w:val="000000" w:themeColor="text1"/>
            <w:sz w:val="24"/>
            <w:szCs w:val="24"/>
            <w:u w:val="none"/>
          </w:rPr>
          <w:t>пунктом 10</w:t>
        </w:r>
      </w:hyperlink>
      <w:r w:rsidRPr="006257F4">
        <w:rPr>
          <w:rFonts w:ascii="Times New Roman" w:hAnsi="Times New Roman" w:cs="Times New Roman"/>
          <w:color w:val="000000" w:themeColor="text1"/>
          <w:sz w:val="24"/>
          <w:szCs w:val="24"/>
        </w:rPr>
        <w:t xml:space="preserve"> настоящей статьи и </w:t>
      </w:r>
      <w:hyperlink w:anchor="p1081" w:history="1">
        <w:r w:rsidRPr="006257F4">
          <w:rPr>
            <w:rStyle w:val="a3"/>
            <w:rFonts w:ascii="Times New Roman" w:hAnsi="Times New Roman" w:cs="Times New Roman"/>
            <w:color w:val="000000" w:themeColor="text1"/>
            <w:sz w:val="24"/>
            <w:szCs w:val="24"/>
            <w:u w:val="none"/>
          </w:rPr>
          <w:t>пунктом 5 статьи 7.5</w:t>
        </w:r>
      </w:hyperlink>
      <w:r w:rsidRPr="006257F4">
        <w:rPr>
          <w:rFonts w:ascii="Times New Roman" w:hAnsi="Times New Roman" w:cs="Times New Roman"/>
          <w:color w:val="000000" w:themeColor="text1"/>
          <w:sz w:val="24"/>
          <w:szCs w:val="24"/>
        </w:rPr>
        <w:t xml:space="preserve"> настоящего Федерального закона, отказ от совершения операций в соответствии с </w:t>
      </w:r>
      <w:hyperlink w:anchor="p844" w:history="1">
        <w:r w:rsidRPr="006257F4">
          <w:rPr>
            <w:rStyle w:val="a3"/>
            <w:rFonts w:ascii="Times New Roman" w:hAnsi="Times New Roman" w:cs="Times New Roman"/>
            <w:color w:val="000000" w:themeColor="text1"/>
            <w:sz w:val="24"/>
            <w:szCs w:val="24"/>
            <w:u w:val="none"/>
          </w:rPr>
          <w:t>пунктом 11</w:t>
        </w:r>
      </w:hyperlink>
      <w:r w:rsidRPr="006257F4">
        <w:rPr>
          <w:rFonts w:ascii="Times New Roman" w:hAnsi="Times New Roman" w:cs="Times New Roman"/>
          <w:color w:val="000000" w:themeColor="text1"/>
          <w:sz w:val="24"/>
          <w:szCs w:val="24"/>
        </w:rP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CEAC372" w14:textId="77777777" w:rsidTr="006257F4">
        <w:trPr>
          <w:tblCellSpacing w:w="15" w:type="dxa"/>
        </w:trPr>
        <w:tc>
          <w:tcPr>
            <w:tcW w:w="0" w:type="auto"/>
            <w:shd w:val="clear" w:color="auto" w:fill="F4F3F8"/>
            <w:vAlign w:val="center"/>
            <w:hideMark/>
          </w:tcPr>
          <w:p w14:paraId="2F8B453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23.04.2018 </w:t>
            </w:r>
            <w:hyperlink r:id="rId961"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21.12.2021 </w:t>
            </w:r>
            <w:hyperlink r:id="rId962"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28.06.2022 </w:t>
            </w:r>
            <w:hyperlink r:id="rId963"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2558A0F1" w14:textId="77777777" w:rsidR="006257F4" w:rsidRPr="006257F4" w:rsidRDefault="006257F4" w:rsidP="006257F4">
      <w:pPr>
        <w:rPr>
          <w:rFonts w:ascii="Times New Roman" w:hAnsi="Times New Roman" w:cs="Times New Roman"/>
          <w:color w:val="000000" w:themeColor="text1"/>
          <w:sz w:val="24"/>
          <w:szCs w:val="24"/>
        </w:rPr>
      </w:pPr>
      <w:bookmarkStart w:id="115" w:name="p853"/>
      <w:bookmarkEnd w:id="115"/>
      <w:r w:rsidRPr="006257F4">
        <w:rPr>
          <w:rFonts w:ascii="Times New Roman" w:hAnsi="Times New Roman" w:cs="Times New Roman"/>
          <w:color w:val="000000" w:themeColor="text1"/>
          <w:sz w:val="24"/>
          <w:szCs w:val="24"/>
        </w:rP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6B355B" w14:textId="77777777" w:rsidTr="006257F4">
        <w:trPr>
          <w:tblCellSpacing w:w="15" w:type="dxa"/>
        </w:trPr>
        <w:tc>
          <w:tcPr>
            <w:tcW w:w="0" w:type="auto"/>
            <w:shd w:val="clear" w:color="auto" w:fill="F4F3F8"/>
            <w:vAlign w:val="center"/>
            <w:hideMark/>
          </w:tcPr>
          <w:p w14:paraId="5422FDB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6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4EADDE4" w14:textId="77777777" w:rsidR="006257F4" w:rsidRPr="006257F4" w:rsidRDefault="006257F4" w:rsidP="006257F4">
      <w:pPr>
        <w:rPr>
          <w:rFonts w:ascii="Times New Roman" w:hAnsi="Times New Roman" w:cs="Times New Roman"/>
          <w:color w:val="000000" w:themeColor="text1"/>
          <w:sz w:val="24"/>
          <w:szCs w:val="24"/>
        </w:rPr>
      </w:pPr>
      <w:bookmarkStart w:id="116" w:name="p855"/>
      <w:bookmarkEnd w:id="116"/>
      <w:r w:rsidRPr="006257F4">
        <w:rPr>
          <w:rFonts w:ascii="Times New Roman" w:hAnsi="Times New Roman" w:cs="Times New Roman"/>
          <w:color w:val="000000" w:themeColor="text1"/>
          <w:sz w:val="24"/>
          <w:szCs w:val="24"/>
        </w:rPr>
        <w:t xml:space="preserve">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C6313DA" w14:textId="77777777" w:rsidTr="006257F4">
        <w:trPr>
          <w:tblCellSpacing w:w="15" w:type="dxa"/>
        </w:trPr>
        <w:tc>
          <w:tcPr>
            <w:tcW w:w="0" w:type="auto"/>
            <w:shd w:val="clear" w:color="auto" w:fill="F4F3F8"/>
            <w:vAlign w:val="center"/>
            <w:hideMark/>
          </w:tcPr>
          <w:p w14:paraId="714F5B0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6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FFD479E" w14:textId="77777777" w:rsidR="006257F4" w:rsidRPr="006257F4" w:rsidRDefault="006257F4" w:rsidP="006257F4">
      <w:pPr>
        <w:rPr>
          <w:rFonts w:ascii="Times New Roman" w:hAnsi="Times New Roman" w:cs="Times New Roman"/>
          <w:color w:val="000000" w:themeColor="text1"/>
          <w:sz w:val="24"/>
          <w:szCs w:val="24"/>
        </w:rPr>
      </w:pPr>
      <w:bookmarkStart w:id="117" w:name="p857"/>
      <w:bookmarkEnd w:id="117"/>
      <w:r w:rsidRPr="006257F4">
        <w:rPr>
          <w:rFonts w:ascii="Times New Roman" w:hAnsi="Times New Roman" w:cs="Times New Roman"/>
          <w:color w:val="000000" w:themeColor="text1"/>
          <w:sz w:val="24"/>
          <w:szCs w:val="24"/>
        </w:rPr>
        <w:t xml:space="preserve">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anchor="p739" w:history="1">
        <w:r w:rsidRPr="006257F4">
          <w:rPr>
            <w:rStyle w:val="a3"/>
            <w:rFonts w:ascii="Times New Roman" w:hAnsi="Times New Roman" w:cs="Times New Roman"/>
            <w:color w:val="000000" w:themeColor="text1"/>
            <w:sz w:val="24"/>
            <w:szCs w:val="24"/>
            <w:u w:val="none"/>
          </w:rPr>
          <w:t>абзацем третьим пункта 5.2</w:t>
        </w:r>
      </w:hyperlink>
      <w:r w:rsidRPr="006257F4">
        <w:rPr>
          <w:rFonts w:ascii="Times New Roman" w:hAnsi="Times New Roman" w:cs="Times New Roman"/>
          <w:color w:val="000000" w:themeColor="text1"/>
          <w:sz w:val="24"/>
          <w:szCs w:val="24"/>
        </w:rPr>
        <w:t xml:space="preserve"> настоящей статьи, такие кредитная организация, филиал иностранного банка одновременно со сведениями, указанными в </w:t>
      </w:r>
      <w:hyperlink w:anchor="p855" w:history="1">
        <w:r w:rsidRPr="006257F4">
          <w:rPr>
            <w:rStyle w:val="a3"/>
            <w:rFonts w:ascii="Times New Roman" w:hAnsi="Times New Roman" w:cs="Times New Roman"/>
            <w:color w:val="000000" w:themeColor="text1"/>
            <w:sz w:val="24"/>
            <w:szCs w:val="24"/>
            <w:u w:val="none"/>
          </w:rPr>
          <w:t>абзаце втором</w:t>
        </w:r>
      </w:hyperlink>
      <w:r w:rsidRPr="006257F4">
        <w:rPr>
          <w:rFonts w:ascii="Times New Roman" w:hAnsi="Times New Roman" w:cs="Times New Roman"/>
          <w:color w:val="000000" w:themeColor="text1"/>
          <w:sz w:val="24"/>
          <w:szCs w:val="24"/>
        </w:rPr>
        <w:t xml:space="preserve"> настоящего пункта, также обязаны представить в уполномоченный орган сведения об отсутствии оснований для </w:t>
      </w:r>
      <w:r w:rsidRPr="006257F4">
        <w:rPr>
          <w:rFonts w:ascii="Times New Roman" w:hAnsi="Times New Roman" w:cs="Times New Roman"/>
          <w:color w:val="000000" w:themeColor="text1"/>
          <w:sz w:val="24"/>
          <w:szCs w:val="24"/>
        </w:rPr>
        <w:lastRenderedPageBreak/>
        <w:t xml:space="preserve">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A9AFE14" w14:textId="77777777" w:rsidTr="006257F4">
        <w:trPr>
          <w:tblCellSpacing w:w="15" w:type="dxa"/>
        </w:trPr>
        <w:tc>
          <w:tcPr>
            <w:tcW w:w="0" w:type="auto"/>
            <w:shd w:val="clear" w:color="auto" w:fill="F4F3F8"/>
            <w:vAlign w:val="center"/>
            <w:hideMark/>
          </w:tcPr>
          <w:p w14:paraId="42B165C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6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29.12.2017 N 470-ФЗ; в ред. Федеральных законов от 30.12.2020 </w:t>
            </w:r>
            <w:hyperlink r:id="rId967" w:history="1">
              <w:r w:rsidRPr="006257F4">
                <w:rPr>
                  <w:rStyle w:val="a3"/>
                  <w:rFonts w:ascii="Times New Roman" w:hAnsi="Times New Roman" w:cs="Times New Roman"/>
                  <w:color w:val="000000" w:themeColor="text1"/>
                  <w:sz w:val="24"/>
                  <w:szCs w:val="24"/>
                  <w:u w:val="none"/>
                </w:rPr>
                <w:t>N 536-ФЗ</w:t>
              </w:r>
            </w:hyperlink>
            <w:r w:rsidRPr="006257F4">
              <w:rPr>
                <w:rFonts w:ascii="Times New Roman" w:hAnsi="Times New Roman" w:cs="Times New Roman"/>
                <w:color w:val="000000" w:themeColor="text1"/>
                <w:sz w:val="24"/>
                <w:szCs w:val="24"/>
              </w:rPr>
              <w:t xml:space="preserve">, от 08.08.2024 </w:t>
            </w:r>
            <w:hyperlink r:id="rId968"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7121D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B4A90CE" w14:textId="77777777" w:rsidTr="006257F4">
        <w:trPr>
          <w:tblCellSpacing w:w="15" w:type="dxa"/>
        </w:trPr>
        <w:tc>
          <w:tcPr>
            <w:tcW w:w="0" w:type="auto"/>
            <w:shd w:val="clear" w:color="auto" w:fill="F4F3F8"/>
            <w:vAlign w:val="center"/>
            <w:hideMark/>
          </w:tcPr>
          <w:p w14:paraId="2CF843B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 в ред. Федерального </w:t>
            </w:r>
            <w:hyperlink r:id="rId96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30.12.2015 N 424-ФЗ) </w:t>
            </w:r>
          </w:p>
        </w:tc>
      </w:tr>
    </w:tbl>
    <w:p w14:paraId="06A21A10" w14:textId="77777777" w:rsidR="006257F4" w:rsidRPr="006257F4" w:rsidRDefault="006257F4" w:rsidP="006257F4">
      <w:pPr>
        <w:rPr>
          <w:rFonts w:ascii="Times New Roman" w:hAnsi="Times New Roman" w:cs="Times New Roman"/>
          <w:color w:val="000000" w:themeColor="text1"/>
          <w:sz w:val="24"/>
          <w:szCs w:val="24"/>
        </w:rPr>
      </w:pPr>
      <w:bookmarkStart w:id="118" w:name="p860"/>
      <w:bookmarkEnd w:id="118"/>
      <w:r w:rsidRPr="006257F4">
        <w:rPr>
          <w:rFonts w:ascii="Times New Roman" w:hAnsi="Times New Roman" w:cs="Times New Roman"/>
          <w:color w:val="000000" w:themeColor="text1"/>
          <w:sz w:val="24"/>
          <w:szCs w:val="24"/>
        </w:rPr>
        <w:t xml:space="preserve">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anchor="p735" w:history="1">
        <w:r w:rsidRPr="006257F4">
          <w:rPr>
            <w:rStyle w:val="a3"/>
            <w:rFonts w:ascii="Times New Roman" w:hAnsi="Times New Roman" w:cs="Times New Roman"/>
            <w:color w:val="000000" w:themeColor="text1"/>
            <w:sz w:val="24"/>
            <w:szCs w:val="24"/>
            <w:u w:val="none"/>
          </w:rPr>
          <w:t>пункте 5.2</w:t>
        </w:r>
      </w:hyperlink>
      <w:r w:rsidRPr="006257F4">
        <w:rPr>
          <w:rFonts w:ascii="Times New Roman" w:hAnsi="Times New Roman" w:cs="Times New Roman"/>
          <w:color w:val="000000" w:themeColor="text1"/>
          <w:sz w:val="24"/>
          <w:szCs w:val="24"/>
        </w:rPr>
        <w:t xml:space="preserve"> настоящей статьи, в срок не позднее рабочего дня, следующего за днем совершения указанных действий, в </w:t>
      </w:r>
      <w:hyperlink r:id="rId970"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5580C56" w14:textId="77777777" w:rsidTr="006257F4">
        <w:trPr>
          <w:tblCellSpacing w:w="15" w:type="dxa"/>
        </w:trPr>
        <w:tc>
          <w:tcPr>
            <w:tcW w:w="0" w:type="auto"/>
            <w:shd w:val="clear" w:color="auto" w:fill="F4F3F8"/>
            <w:vAlign w:val="center"/>
            <w:hideMark/>
          </w:tcPr>
          <w:p w14:paraId="13CE888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7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DDE3E05" w14:textId="77777777" w:rsidR="006257F4" w:rsidRPr="006257F4" w:rsidRDefault="006257F4" w:rsidP="006257F4">
      <w:pPr>
        <w:rPr>
          <w:rFonts w:ascii="Times New Roman" w:hAnsi="Times New Roman" w:cs="Times New Roman"/>
          <w:color w:val="000000" w:themeColor="text1"/>
          <w:sz w:val="24"/>
          <w:szCs w:val="24"/>
        </w:rPr>
      </w:pPr>
      <w:bookmarkStart w:id="119" w:name="p862"/>
      <w:bookmarkEnd w:id="119"/>
      <w:r w:rsidRPr="006257F4">
        <w:rPr>
          <w:rFonts w:ascii="Times New Roman" w:hAnsi="Times New Roman" w:cs="Times New Roman"/>
          <w:color w:val="000000" w:themeColor="text1"/>
          <w:sz w:val="24"/>
          <w:szCs w:val="24"/>
        </w:rPr>
        <w:t xml:space="preserve">При устранении указанного в </w:t>
      </w:r>
      <w:hyperlink w:anchor="p737" w:history="1">
        <w:r w:rsidRPr="006257F4">
          <w:rPr>
            <w:rStyle w:val="a3"/>
            <w:rFonts w:ascii="Times New Roman" w:hAnsi="Times New Roman" w:cs="Times New Roman"/>
            <w:color w:val="000000" w:themeColor="text1"/>
            <w:sz w:val="24"/>
            <w:szCs w:val="24"/>
            <w:u w:val="none"/>
          </w:rPr>
          <w:t>абзаце втором пункта 5.2</w:t>
        </w:r>
      </w:hyperlink>
      <w:r w:rsidRPr="006257F4">
        <w:rPr>
          <w:rFonts w:ascii="Times New Roman" w:hAnsi="Times New Roman" w:cs="Times New Roman"/>
          <w:color w:val="000000" w:themeColor="text1"/>
          <w:sz w:val="24"/>
          <w:szCs w:val="24"/>
        </w:rP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w:t>
      </w:r>
      <w:hyperlink r:id="rId972"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EFFAB75" w14:textId="77777777" w:rsidTr="006257F4">
        <w:trPr>
          <w:tblCellSpacing w:w="15" w:type="dxa"/>
        </w:trPr>
        <w:tc>
          <w:tcPr>
            <w:tcW w:w="0" w:type="auto"/>
            <w:shd w:val="clear" w:color="auto" w:fill="F4F3F8"/>
            <w:vAlign w:val="center"/>
            <w:hideMark/>
          </w:tcPr>
          <w:p w14:paraId="61FE2C8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7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29.12.2017 N 470-ФЗ; в ред. Федерального </w:t>
            </w:r>
            <w:hyperlink r:id="rId97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16194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отмены судом ранее принятых решения об отказе от заключения договора банковского счета (вклада), предусмотренного </w:t>
      </w:r>
      <w:hyperlink w:anchor="p737" w:history="1">
        <w:r w:rsidRPr="006257F4">
          <w:rPr>
            <w:rStyle w:val="a3"/>
            <w:rFonts w:ascii="Times New Roman" w:hAnsi="Times New Roman" w:cs="Times New Roman"/>
            <w:color w:val="000000" w:themeColor="text1"/>
            <w:sz w:val="24"/>
            <w:szCs w:val="24"/>
            <w:u w:val="none"/>
          </w:rPr>
          <w:t>абзацем вторым пункта 5.2</w:t>
        </w:r>
      </w:hyperlink>
      <w:r w:rsidRPr="006257F4">
        <w:rPr>
          <w:rFonts w:ascii="Times New Roman" w:hAnsi="Times New Roman" w:cs="Times New Roman"/>
          <w:color w:val="000000" w:themeColor="text1"/>
          <w:sz w:val="24"/>
          <w:szCs w:val="24"/>
        </w:rPr>
        <w:t xml:space="preserve"> настоящей статьи, или решения о расторжении договора банковского счета (вклада), предусмотренного </w:t>
      </w:r>
      <w:hyperlink w:anchor="p739" w:history="1">
        <w:r w:rsidRPr="006257F4">
          <w:rPr>
            <w:rStyle w:val="a3"/>
            <w:rFonts w:ascii="Times New Roman" w:hAnsi="Times New Roman" w:cs="Times New Roman"/>
            <w:color w:val="000000" w:themeColor="text1"/>
            <w:sz w:val="24"/>
            <w:szCs w:val="24"/>
            <w:u w:val="none"/>
          </w:rPr>
          <w:t>абзацем третьим пункта 5.2</w:t>
        </w:r>
      </w:hyperlink>
      <w:r w:rsidRPr="006257F4">
        <w:rPr>
          <w:rFonts w:ascii="Times New Roman" w:hAnsi="Times New Roman" w:cs="Times New Roman"/>
          <w:color w:val="000000" w:themeColor="text1"/>
          <w:sz w:val="24"/>
          <w:szCs w:val="24"/>
        </w:rPr>
        <w:t xml:space="preserve">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w:t>
      </w:r>
      <w:hyperlink r:id="rId975"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C9C5231" w14:textId="77777777" w:rsidTr="006257F4">
        <w:trPr>
          <w:tblCellSpacing w:w="15" w:type="dxa"/>
        </w:trPr>
        <w:tc>
          <w:tcPr>
            <w:tcW w:w="0" w:type="auto"/>
            <w:shd w:val="clear" w:color="auto" w:fill="F4F3F8"/>
            <w:vAlign w:val="center"/>
            <w:hideMark/>
          </w:tcPr>
          <w:p w14:paraId="779CFCD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7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в ред. Федерального </w:t>
            </w:r>
            <w:hyperlink r:id="rId97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40A015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0B6A47C" w14:textId="77777777" w:rsidTr="006257F4">
        <w:trPr>
          <w:tblCellSpacing w:w="15" w:type="dxa"/>
        </w:trPr>
        <w:tc>
          <w:tcPr>
            <w:tcW w:w="0" w:type="auto"/>
            <w:shd w:val="clear" w:color="auto" w:fill="F4F3F8"/>
            <w:vAlign w:val="center"/>
            <w:hideMark/>
          </w:tcPr>
          <w:p w14:paraId="3EE20A6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13.1 введен Федеральным </w:t>
            </w:r>
            <w:hyperlink r:id="rId97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30.12.2015 N 424-ФЗ) </w:t>
            </w:r>
          </w:p>
        </w:tc>
      </w:tr>
    </w:tbl>
    <w:p w14:paraId="79D0D4F4" w14:textId="77777777" w:rsidR="006257F4" w:rsidRPr="006257F4" w:rsidRDefault="006257F4" w:rsidP="006257F4">
      <w:pPr>
        <w:rPr>
          <w:rFonts w:ascii="Times New Roman" w:hAnsi="Times New Roman" w:cs="Times New Roman"/>
          <w:color w:val="000000" w:themeColor="text1"/>
          <w:sz w:val="24"/>
          <w:szCs w:val="24"/>
        </w:rPr>
      </w:pPr>
      <w:proofErr w:type="gramStart"/>
      <w:r w:rsidRPr="006257F4">
        <w:rPr>
          <w:rFonts w:ascii="Times New Roman" w:hAnsi="Times New Roman" w:cs="Times New Roman"/>
          <w:color w:val="000000" w:themeColor="text1"/>
          <w:sz w:val="24"/>
          <w:szCs w:val="24"/>
        </w:rPr>
        <w:t>13.1-1</w:t>
      </w:r>
      <w:proofErr w:type="gramEnd"/>
      <w:r w:rsidRPr="006257F4">
        <w:rPr>
          <w:rFonts w:ascii="Times New Roman" w:hAnsi="Times New Roman" w:cs="Times New Roman"/>
          <w:color w:val="000000" w:themeColor="text1"/>
          <w:sz w:val="24"/>
          <w:szCs w:val="24"/>
        </w:rPr>
        <w:t xml:space="preserve">.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w:t>
      </w:r>
      <w:hyperlink w:anchor="p737" w:history="1">
        <w:r w:rsidRPr="006257F4">
          <w:rPr>
            <w:rStyle w:val="a3"/>
            <w:rFonts w:ascii="Times New Roman" w:hAnsi="Times New Roman" w:cs="Times New Roman"/>
            <w:color w:val="000000" w:themeColor="text1"/>
            <w:sz w:val="24"/>
            <w:szCs w:val="24"/>
            <w:u w:val="none"/>
          </w:rPr>
          <w:t>абзацем вторым пункта 5.2</w:t>
        </w:r>
      </w:hyperlink>
      <w:r w:rsidRPr="006257F4">
        <w:rPr>
          <w:rFonts w:ascii="Times New Roman" w:hAnsi="Times New Roman" w:cs="Times New Roman"/>
          <w:color w:val="000000" w:themeColor="text1"/>
          <w:sz w:val="24"/>
          <w:szCs w:val="24"/>
        </w:rPr>
        <w:t xml:space="preserve"> настоящей статьи, или решения о расторжении договора банковского счета (вклада), предусмотренного </w:t>
      </w:r>
      <w:hyperlink w:anchor="p739" w:history="1">
        <w:r w:rsidRPr="006257F4">
          <w:rPr>
            <w:rStyle w:val="a3"/>
            <w:rFonts w:ascii="Times New Roman" w:hAnsi="Times New Roman" w:cs="Times New Roman"/>
            <w:color w:val="000000" w:themeColor="text1"/>
            <w:sz w:val="24"/>
            <w:szCs w:val="24"/>
            <w:u w:val="none"/>
          </w:rPr>
          <w:t>абзацем третьим пункта 5.2</w:t>
        </w:r>
      </w:hyperlink>
      <w:r w:rsidRPr="006257F4">
        <w:rPr>
          <w:rFonts w:ascii="Times New Roman" w:hAnsi="Times New Roman" w:cs="Times New Roman"/>
          <w:color w:val="000000" w:themeColor="text1"/>
          <w:sz w:val="24"/>
          <w:szCs w:val="24"/>
        </w:rPr>
        <w:t xml:space="preserve">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1D2E4BE" w14:textId="77777777" w:rsidTr="006257F4">
        <w:trPr>
          <w:tblCellSpacing w:w="15" w:type="dxa"/>
        </w:trPr>
        <w:tc>
          <w:tcPr>
            <w:tcW w:w="0" w:type="auto"/>
            <w:shd w:val="clear" w:color="auto" w:fill="F4F3F8"/>
            <w:vAlign w:val="center"/>
            <w:hideMark/>
          </w:tcPr>
          <w:p w14:paraId="5B867F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7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29E21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844" w:history="1">
        <w:r w:rsidRPr="006257F4">
          <w:rPr>
            <w:rStyle w:val="a3"/>
            <w:rFonts w:ascii="Times New Roman" w:hAnsi="Times New Roman" w:cs="Times New Roman"/>
            <w:color w:val="000000" w:themeColor="text1"/>
            <w:sz w:val="24"/>
            <w:szCs w:val="24"/>
            <w:u w:val="none"/>
          </w:rPr>
          <w:t>пунктом 11</w:t>
        </w:r>
      </w:hyperlink>
      <w:r w:rsidRPr="006257F4">
        <w:rPr>
          <w:rFonts w:ascii="Times New Roman" w:hAnsi="Times New Roman" w:cs="Times New Roman"/>
          <w:color w:val="000000" w:themeColor="text1"/>
          <w:sz w:val="24"/>
          <w:szCs w:val="24"/>
        </w:rPr>
        <w:t xml:space="preserve">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9AAEF0" w14:textId="77777777" w:rsidTr="006257F4">
        <w:trPr>
          <w:tblCellSpacing w:w="15" w:type="dxa"/>
        </w:trPr>
        <w:tc>
          <w:tcPr>
            <w:tcW w:w="0" w:type="auto"/>
            <w:shd w:val="clear" w:color="auto" w:fill="F4F3F8"/>
            <w:vAlign w:val="center"/>
            <w:hideMark/>
          </w:tcPr>
          <w:p w14:paraId="277F66E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13.1-1 введен Федеральным </w:t>
            </w:r>
            <w:hyperlink r:id="rId98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w:t>
            </w:r>
          </w:p>
        </w:tc>
      </w:tr>
    </w:tbl>
    <w:p w14:paraId="123607E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853" w:history="1">
        <w:r w:rsidRPr="006257F4">
          <w:rPr>
            <w:rStyle w:val="a3"/>
            <w:rFonts w:ascii="Times New Roman" w:hAnsi="Times New Roman" w:cs="Times New Roman"/>
            <w:color w:val="000000" w:themeColor="text1"/>
            <w:sz w:val="24"/>
            <w:szCs w:val="24"/>
            <w:u w:val="none"/>
          </w:rPr>
          <w:t>пунктами 13</w:t>
        </w:r>
      </w:hyperlink>
      <w:r w:rsidRPr="006257F4">
        <w:rPr>
          <w:rFonts w:ascii="Times New Roman" w:hAnsi="Times New Roman" w:cs="Times New Roman"/>
          <w:color w:val="000000" w:themeColor="text1"/>
          <w:sz w:val="24"/>
          <w:szCs w:val="24"/>
        </w:rPr>
        <w:t xml:space="preserve"> и </w:t>
      </w:r>
      <w:hyperlink w:anchor="p860" w:history="1">
        <w:r w:rsidRPr="006257F4">
          <w:rPr>
            <w:rStyle w:val="a3"/>
            <w:rFonts w:ascii="Times New Roman" w:hAnsi="Times New Roman" w:cs="Times New Roman"/>
            <w:color w:val="000000" w:themeColor="text1"/>
            <w:sz w:val="24"/>
            <w:szCs w:val="24"/>
            <w:u w:val="none"/>
          </w:rPr>
          <w:t>13.1</w:t>
        </w:r>
      </w:hyperlink>
      <w:r w:rsidRPr="006257F4">
        <w:rPr>
          <w:rFonts w:ascii="Times New Roman" w:hAnsi="Times New Roman" w:cs="Times New Roman"/>
          <w:color w:val="000000" w:themeColor="text1"/>
          <w:sz w:val="24"/>
          <w:szCs w:val="24"/>
        </w:rPr>
        <w:t xml:space="preserve"> настоящей статьи, в Центральный банк Российской Федерации в </w:t>
      </w:r>
      <w:hyperlink r:id="rId981"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w:t>
      </w:r>
      <w:hyperlink r:id="rId982" w:history="1">
        <w:r w:rsidRPr="006257F4">
          <w:rPr>
            <w:rStyle w:val="a3"/>
            <w:rFonts w:ascii="Times New Roman" w:hAnsi="Times New Roman" w:cs="Times New Roman"/>
            <w:color w:val="000000" w:themeColor="text1"/>
            <w:sz w:val="24"/>
            <w:szCs w:val="24"/>
            <w:u w:val="none"/>
          </w:rPr>
          <w:t>сроки</w:t>
        </w:r>
      </w:hyperlink>
      <w:r w:rsidRPr="006257F4">
        <w:rPr>
          <w:rFonts w:ascii="Times New Roman" w:hAnsi="Times New Roman" w:cs="Times New Roman"/>
          <w:color w:val="000000" w:themeColor="text1"/>
          <w:sz w:val="24"/>
          <w:szCs w:val="24"/>
        </w:rPr>
        <w:t xml:space="preserve"> и </w:t>
      </w:r>
      <w:hyperlink r:id="rId983" w:history="1">
        <w:r w:rsidRPr="006257F4">
          <w:rPr>
            <w:rStyle w:val="a3"/>
            <w:rFonts w:ascii="Times New Roman" w:hAnsi="Times New Roman" w:cs="Times New Roman"/>
            <w:color w:val="000000" w:themeColor="text1"/>
            <w:sz w:val="24"/>
            <w:szCs w:val="24"/>
            <w:u w:val="none"/>
          </w:rPr>
          <w:t>объеме</w:t>
        </w:r>
      </w:hyperlink>
      <w:r w:rsidRPr="006257F4">
        <w:rPr>
          <w:rFonts w:ascii="Times New Roman" w:hAnsi="Times New Roman" w:cs="Times New Roman"/>
          <w:color w:val="000000" w:themeColor="text1"/>
          <w:sz w:val="24"/>
          <w:szCs w:val="24"/>
        </w:rPr>
        <w:t xml:space="preserve">, установленные уполномоченным органом по согласованию с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1F63310" w14:textId="77777777" w:rsidTr="006257F4">
        <w:trPr>
          <w:tblCellSpacing w:w="15" w:type="dxa"/>
        </w:trPr>
        <w:tc>
          <w:tcPr>
            <w:tcW w:w="0" w:type="auto"/>
            <w:shd w:val="clear" w:color="auto" w:fill="F4F3F8"/>
            <w:vAlign w:val="center"/>
            <w:hideMark/>
          </w:tcPr>
          <w:p w14:paraId="3DDAE7A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13.2 введен Федеральным </w:t>
            </w:r>
            <w:hyperlink r:id="rId98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30.12.2015 N 424-ФЗ) </w:t>
            </w:r>
          </w:p>
        </w:tc>
      </w:tr>
    </w:tbl>
    <w:p w14:paraId="2D11992C" w14:textId="77777777" w:rsidR="006257F4" w:rsidRPr="006257F4" w:rsidRDefault="006257F4" w:rsidP="006257F4">
      <w:pPr>
        <w:rPr>
          <w:rFonts w:ascii="Times New Roman" w:hAnsi="Times New Roman" w:cs="Times New Roman"/>
          <w:color w:val="000000" w:themeColor="text1"/>
          <w:sz w:val="24"/>
          <w:szCs w:val="24"/>
        </w:rPr>
      </w:pPr>
      <w:bookmarkStart w:id="120" w:name="p873"/>
      <w:bookmarkEnd w:id="120"/>
      <w:r w:rsidRPr="006257F4">
        <w:rPr>
          <w:rFonts w:ascii="Times New Roman" w:hAnsi="Times New Roman" w:cs="Times New Roman"/>
          <w:color w:val="000000" w:themeColor="text1"/>
          <w:sz w:val="24"/>
          <w:szCs w:val="24"/>
        </w:rPr>
        <w:t xml:space="preserve">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916BD5C" w14:textId="77777777" w:rsidTr="006257F4">
        <w:trPr>
          <w:tblCellSpacing w:w="15" w:type="dxa"/>
        </w:trPr>
        <w:tc>
          <w:tcPr>
            <w:tcW w:w="0" w:type="auto"/>
            <w:shd w:val="clear" w:color="auto" w:fill="F4F3F8"/>
            <w:vAlign w:val="center"/>
            <w:hideMark/>
          </w:tcPr>
          <w:p w14:paraId="172DF4D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8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86B69C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Информация, полученная от Центрального банка Российской Федерации по основанию, изложенному в </w:t>
      </w:r>
      <w:hyperlink w:anchor="p873"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не может использоваться указанными в </w:t>
      </w:r>
      <w:hyperlink w:anchor="p873"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организациями в качестве единственного основания при оценке степени (уровня) риска совершения клиентом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6BCDD66" w14:textId="77777777" w:rsidTr="006257F4">
        <w:trPr>
          <w:tblCellSpacing w:w="15" w:type="dxa"/>
        </w:trPr>
        <w:tc>
          <w:tcPr>
            <w:tcW w:w="0" w:type="auto"/>
            <w:shd w:val="clear" w:color="auto" w:fill="F4F3F8"/>
            <w:vAlign w:val="center"/>
            <w:hideMark/>
          </w:tcPr>
          <w:p w14:paraId="2BC605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8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30.12.2020 N 536-ФЗ; в ред. Федерального </w:t>
            </w:r>
            <w:hyperlink r:id="rId98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768680C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A9FBC3F" w14:textId="77777777" w:rsidTr="006257F4">
        <w:trPr>
          <w:tblCellSpacing w:w="15" w:type="dxa"/>
        </w:trPr>
        <w:tc>
          <w:tcPr>
            <w:tcW w:w="0" w:type="auto"/>
            <w:shd w:val="clear" w:color="auto" w:fill="F4F3F8"/>
            <w:vAlign w:val="center"/>
            <w:hideMark/>
          </w:tcPr>
          <w:p w14:paraId="2107FDC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13.3 введен Федеральным </w:t>
            </w:r>
            <w:hyperlink r:id="rId98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30.12.2015 N 424-ФЗ) </w:t>
            </w:r>
          </w:p>
        </w:tc>
      </w:tr>
    </w:tbl>
    <w:p w14:paraId="6D058783" w14:textId="77777777" w:rsidR="006257F4" w:rsidRPr="006257F4" w:rsidRDefault="006257F4" w:rsidP="006257F4">
      <w:pPr>
        <w:rPr>
          <w:rFonts w:ascii="Times New Roman" w:hAnsi="Times New Roman" w:cs="Times New Roman"/>
          <w:color w:val="000000" w:themeColor="text1"/>
          <w:sz w:val="24"/>
          <w:szCs w:val="24"/>
        </w:rPr>
      </w:pPr>
      <w:bookmarkStart w:id="121" w:name="p878"/>
      <w:bookmarkEnd w:id="121"/>
      <w:r w:rsidRPr="006257F4">
        <w:rPr>
          <w:rFonts w:ascii="Times New Roman" w:hAnsi="Times New Roman" w:cs="Times New Roman"/>
          <w:color w:val="000000" w:themeColor="text1"/>
          <w:sz w:val="24"/>
          <w:szCs w:val="24"/>
        </w:rPr>
        <w:t xml:space="preserve">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844" w:history="1">
        <w:r w:rsidRPr="006257F4">
          <w:rPr>
            <w:rStyle w:val="a3"/>
            <w:rFonts w:ascii="Times New Roman" w:hAnsi="Times New Roman" w:cs="Times New Roman"/>
            <w:color w:val="000000" w:themeColor="text1"/>
            <w:sz w:val="24"/>
            <w:szCs w:val="24"/>
            <w:u w:val="none"/>
          </w:rPr>
          <w:t>пунктом 11</w:t>
        </w:r>
      </w:hyperlink>
      <w:r w:rsidRPr="006257F4">
        <w:rPr>
          <w:rFonts w:ascii="Times New Roman" w:hAnsi="Times New Roman" w:cs="Times New Roman"/>
          <w:color w:val="000000" w:themeColor="text1"/>
          <w:sz w:val="24"/>
          <w:szCs w:val="24"/>
        </w:rPr>
        <w:t xml:space="preserve">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w:t>
      </w:r>
      <w:hyperlink w:anchor="p737" w:history="1">
        <w:r w:rsidRPr="006257F4">
          <w:rPr>
            <w:rStyle w:val="a3"/>
            <w:rFonts w:ascii="Times New Roman" w:hAnsi="Times New Roman" w:cs="Times New Roman"/>
            <w:color w:val="000000" w:themeColor="text1"/>
            <w:sz w:val="24"/>
            <w:szCs w:val="24"/>
            <w:u w:val="none"/>
          </w:rPr>
          <w:t>абзацем вторым пункта 5.2</w:t>
        </w:r>
      </w:hyperlink>
      <w:r w:rsidRPr="006257F4">
        <w:rPr>
          <w:rFonts w:ascii="Times New Roman" w:hAnsi="Times New Roman" w:cs="Times New Roman"/>
          <w:color w:val="000000" w:themeColor="text1"/>
          <w:sz w:val="24"/>
          <w:szCs w:val="24"/>
        </w:rPr>
        <w:t xml:space="preserve">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46F3F2F" w14:textId="77777777" w:rsidTr="006257F4">
        <w:trPr>
          <w:tblCellSpacing w:w="15" w:type="dxa"/>
        </w:trPr>
        <w:tc>
          <w:tcPr>
            <w:tcW w:w="0" w:type="auto"/>
            <w:shd w:val="clear" w:color="auto" w:fill="F4F3F8"/>
            <w:vAlign w:val="center"/>
            <w:hideMark/>
          </w:tcPr>
          <w:p w14:paraId="082CA98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8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AD7C3F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w:t>
      </w:r>
      <w:r w:rsidRPr="006257F4">
        <w:rPr>
          <w:rFonts w:ascii="Times New Roman" w:hAnsi="Times New Roman" w:cs="Times New Roman"/>
          <w:color w:val="000000" w:themeColor="text1"/>
          <w:sz w:val="24"/>
          <w:szCs w:val="24"/>
        </w:rPr>
        <w:lastRenderedPageBreak/>
        <w:t xml:space="preserve">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CDA5966" w14:textId="77777777" w:rsidTr="006257F4">
        <w:trPr>
          <w:tblCellSpacing w:w="15" w:type="dxa"/>
        </w:trPr>
        <w:tc>
          <w:tcPr>
            <w:tcW w:w="0" w:type="auto"/>
            <w:shd w:val="clear" w:color="auto" w:fill="F4F3F8"/>
            <w:vAlign w:val="center"/>
            <w:hideMark/>
          </w:tcPr>
          <w:p w14:paraId="3284D4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9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30.12.2020 N 536-ФЗ) </w:t>
            </w:r>
          </w:p>
        </w:tc>
      </w:tr>
    </w:tbl>
    <w:p w14:paraId="4FA4586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BD00698" w14:textId="77777777" w:rsidTr="006257F4">
        <w:trPr>
          <w:tblCellSpacing w:w="15" w:type="dxa"/>
        </w:trPr>
        <w:tc>
          <w:tcPr>
            <w:tcW w:w="0" w:type="auto"/>
            <w:shd w:val="clear" w:color="auto" w:fill="F4F3F8"/>
            <w:vAlign w:val="center"/>
            <w:hideMark/>
          </w:tcPr>
          <w:p w14:paraId="6EE1142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13.4 введен Федеральным </w:t>
            </w:r>
            <w:hyperlink r:id="rId99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29.12.2017 N 470-ФЗ) </w:t>
            </w:r>
          </w:p>
        </w:tc>
      </w:tr>
    </w:tbl>
    <w:p w14:paraId="0699E5FD" w14:textId="77777777" w:rsidR="006257F4" w:rsidRPr="006257F4" w:rsidRDefault="006257F4" w:rsidP="006257F4">
      <w:pPr>
        <w:rPr>
          <w:rFonts w:ascii="Times New Roman" w:hAnsi="Times New Roman" w:cs="Times New Roman"/>
          <w:color w:val="000000" w:themeColor="text1"/>
          <w:sz w:val="24"/>
          <w:szCs w:val="24"/>
        </w:rPr>
      </w:pPr>
      <w:bookmarkStart w:id="122" w:name="p883"/>
      <w:bookmarkEnd w:id="122"/>
      <w:r w:rsidRPr="006257F4">
        <w:rPr>
          <w:rFonts w:ascii="Times New Roman" w:hAnsi="Times New Roman" w:cs="Times New Roman"/>
          <w:color w:val="000000" w:themeColor="text1"/>
          <w:sz w:val="24"/>
          <w:szCs w:val="24"/>
        </w:rPr>
        <w:t xml:space="preserve">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этими документами и (или) сведениями в межведомственную комиссию, созданную при Центральном банке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9D1C532" w14:textId="77777777" w:rsidTr="006257F4">
        <w:trPr>
          <w:tblCellSpacing w:w="15" w:type="dxa"/>
        </w:trPr>
        <w:tc>
          <w:tcPr>
            <w:tcW w:w="0" w:type="auto"/>
            <w:shd w:val="clear" w:color="auto" w:fill="F4F3F8"/>
            <w:vAlign w:val="center"/>
            <w:hideMark/>
          </w:tcPr>
          <w:p w14:paraId="5918DC8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99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F86DCF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EAFFFD8" w14:textId="77777777" w:rsidTr="006257F4">
        <w:trPr>
          <w:tblCellSpacing w:w="15" w:type="dxa"/>
        </w:trPr>
        <w:tc>
          <w:tcPr>
            <w:tcW w:w="0" w:type="auto"/>
            <w:shd w:val="clear" w:color="auto" w:fill="F4F3F8"/>
            <w:vAlign w:val="center"/>
            <w:hideMark/>
          </w:tcPr>
          <w:p w14:paraId="23D6D1D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033DA35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2 п. 13.5 ст. 7 (в ред. </w:t>
            </w:r>
            <w:hyperlink r:id="rId993"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связанные с пересмотром высокой степени (уровня) риска совершения подозрительных операций, присвоенной Банком России юрлицу (ИП), </w:t>
            </w:r>
            <w:hyperlink r:id="rId994" w:history="1">
              <w:r w:rsidRPr="006257F4">
                <w:rPr>
                  <w:rStyle w:val="a3"/>
                  <w:rFonts w:ascii="Times New Roman" w:hAnsi="Times New Roman" w:cs="Times New Roman"/>
                  <w:color w:val="000000" w:themeColor="text1"/>
                  <w:sz w:val="24"/>
                  <w:szCs w:val="24"/>
                  <w:u w:val="none"/>
                </w:rPr>
                <w:t>применяются</w:t>
              </w:r>
            </w:hyperlink>
            <w:r w:rsidRPr="006257F4">
              <w:rPr>
                <w:rFonts w:ascii="Times New Roman" w:hAnsi="Times New Roman" w:cs="Times New Roman"/>
                <w:color w:val="000000" w:themeColor="text1"/>
                <w:sz w:val="24"/>
                <w:szCs w:val="24"/>
              </w:rPr>
              <w:t xml:space="preserve"> с 01.10.2024. </w:t>
            </w:r>
          </w:p>
        </w:tc>
      </w:tr>
    </w:tbl>
    <w:p w14:paraId="70F6E6F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состав предусмотренной </w:t>
      </w:r>
      <w:hyperlink w:anchor="p883"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w:t>
      </w:r>
      <w:hyperlink w:anchor="p1162" w:history="1">
        <w:r w:rsidRPr="006257F4">
          <w:rPr>
            <w:rStyle w:val="a3"/>
            <w:rFonts w:ascii="Times New Roman" w:hAnsi="Times New Roman" w:cs="Times New Roman"/>
            <w:color w:val="000000" w:themeColor="text1"/>
            <w:sz w:val="24"/>
            <w:szCs w:val="24"/>
            <w:u w:val="none"/>
          </w:rPr>
          <w:t>пунктами 1</w:t>
        </w:r>
      </w:hyperlink>
      <w:r w:rsidRPr="006257F4">
        <w:rPr>
          <w:rFonts w:ascii="Times New Roman" w:hAnsi="Times New Roman" w:cs="Times New Roman"/>
          <w:color w:val="000000" w:themeColor="text1"/>
          <w:sz w:val="24"/>
          <w:szCs w:val="24"/>
        </w:rPr>
        <w:t xml:space="preserve"> и </w:t>
      </w:r>
      <w:hyperlink w:anchor="p1174" w:history="1">
        <w:r w:rsidRPr="006257F4">
          <w:rPr>
            <w:rStyle w:val="a3"/>
            <w:rFonts w:ascii="Times New Roman" w:hAnsi="Times New Roman" w:cs="Times New Roman"/>
            <w:color w:val="000000" w:themeColor="text1"/>
            <w:sz w:val="24"/>
            <w:szCs w:val="24"/>
            <w:u w:val="none"/>
          </w:rPr>
          <w:t>1.2 статьи 7.8</w:t>
        </w:r>
      </w:hyperlink>
      <w:r w:rsidRPr="006257F4">
        <w:rPr>
          <w:rFonts w:ascii="Times New Roman" w:hAnsi="Times New Roman" w:cs="Times New Roman"/>
          <w:color w:val="000000" w:themeColor="text1"/>
          <w:sz w:val="24"/>
          <w:szCs w:val="24"/>
        </w:rPr>
        <w:t xml:space="preserve"> настоящего Федерального закона, осуществляется в соответствии с многосторонним соглашением о взаимодействии, указанным в </w:t>
      </w:r>
      <w:hyperlink w:anchor="p891" w:history="1">
        <w:r w:rsidRPr="006257F4">
          <w:rPr>
            <w:rStyle w:val="a3"/>
            <w:rFonts w:ascii="Times New Roman" w:hAnsi="Times New Roman" w:cs="Times New Roman"/>
            <w:color w:val="000000" w:themeColor="text1"/>
            <w:sz w:val="24"/>
            <w:szCs w:val="24"/>
            <w:u w:val="none"/>
          </w:rPr>
          <w:t>абзаце третьем</w:t>
        </w:r>
      </w:hyperlink>
      <w:r w:rsidRPr="006257F4">
        <w:rPr>
          <w:rFonts w:ascii="Times New Roman" w:hAnsi="Times New Roman" w:cs="Times New Roman"/>
          <w:color w:val="000000" w:themeColor="text1"/>
          <w:sz w:val="24"/>
          <w:szCs w:val="24"/>
        </w:rPr>
        <w:t xml:space="preserve">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и Уполномоченного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w:t>
      </w:r>
      <w:hyperlink w:anchor="p1162" w:history="1">
        <w:r w:rsidRPr="006257F4">
          <w:rPr>
            <w:rStyle w:val="a3"/>
            <w:rFonts w:ascii="Times New Roman" w:hAnsi="Times New Roman" w:cs="Times New Roman"/>
            <w:color w:val="000000" w:themeColor="text1"/>
            <w:sz w:val="24"/>
            <w:szCs w:val="24"/>
            <w:u w:val="none"/>
          </w:rPr>
          <w:t>пунктами 1</w:t>
        </w:r>
      </w:hyperlink>
      <w:r w:rsidRPr="006257F4">
        <w:rPr>
          <w:rFonts w:ascii="Times New Roman" w:hAnsi="Times New Roman" w:cs="Times New Roman"/>
          <w:color w:val="000000" w:themeColor="text1"/>
          <w:sz w:val="24"/>
          <w:szCs w:val="24"/>
        </w:rPr>
        <w:t xml:space="preserve"> и </w:t>
      </w:r>
      <w:hyperlink w:anchor="p1174" w:history="1">
        <w:r w:rsidRPr="006257F4">
          <w:rPr>
            <w:rStyle w:val="a3"/>
            <w:rFonts w:ascii="Times New Roman" w:hAnsi="Times New Roman" w:cs="Times New Roman"/>
            <w:color w:val="000000" w:themeColor="text1"/>
            <w:sz w:val="24"/>
            <w:szCs w:val="24"/>
            <w:u w:val="none"/>
          </w:rPr>
          <w:t>1.2 статьи 7.8</w:t>
        </w:r>
      </w:hyperlink>
      <w:r w:rsidRPr="006257F4">
        <w:rPr>
          <w:rFonts w:ascii="Times New Roman" w:hAnsi="Times New Roman" w:cs="Times New Roman"/>
          <w:color w:val="000000" w:themeColor="text1"/>
          <w:sz w:val="24"/>
          <w:szCs w:val="24"/>
        </w:rPr>
        <w:t xml:space="preserve"> настоящего Федерального закона, путем присоединения к многостороннему соглашению о взаимодействии, указанному в </w:t>
      </w:r>
      <w:hyperlink w:anchor="p891" w:history="1">
        <w:r w:rsidRPr="006257F4">
          <w:rPr>
            <w:rStyle w:val="a3"/>
            <w:rFonts w:ascii="Times New Roman" w:hAnsi="Times New Roman" w:cs="Times New Roman"/>
            <w:color w:val="000000" w:themeColor="text1"/>
            <w:sz w:val="24"/>
            <w:szCs w:val="24"/>
            <w:u w:val="none"/>
          </w:rPr>
          <w:t>абзаце третьем</w:t>
        </w:r>
      </w:hyperlink>
      <w:r w:rsidRPr="006257F4">
        <w:rPr>
          <w:rFonts w:ascii="Times New Roman" w:hAnsi="Times New Roman" w:cs="Times New Roman"/>
          <w:color w:val="000000" w:themeColor="text1"/>
          <w:sz w:val="24"/>
          <w:szCs w:val="24"/>
        </w:rPr>
        <w:t xml:space="preserve"> настоящего пункта, в порядке, установленном таким многосторонним соглашением.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8DC1038" w14:textId="77777777" w:rsidTr="006257F4">
        <w:trPr>
          <w:tblCellSpacing w:w="15" w:type="dxa"/>
        </w:trPr>
        <w:tc>
          <w:tcPr>
            <w:tcW w:w="0" w:type="auto"/>
            <w:shd w:val="clear" w:color="auto" w:fill="F4F3F8"/>
            <w:vAlign w:val="center"/>
            <w:hideMark/>
          </w:tcPr>
          <w:p w14:paraId="4B08BA3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99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в ред. Федерального </w:t>
            </w:r>
            <w:hyperlink r:id="rId99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1D66F8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0411CEB5" w14:textId="77777777" w:rsidTr="006257F4">
        <w:trPr>
          <w:tblCellSpacing w:w="15" w:type="dxa"/>
        </w:trPr>
        <w:tc>
          <w:tcPr>
            <w:tcW w:w="0" w:type="auto"/>
            <w:shd w:val="clear" w:color="auto" w:fill="F4F3F8"/>
            <w:vAlign w:val="center"/>
            <w:hideMark/>
          </w:tcPr>
          <w:p w14:paraId="1247F8E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E245D0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3 п. 13.5 ст. 7 (в ред. </w:t>
            </w:r>
            <w:hyperlink r:id="rId997"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связанные с пересмотром высокой степени (уровня) риска совершения подозрительных операций, присвоенной Банком России юрлицу (ИП), </w:t>
            </w:r>
            <w:hyperlink r:id="rId998" w:history="1">
              <w:r w:rsidRPr="006257F4">
                <w:rPr>
                  <w:rStyle w:val="a3"/>
                  <w:rFonts w:ascii="Times New Roman" w:hAnsi="Times New Roman" w:cs="Times New Roman"/>
                  <w:color w:val="000000" w:themeColor="text1"/>
                  <w:sz w:val="24"/>
                  <w:szCs w:val="24"/>
                  <w:u w:val="none"/>
                </w:rPr>
                <w:t>применяются</w:t>
              </w:r>
            </w:hyperlink>
            <w:r w:rsidRPr="006257F4">
              <w:rPr>
                <w:rFonts w:ascii="Times New Roman" w:hAnsi="Times New Roman" w:cs="Times New Roman"/>
                <w:color w:val="000000" w:themeColor="text1"/>
                <w:sz w:val="24"/>
                <w:szCs w:val="24"/>
              </w:rPr>
              <w:t xml:space="preserve"> с 01.10.2024. </w:t>
            </w:r>
          </w:p>
        </w:tc>
      </w:tr>
    </w:tbl>
    <w:bookmarkStart w:id="123" w:name="p891"/>
    <w:bookmarkEnd w:id="123"/>
    <w:p w14:paraId="3A339E4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fldChar w:fldCharType="begin"/>
      </w:r>
      <w:r w:rsidRPr="006257F4">
        <w:rPr>
          <w:rFonts w:ascii="Times New Roman" w:hAnsi="Times New Roman" w:cs="Times New Roman"/>
          <w:color w:val="000000" w:themeColor="text1"/>
          <w:sz w:val="24"/>
          <w:szCs w:val="24"/>
        </w:rPr>
        <w:instrText>HYPERLINK "https://login.consultant.ru/link/?req=doc&amp;base=LAW&amp;n=427197&amp;dst=100014&amp;field=134&amp;date=25.08.2024&amp;demo=2"</w:instrText>
      </w:r>
      <w:r w:rsidRPr="006257F4">
        <w:rPr>
          <w:rFonts w:ascii="Times New Roman" w:hAnsi="Times New Roman" w:cs="Times New Roman"/>
          <w:color w:val="000000" w:themeColor="text1"/>
          <w:sz w:val="24"/>
          <w:szCs w:val="24"/>
        </w:rPr>
      </w:r>
      <w:r w:rsidRPr="006257F4">
        <w:rPr>
          <w:rFonts w:ascii="Times New Roman" w:hAnsi="Times New Roman" w:cs="Times New Roman"/>
          <w:color w:val="000000" w:themeColor="text1"/>
          <w:sz w:val="24"/>
          <w:szCs w:val="24"/>
        </w:rPr>
        <w:fldChar w:fldCharType="separate"/>
      </w:r>
      <w:r w:rsidRPr="006257F4">
        <w:rPr>
          <w:rStyle w:val="a3"/>
          <w:rFonts w:ascii="Times New Roman" w:hAnsi="Times New Roman" w:cs="Times New Roman"/>
          <w:color w:val="000000" w:themeColor="text1"/>
          <w:sz w:val="24"/>
          <w:szCs w:val="24"/>
          <w:u w:val="none"/>
        </w:rPr>
        <w:t>Требования</w:t>
      </w:r>
      <w:r w:rsidRPr="006257F4">
        <w:rPr>
          <w:rFonts w:ascii="Times New Roman" w:hAnsi="Times New Roman" w:cs="Times New Roman"/>
          <w:color w:val="000000" w:themeColor="text1"/>
          <w:sz w:val="24"/>
          <w:szCs w:val="24"/>
        </w:rPr>
        <w:fldChar w:fldCharType="end"/>
      </w:r>
      <w:r w:rsidRPr="006257F4">
        <w:rPr>
          <w:rFonts w:ascii="Times New Roman" w:hAnsi="Times New Roman" w:cs="Times New Roman"/>
          <w:color w:val="000000" w:themeColor="text1"/>
          <w:sz w:val="24"/>
          <w:szCs w:val="24"/>
        </w:rPr>
        <w:t xml:space="preserve"> к заявлениям, предусмотренным </w:t>
      </w:r>
      <w:hyperlink w:anchor="p883"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и </w:t>
      </w:r>
      <w:hyperlink w:anchor="p1162" w:history="1">
        <w:r w:rsidRPr="006257F4">
          <w:rPr>
            <w:rStyle w:val="a3"/>
            <w:rFonts w:ascii="Times New Roman" w:hAnsi="Times New Roman" w:cs="Times New Roman"/>
            <w:color w:val="000000" w:themeColor="text1"/>
            <w:sz w:val="24"/>
            <w:szCs w:val="24"/>
            <w:u w:val="none"/>
          </w:rPr>
          <w:t>пунктами 1</w:t>
        </w:r>
      </w:hyperlink>
      <w:r w:rsidRPr="006257F4">
        <w:rPr>
          <w:rFonts w:ascii="Times New Roman" w:hAnsi="Times New Roman" w:cs="Times New Roman"/>
          <w:color w:val="000000" w:themeColor="text1"/>
          <w:sz w:val="24"/>
          <w:szCs w:val="24"/>
        </w:rPr>
        <w:t xml:space="preserve"> и </w:t>
      </w:r>
      <w:hyperlink w:anchor="p1174" w:history="1">
        <w:r w:rsidRPr="006257F4">
          <w:rPr>
            <w:rStyle w:val="a3"/>
            <w:rFonts w:ascii="Times New Roman" w:hAnsi="Times New Roman" w:cs="Times New Roman"/>
            <w:color w:val="000000" w:themeColor="text1"/>
            <w:sz w:val="24"/>
            <w:szCs w:val="24"/>
            <w:u w:val="none"/>
          </w:rPr>
          <w:t>1.2 статьи 7.8</w:t>
        </w:r>
      </w:hyperlink>
      <w:r w:rsidRPr="006257F4">
        <w:rPr>
          <w:rFonts w:ascii="Times New Roman" w:hAnsi="Times New Roman" w:cs="Times New Roman"/>
          <w:color w:val="000000" w:themeColor="text1"/>
          <w:sz w:val="24"/>
          <w:szCs w:val="24"/>
        </w:rPr>
        <w:t xml:space="preserve"> настоящего Федерального закона, </w:t>
      </w:r>
      <w:hyperlink r:id="rId999" w:history="1">
        <w:r w:rsidRPr="006257F4">
          <w:rPr>
            <w:rStyle w:val="a3"/>
            <w:rFonts w:ascii="Times New Roman" w:hAnsi="Times New Roman" w:cs="Times New Roman"/>
            <w:color w:val="000000" w:themeColor="text1"/>
            <w:sz w:val="24"/>
            <w:szCs w:val="24"/>
            <w:u w:val="none"/>
          </w:rPr>
          <w:t>порядок и сроки</w:t>
        </w:r>
      </w:hyperlink>
      <w:r w:rsidRPr="006257F4">
        <w:rPr>
          <w:rFonts w:ascii="Times New Roman" w:hAnsi="Times New Roman" w:cs="Times New Roman"/>
          <w:color w:val="000000" w:themeColor="text1"/>
          <w:sz w:val="24"/>
          <w:szCs w:val="24"/>
        </w:rPr>
        <w:t xml:space="preserve"> рассмотрения межведомственной комиссией указанных заявлений и прилагаемых к ним документов и (или) сведений и </w:t>
      </w:r>
      <w:hyperlink r:id="rId1000"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принятия решения по результатам такого </w:t>
      </w:r>
      <w:r w:rsidRPr="006257F4">
        <w:rPr>
          <w:rFonts w:ascii="Times New Roman" w:hAnsi="Times New Roman" w:cs="Times New Roman"/>
          <w:color w:val="000000" w:themeColor="text1"/>
          <w:sz w:val="24"/>
          <w:szCs w:val="24"/>
        </w:rPr>
        <w:lastRenderedPageBreak/>
        <w:t xml:space="preserve">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w:t>
      </w:r>
      <w:hyperlink w:anchor="p883"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и </w:t>
      </w:r>
      <w:hyperlink w:anchor="p1162" w:history="1">
        <w:r w:rsidRPr="006257F4">
          <w:rPr>
            <w:rStyle w:val="a3"/>
            <w:rFonts w:ascii="Times New Roman" w:hAnsi="Times New Roman" w:cs="Times New Roman"/>
            <w:color w:val="000000" w:themeColor="text1"/>
            <w:sz w:val="24"/>
            <w:szCs w:val="24"/>
            <w:u w:val="none"/>
          </w:rPr>
          <w:t>пунктами 1</w:t>
        </w:r>
      </w:hyperlink>
      <w:r w:rsidRPr="006257F4">
        <w:rPr>
          <w:rFonts w:ascii="Times New Roman" w:hAnsi="Times New Roman" w:cs="Times New Roman"/>
          <w:color w:val="000000" w:themeColor="text1"/>
          <w:sz w:val="24"/>
          <w:szCs w:val="24"/>
        </w:rPr>
        <w:t xml:space="preserve"> и </w:t>
      </w:r>
      <w:hyperlink w:anchor="p1174" w:history="1">
        <w:r w:rsidRPr="006257F4">
          <w:rPr>
            <w:rStyle w:val="a3"/>
            <w:rFonts w:ascii="Times New Roman" w:hAnsi="Times New Roman" w:cs="Times New Roman"/>
            <w:color w:val="000000" w:themeColor="text1"/>
            <w:sz w:val="24"/>
            <w:szCs w:val="24"/>
            <w:u w:val="none"/>
          </w:rPr>
          <w:t>1.2 статьи 7.8</w:t>
        </w:r>
      </w:hyperlink>
      <w:r w:rsidRPr="006257F4">
        <w:rPr>
          <w:rFonts w:ascii="Times New Roman" w:hAnsi="Times New Roman" w:cs="Times New Roman"/>
          <w:color w:val="000000" w:themeColor="text1"/>
          <w:sz w:val="24"/>
          <w:szCs w:val="24"/>
        </w:rP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Уполномоченного при Президенте Российской Федерации по защите прав предпринимателей при рассмотрении межведомственной комиссией заявлений, предусмотренных </w:t>
      </w:r>
      <w:hyperlink w:anchor="p1162" w:history="1">
        <w:r w:rsidRPr="006257F4">
          <w:rPr>
            <w:rStyle w:val="a3"/>
            <w:rFonts w:ascii="Times New Roman" w:hAnsi="Times New Roman" w:cs="Times New Roman"/>
            <w:color w:val="000000" w:themeColor="text1"/>
            <w:sz w:val="24"/>
            <w:szCs w:val="24"/>
            <w:u w:val="none"/>
          </w:rPr>
          <w:t>пунктами 1</w:t>
        </w:r>
      </w:hyperlink>
      <w:r w:rsidRPr="006257F4">
        <w:rPr>
          <w:rFonts w:ascii="Times New Roman" w:hAnsi="Times New Roman" w:cs="Times New Roman"/>
          <w:color w:val="000000" w:themeColor="text1"/>
          <w:sz w:val="24"/>
          <w:szCs w:val="24"/>
        </w:rPr>
        <w:t xml:space="preserve"> и </w:t>
      </w:r>
      <w:hyperlink w:anchor="p1174" w:history="1">
        <w:r w:rsidRPr="006257F4">
          <w:rPr>
            <w:rStyle w:val="a3"/>
            <w:rFonts w:ascii="Times New Roman" w:hAnsi="Times New Roman" w:cs="Times New Roman"/>
            <w:color w:val="000000" w:themeColor="text1"/>
            <w:sz w:val="24"/>
            <w:szCs w:val="24"/>
            <w:u w:val="none"/>
          </w:rPr>
          <w:t>1.2 статьи 7.8</w:t>
        </w:r>
      </w:hyperlink>
      <w:r w:rsidRPr="006257F4">
        <w:rPr>
          <w:rFonts w:ascii="Times New Roman" w:hAnsi="Times New Roman" w:cs="Times New Roman"/>
          <w:color w:val="000000" w:themeColor="text1"/>
          <w:sz w:val="24"/>
          <w:szCs w:val="24"/>
        </w:rPr>
        <w:t xml:space="preserve"> настоящего Федерального закона, и прилагаемых к ним документов и (или) сведений устанавливается заключенным между ними многосторонним </w:t>
      </w:r>
      <w:hyperlink r:id="rId1001" w:history="1">
        <w:r w:rsidRPr="006257F4">
          <w:rPr>
            <w:rStyle w:val="a3"/>
            <w:rFonts w:ascii="Times New Roman" w:hAnsi="Times New Roman" w:cs="Times New Roman"/>
            <w:color w:val="000000" w:themeColor="text1"/>
            <w:sz w:val="24"/>
            <w:szCs w:val="24"/>
            <w:u w:val="none"/>
          </w:rPr>
          <w:t>соглашением</w:t>
        </w:r>
      </w:hyperlink>
      <w:r w:rsidRPr="006257F4">
        <w:rPr>
          <w:rFonts w:ascii="Times New Roman" w:hAnsi="Times New Roman" w:cs="Times New Roman"/>
          <w:color w:val="000000" w:themeColor="text1"/>
          <w:sz w:val="24"/>
          <w:szCs w:val="24"/>
        </w:rPr>
        <w:t xml:space="preserve"> о взаимодействии, которое Центральный банк Российской Федерации размещает на своем официальном сайте в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231972A" w14:textId="77777777" w:rsidTr="006257F4">
        <w:trPr>
          <w:tblCellSpacing w:w="15" w:type="dxa"/>
        </w:trPr>
        <w:tc>
          <w:tcPr>
            <w:tcW w:w="0" w:type="auto"/>
            <w:shd w:val="clear" w:color="auto" w:fill="F4F3F8"/>
            <w:vAlign w:val="center"/>
            <w:hideMark/>
          </w:tcPr>
          <w:p w14:paraId="694C60F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21.12.2021 </w:t>
            </w:r>
            <w:hyperlink r:id="rId1002"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22.07.2024 </w:t>
            </w:r>
            <w:hyperlink r:id="rId1003"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w:t>
            </w:r>
          </w:p>
        </w:tc>
      </w:tr>
    </w:tbl>
    <w:p w14:paraId="3380E4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63ECC49" w14:textId="77777777" w:rsidTr="006257F4">
        <w:trPr>
          <w:tblCellSpacing w:w="15" w:type="dxa"/>
        </w:trPr>
        <w:tc>
          <w:tcPr>
            <w:tcW w:w="0" w:type="auto"/>
            <w:shd w:val="clear" w:color="auto" w:fill="F4F3F8"/>
            <w:vAlign w:val="center"/>
            <w:hideMark/>
          </w:tcPr>
          <w:p w14:paraId="72BD60F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13.5 введен Федеральным </w:t>
            </w:r>
            <w:hyperlink r:id="rId100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29.12.2017 N 470-ФЗ) </w:t>
            </w:r>
          </w:p>
        </w:tc>
      </w:tr>
    </w:tbl>
    <w:p w14:paraId="122FE87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anchor="p878" w:history="1">
        <w:r w:rsidRPr="006257F4">
          <w:rPr>
            <w:rStyle w:val="a3"/>
            <w:rFonts w:ascii="Times New Roman" w:hAnsi="Times New Roman" w:cs="Times New Roman"/>
            <w:color w:val="000000" w:themeColor="text1"/>
            <w:sz w:val="24"/>
            <w:szCs w:val="24"/>
            <w:u w:val="none"/>
          </w:rPr>
          <w:t>пунктом 13.4</w:t>
        </w:r>
      </w:hyperlink>
      <w:r w:rsidRPr="006257F4">
        <w:rPr>
          <w:rFonts w:ascii="Times New Roman" w:hAnsi="Times New Roman" w:cs="Times New Roman"/>
          <w:color w:val="000000" w:themeColor="text1"/>
          <w:sz w:val="24"/>
          <w:szCs w:val="24"/>
        </w:rP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4D9EC0C" w14:textId="77777777" w:rsidTr="006257F4">
        <w:trPr>
          <w:tblCellSpacing w:w="15" w:type="dxa"/>
        </w:trPr>
        <w:tc>
          <w:tcPr>
            <w:tcW w:w="0" w:type="auto"/>
            <w:shd w:val="clear" w:color="auto" w:fill="F4F3F8"/>
            <w:vAlign w:val="center"/>
            <w:hideMark/>
          </w:tcPr>
          <w:p w14:paraId="52F5A5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0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27416114" w14:textId="77777777" w:rsidR="006257F4" w:rsidRPr="006257F4" w:rsidRDefault="006257F4" w:rsidP="006257F4">
      <w:pPr>
        <w:rPr>
          <w:rFonts w:ascii="Times New Roman" w:hAnsi="Times New Roman" w:cs="Times New Roman"/>
          <w:color w:val="000000" w:themeColor="text1"/>
          <w:sz w:val="24"/>
          <w:szCs w:val="24"/>
        </w:rPr>
      </w:pPr>
      <w:bookmarkStart w:id="124" w:name="p896"/>
      <w:bookmarkEnd w:id="124"/>
      <w:r w:rsidRPr="006257F4">
        <w:rPr>
          <w:rFonts w:ascii="Times New Roman" w:hAnsi="Times New Roman" w:cs="Times New Roman"/>
          <w:color w:val="000000" w:themeColor="text1"/>
          <w:sz w:val="24"/>
          <w:szCs w:val="24"/>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w:t>
      </w:r>
      <w:hyperlink w:anchor="p1178" w:history="1">
        <w:r w:rsidRPr="006257F4">
          <w:rPr>
            <w:rStyle w:val="a3"/>
            <w:rFonts w:ascii="Times New Roman" w:hAnsi="Times New Roman" w:cs="Times New Roman"/>
            <w:color w:val="000000" w:themeColor="text1"/>
            <w:sz w:val="24"/>
            <w:szCs w:val="24"/>
            <w:u w:val="none"/>
          </w:rPr>
          <w:t>абзацем первым пункта 2 статьи 7.8</w:t>
        </w:r>
      </w:hyperlink>
      <w:r w:rsidRPr="006257F4">
        <w:rPr>
          <w:rFonts w:ascii="Times New Roman" w:hAnsi="Times New Roman" w:cs="Times New Roman"/>
          <w:color w:val="000000" w:themeColor="text1"/>
          <w:sz w:val="24"/>
          <w:szCs w:val="24"/>
        </w:rPr>
        <w:t xml:space="preserve"> настоящего Федерального закона, не позднее трех рабочих дней со дня его принятия в </w:t>
      </w:r>
      <w:hyperlink r:id="rId1006"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A97198F" w14:textId="77777777" w:rsidTr="006257F4">
        <w:trPr>
          <w:tblCellSpacing w:w="15" w:type="dxa"/>
        </w:trPr>
        <w:tc>
          <w:tcPr>
            <w:tcW w:w="0" w:type="auto"/>
            <w:shd w:val="clear" w:color="auto" w:fill="F4F3F8"/>
            <w:vAlign w:val="center"/>
            <w:hideMark/>
          </w:tcPr>
          <w:p w14:paraId="1235F2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21.12.2021 </w:t>
            </w:r>
            <w:hyperlink r:id="rId1007"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от 22.07.2024 </w:t>
            </w:r>
            <w:hyperlink r:id="rId1008"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w:t>
            </w:r>
          </w:p>
        </w:tc>
      </w:tr>
    </w:tbl>
    <w:p w14:paraId="51BC4B8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anchor="p855" w:history="1">
        <w:r w:rsidRPr="006257F4">
          <w:rPr>
            <w:rStyle w:val="a3"/>
            <w:rFonts w:ascii="Times New Roman" w:hAnsi="Times New Roman" w:cs="Times New Roman"/>
            <w:color w:val="000000" w:themeColor="text1"/>
            <w:sz w:val="24"/>
            <w:szCs w:val="24"/>
            <w:u w:val="none"/>
          </w:rPr>
          <w:t>абзацам второму</w:t>
        </w:r>
      </w:hyperlink>
      <w:r w:rsidRPr="006257F4">
        <w:rPr>
          <w:rFonts w:ascii="Times New Roman" w:hAnsi="Times New Roman" w:cs="Times New Roman"/>
          <w:color w:val="000000" w:themeColor="text1"/>
          <w:sz w:val="24"/>
          <w:szCs w:val="24"/>
        </w:rPr>
        <w:t xml:space="preserve"> и </w:t>
      </w:r>
      <w:hyperlink w:anchor="p857" w:history="1">
        <w:r w:rsidRPr="006257F4">
          <w:rPr>
            <w:rStyle w:val="a3"/>
            <w:rFonts w:ascii="Times New Roman" w:hAnsi="Times New Roman" w:cs="Times New Roman"/>
            <w:color w:val="000000" w:themeColor="text1"/>
            <w:sz w:val="24"/>
            <w:szCs w:val="24"/>
            <w:u w:val="none"/>
          </w:rPr>
          <w:t>третьему пункта 13</w:t>
        </w:r>
      </w:hyperlink>
      <w:r w:rsidRPr="006257F4">
        <w:rPr>
          <w:rFonts w:ascii="Times New Roman" w:hAnsi="Times New Roman" w:cs="Times New Roman"/>
          <w:color w:val="000000" w:themeColor="text1"/>
          <w:sz w:val="24"/>
          <w:szCs w:val="24"/>
        </w:rPr>
        <w:t xml:space="preserve"> или </w:t>
      </w:r>
      <w:hyperlink w:anchor="p862" w:history="1">
        <w:r w:rsidRPr="006257F4">
          <w:rPr>
            <w:rStyle w:val="a3"/>
            <w:rFonts w:ascii="Times New Roman" w:hAnsi="Times New Roman" w:cs="Times New Roman"/>
            <w:color w:val="000000" w:themeColor="text1"/>
            <w:sz w:val="24"/>
            <w:szCs w:val="24"/>
            <w:u w:val="none"/>
          </w:rPr>
          <w:t>абзацу второму пункта 13.1</w:t>
        </w:r>
      </w:hyperlink>
      <w:r w:rsidRPr="006257F4">
        <w:rPr>
          <w:rFonts w:ascii="Times New Roman" w:hAnsi="Times New Roman" w:cs="Times New Roman"/>
          <w:color w:val="000000" w:themeColor="text1"/>
          <w:sz w:val="24"/>
          <w:szCs w:val="24"/>
        </w:rPr>
        <w:t xml:space="preserve"> настоящей статьи, а в случае обращения заявителя не вправе </w:t>
      </w:r>
      <w:r w:rsidRPr="006257F4">
        <w:rPr>
          <w:rFonts w:ascii="Times New Roman" w:hAnsi="Times New Roman" w:cs="Times New Roman"/>
          <w:color w:val="000000" w:themeColor="text1"/>
          <w:sz w:val="24"/>
          <w:szCs w:val="24"/>
        </w:rPr>
        <w:lastRenderedPageBreak/>
        <w:t xml:space="preserve">отказать заявителю в проведении операции или в заключении договора банковского счета (вклада) соответственно.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CAD66A0" w14:textId="77777777" w:rsidTr="006257F4">
        <w:trPr>
          <w:tblCellSpacing w:w="15" w:type="dxa"/>
        </w:trPr>
        <w:tc>
          <w:tcPr>
            <w:tcW w:w="0" w:type="auto"/>
            <w:shd w:val="clear" w:color="auto" w:fill="F4F3F8"/>
            <w:vAlign w:val="center"/>
            <w:hideMark/>
          </w:tcPr>
          <w:p w14:paraId="3FAB60C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0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1346CC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C4E1788" w14:textId="77777777" w:rsidTr="006257F4">
        <w:trPr>
          <w:tblCellSpacing w:w="15" w:type="dxa"/>
        </w:trPr>
        <w:tc>
          <w:tcPr>
            <w:tcW w:w="0" w:type="auto"/>
            <w:shd w:val="clear" w:color="auto" w:fill="F4F3F8"/>
            <w:vAlign w:val="center"/>
            <w:hideMark/>
          </w:tcPr>
          <w:p w14:paraId="1E2FD6B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13.6 введен Федеральным </w:t>
            </w:r>
            <w:hyperlink r:id="rId101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29.12.2017 N 470-ФЗ) </w:t>
            </w:r>
          </w:p>
        </w:tc>
      </w:tr>
    </w:tbl>
    <w:p w14:paraId="4AE9947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88F19F7" w14:textId="77777777" w:rsidTr="006257F4">
        <w:trPr>
          <w:tblCellSpacing w:w="15" w:type="dxa"/>
        </w:trPr>
        <w:tc>
          <w:tcPr>
            <w:tcW w:w="0" w:type="auto"/>
            <w:shd w:val="clear" w:color="auto" w:fill="F4F3F8"/>
            <w:vAlign w:val="center"/>
            <w:hideMark/>
          </w:tcPr>
          <w:p w14:paraId="7DF0C3A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14 введен Федеральным </w:t>
            </w:r>
            <w:hyperlink r:id="rId101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в ред. Федеральных законов от 23.06.2016 </w:t>
            </w:r>
            <w:hyperlink r:id="rId1012" w:history="1">
              <w:r w:rsidRPr="006257F4">
                <w:rPr>
                  <w:rStyle w:val="a3"/>
                  <w:rFonts w:ascii="Times New Roman" w:hAnsi="Times New Roman" w:cs="Times New Roman"/>
                  <w:color w:val="000000" w:themeColor="text1"/>
                  <w:sz w:val="24"/>
                  <w:szCs w:val="24"/>
                  <w:u w:val="none"/>
                </w:rPr>
                <w:t>N 191-ФЗ</w:t>
              </w:r>
            </w:hyperlink>
            <w:r w:rsidRPr="006257F4">
              <w:rPr>
                <w:rFonts w:ascii="Times New Roman" w:hAnsi="Times New Roman" w:cs="Times New Roman"/>
                <w:color w:val="000000" w:themeColor="text1"/>
                <w:sz w:val="24"/>
                <w:szCs w:val="24"/>
              </w:rPr>
              <w:t xml:space="preserve">, от 28.06.2021 </w:t>
            </w:r>
            <w:hyperlink r:id="rId1013" w:history="1">
              <w:r w:rsidRPr="006257F4">
                <w:rPr>
                  <w:rStyle w:val="a3"/>
                  <w:rFonts w:ascii="Times New Roman" w:hAnsi="Times New Roman" w:cs="Times New Roman"/>
                  <w:color w:val="000000" w:themeColor="text1"/>
                  <w:sz w:val="24"/>
                  <w:szCs w:val="24"/>
                  <w:u w:val="none"/>
                </w:rPr>
                <w:t>N 233-ФЗ</w:t>
              </w:r>
            </w:hyperlink>
            <w:r w:rsidRPr="006257F4">
              <w:rPr>
                <w:rFonts w:ascii="Times New Roman" w:hAnsi="Times New Roman" w:cs="Times New Roman"/>
                <w:color w:val="000000" w:themeColor="text1"/>
                <w:sz w:val="24"/>
                <w:szCs w:val="24"/>
              </w:rPr>
              <w:t xml:space="preserve">) </w:t>
            </w:r>
          </w:p>
        </w:tc>
      </w:tr>
    </w:tbl>
    <w:p w14:paraId="44E3DE0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w:t>
      </w:r>
      <w:hyperlink r:id="rId1014" w:history="1">
        <w:r w:rsidRPr="006257F4">
          <w:rPr>
            <w:rStyle w:val="a3"/>
            <w:rFonts w:ascii="Times New Roman" w:hAnsi="Times New Roman" w:cs="Times New Roman"/>
            <w:color w:val="000000" w:themeColor="text1"/>
            <w:sz w:val="24"/>
            <w:szCs w:val="24"/>
            <w:u w:val="none"/>
          </w:rPr>
          <w:t>законодательство</w:t>
        </w:r>
      </w:hyperlink>
      <w:r w:rsidRPr="006257F4">
        <w:rPr>
          <w:rFonts w:ascii="Times New Roman" w:hAnsi="Times New Roman" w:cs="Times New Roman"/>
          <w:color w:val="000000" w:themeColor="text1"/>
          <w:sz w:val="24"/>
          <w:szCs w:val="24"/>
        </w:rPr>
        <w:t xml:space="preserve">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 </w:t>
      </w:r>
    </w:p>
    <w:p w14:paraId="74CA002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482272A9" w14:textId="77777777" w:rsidTr="006257F4">
        <w:trPr>
          <w:tblCellSpacing w:w="15" w:type="dxa"/>
        </w:trPr>
        <w:tc>
          <w:tcPr>
            <w:tcW w:w="0" w:type="auto"/>
            <w:shd w:val="clear" w:color="auto" w:fill="F4F3F8"/>
            <w:vAlign w:val="center"/>
            <w:hideMark/>
          </w:tcPr>
          <w:p w14:paraId="0474757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02CB30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До </w:t>
            </w:r>
            <w:hyperlink r:id="rId1015" w:history="1">
              <w:r w:rsidRPr="006257F4">
                <w:rPr>
                  <w:rStyle w:val="a3"/>
                  <w:rFonts w:ascii="Times New Roman" w:hAnsi="Times New Roman" w:cs="Times New Roman"/>
                  <w:color w:val="000000" w:themeColor="text1"/>
                  <w:sz w:val="24"/>
                  <w:szCs w:val="24"/>
                  <w:u w:val="none"/>
                </w:rPr>
                <w:t>31.12.2024</w:t>
              </w:r>
            </w:hyperlink>
            <w:r w:rsidRPr="006257F4">
              <w:rPr>
                <w:rFonts w:ascii="Times New Roman" w:hAnsi="Times New Roman" w:cs="Times New Roman"/>
                <w:color w:val="000000" w:themeColor="text1"/>
                <w:sz w:val="24"/>
                <w:szCs w:val="24"/>
              </w:rPr>
              <w:t xml:space="preserve"> включительно не применяются меры за нарушение требований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2 п. 15 ст. 7 в части операций по поручению лиц, оказывающих услуги через сайт, включенный в Единый реестр запрещенных сайтов (</w:t>
            </w:r>
            <w:hyperlink r:id="rId1016" w:history="1">
              <w:r w:rsidRPr="006257F4">
                <w:rPr>
                  <w:rStyle w:val="a3"/>
                  <w:rFonts w:ascii="Times New Roman" w:hAnsi="Times New Roman" w:cs="Times New Roman"/>
                  <w:color w:val="000000" w:themeColor="text1"/>
                  <w:sz w:val="24"/>
                  <w:szCs w:val="24"/>
                  <w:u w:val="none"/>
                </w:rPr>
                <w:t>письмо</w:t>
              </w:r>
            </w:hyperlink>
            <w:r w:rsidRPr="006257F4">
              <w:rPr>
                <w:rFonts w:ascii="Times New Roman" w:hAnsi="Times New Roman" w:cs="Times New Roman"/>
                <w:color w:val="000000" w:themeColor="text1"/>
                <w:sz w:val="24"/>
                <w:szCs w:val="24"/>
              </w:rPr>
              <w:t xml:space="preserve"> Банка России от 15.11.2021 N ИН-014-12/88 (с изм. от 09.01.2024)). </w:t>
            </w:r>
          </w:p>
        </w:tc>
      </w:tr>
    </w:tbl>
    <w:p w14:paraId="6C958B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w:t>
      </w:r>
      <w:hyperlink r:id="rId1017" w:history="1">
        <w:r w:rsidRPr="006257F4">
          <w:rPr>
            <w:rStyle w:val="a3"/>
            <w:rFonts w:ascii="Times New Roman" w:hAnsi="Times New Roman" w:cs="Times New Roman"/>
            <w:color w:val="000000" w:themeColor="text1"/>
            <w:sz w:val="24"/>
            <w:szCs w:val="24"/>
            <w:u w:val="none"/>
          </w:rPr>
          <w:t>реестре</w:t>
        </w:r>
      </w:hyperlink>
      <w:r w:rsidRPr="006257F4">
        <w:rPr>
          <w:rFonts w:ascii="Times New Roman" w:hAnsi="Times New Roman" w:cs="Times New Roman"/>
          <w:color w:val="000000" w:themeColor="text1"/>
          <w:sz w:val="24"/>
          <w:szCs w:val="24"/>
        </w:rPr>
        <w:t xml:space="preserve">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6CA5C32" w14:textId="77777777" w:rsidTr="006257F4">
        <w:trPr>
          <w:tblCellSpacing w:w="15" w:type="dxa"/>
        </w:trPr>
        <w:tc>
          <w:tcPr>
            <w:tcW w:w="0" w:type="auto"/>
            <w:shd w:val="clear" w:color="auto" w:fill="F4F3F8"/>
            <w:vAlign w:val="center"/>
            <w:hideMark/>
          </w:tcPr>
          <w:p w14:paraId="401D156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15 введен Федеральным </w:t>
            </w:r>
            <w:hyperlink r:id="rId101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02.07.2021 N 355-ФЗ) </w:t>
            </w:r>
          </w:p>
        </w:tc>
      </w:tr>
    </w:tbl>
    <w:p w14:paraId="0C3FAC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024308F9" w14:textId="77777777" w:rsidTr="006257F4">
        <w:trPr>
          <w:tblCellSpacing w:w="15" w:type="dxa"/>
        </w:trPr>
        <w:tc>
          <w:tcPr>
            <w:tcW w:w="0" w:type="auto"/>
            <w:shd w:val="clear" w:color="auto" w:fill="F4F3F8"/>
            <w:vAlign w:val="center"/>
            <w:hideMark/>
          </w:tcPr>
          <w:p w14:paraId="01D6F40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2E5B5E7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ст. 7.1 (в ред. от 08.08.2024) применяются к правоотношениям, связанным с реализацией прав и исполнением обязанностей лицами, перечисленными в ФЗ от 08.08.2024 N 222-ФЗ, возникшим с 30.12.2024. </w:t>
            </w:r>
          </w:p>
        </w:tc>
      </w:tr>
    </w:tbl>
    <w:p w14:paraId="60BBDC7F" w14:textId="77777777" w:rsidR="006257F4" w:rsidRPr="006257F4" w:rsidRDefault="006257F4" w:rsidP="006257F4">
      <w:pPr>
        <w:rPr>
          <w:rFonts w:ascii="Times New Roman" w:hAnsi="Times New Roman" w:cs="Times New Roman"/>
          <w:color w:val="000000" w:themeColor="text1"/>
          <w:sz w:val="24"/>
          <w:szCs w:val="24"/>
        </w:rPr>
      </w:pPr>
      <w:bookmarkStart w:id="125" w:name="p911"/>
      <w:bookmarkEnd w:id="125"/>
      <w:r w:rsidRPr="006257F4">
        <w:rPr>
          <w:rFonts w:ascii="Times New Roman" w:hAnsi="Times New Roman" w:cs="Times New Roman"/>
          <w:b/>
          <w:bCs/>
          <w:color w:val="000000" w:themeColor="text1"/>
          <w:sz w:val="24"/>
          <w:szCs w:val="24"/>
        </w:rPr>
        <w:t>Статья 7.1. Права и обязанности иных лиц</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327DCC" w14:textId="77777777" w:rsidTr="006257F4">
        <w:trPr>
          <w:tblCellSpacing w:w="15" w:type="dxa"/>
        </w:trPr>
        <w:tc>
          <w:tcPr>
            <w:tcW w:w="0" w:type="auto"/>
            <w:shd w:val="clear" w:color="auto" w:fill="F4F3F8"/>
            <w:vAlign w:val="center"/>
            <w:hideMark/>
          </w:tcPr>
          <w:p w14:paraId="2206DC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C38200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01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28.07.2004 N 88-ФЗ) </w:t>
            </w:r>
          </w:p>
        </w:tc>
      </w:tr>
    </w:tbl>
    <w:p w14:paraId="7C10C45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74FAAF54" w14:textId="77777777" w:rsidTr="006257F4">
        <w:trPr>
          <w:tblCellSpacing w:w="15" w:type="dxa"/>
        </w:trPr>
        <w:tc>
          <w:tcPr>
            <w:tcW w:w="0" w:type="auto"/>
            <w:shd w:val="clear" w:color="auto" w:fill="F4F3F8"/>
            <w:vAlign w:val="center"/>
            <w:hideMark/>
          </w:tcPr>
          <w:p w14:paraId="2A481CA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7.1 </w:t>
            </w:r>
          </w:p>
          <w:p w14:paraId="2B8052F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1020" w:history="1">
              <w:r w:rsidRPr="006257F4">
                <w:rPr>
                  <w:rStyle w:val="a3"/>
                  <w:rFonts w:ascii="Times New Roman" w:hAnsi="Times New Roman" w:cs="Times New Roman"/>
                  <w:color w:val="000000" w:themeColor="text1"/>
                  <w:sz w:val="24"/>
                  <w:szCs w:val="24"/>
                  <w:u w:val="none"/>
                </w:rPr>
                <w:t xml:space="preserve">Организация (ИП) оспаривает привлечение к ответственности за неисполнение требований законодательства о противодействии легализации </w:t>
              </w:r>
              <w:r w:rsidRPr="006257F4">
                <w:rPr>
                  <w:rStyle w:val="a3"/>
                  <w:rFonts w:ascii="Times New Roman" w:hAnsi="Times New Roman" w:cs="Times New Roman"/>
                  <w:color w:val="000000" w:themeColor="text1"/>
                  <w:sz w:val="24"/>
                  <w:szCs w:val="24"/>
                  <w:u w:val="none"/>
                </w:rPr>
                <w:lastRenderedPageBreak/>
                <w:t>(отмыванию)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tc>
      </w:tr>
    </w:tbl>
    <w:p w14:paraId="50252A2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  </w:t>
      </w:r>
    </w:p>
    <w:p w14:paraId="3CCF88D1" w14:textId="77777777" w:rsidR="006257F4" w:rsidRPr="006257F4" w:rsidRDefault="006257F4" w:rsidP="006257F4">
      <w:pPr>
        <w:rPr>
          <w:rFonts w:ascii="Times New Roman" w:hAnsi="Times New Roman" w:cs="Times New Roman"/>
          <w:color w:val="000000" w:themeColor="text1"/>
          <w:sz w:val="24"/>
          <w:szCs w:val="24"/>
        </w:rPr>
      </w:pPr>
      <w:bookmarkStart w:id="126" w:name="p917"/>
      <w:bookmarkEnd w:id="126"/>
      <w:r w:rsidRPr="006257F4">
        <w:rPr>
          <w:rFonts w:ascii="Times New Roman" w:hAnsi="Times New Roman" w:cs="Times New Roman"/>
          <w:color w:val="000000" w:themeColor="text1"/>
          <w:sz w:val="24"/>
          <w:szCs w:val="24"/>
        </w:rPr>
        <w:t xml:space="preserve">1. </w:t>
      </w:r>
      <w:hyperlink r:id="rId1021" w:history="1">
        <w:r w:rsidRPr="006257F4">
          <w:rPr>
            <w:rStyle w:val="a3"/>
            <w:rFonts w:ascii="Times New Roman" w:hAnsi="Times New Roman" w:cs="Times New Roman"/>
            <w:color w:val="000000" w:themeColor="text1"/>
            <w:sz w:val="24"/>
            <w:szCs w:val="24"/>
            <w:u w:val="none"/>
          </w:rPr>
          <w:t>Требования</w:t>
        </w:r>
      </w:hyperlink>
      <w:r w:rsidRPr="006257F4">
        <w:rPr>
          <w:rFonts w:ascii="Times New Roman" w:hAnsi="Times New Roman" w:cs="Times New Roman"/>
          <w:color w:val="000000" w:themeColor="text1"/>
          <w:sz w:val="24"/>
          <w:szCs w:val="24"/>
        </w:rPr>
        <w:t xml:space="preserve">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anchor="p426" w:history="1">
        <w:r w:rsidRPr="006257F4">
          <w:rPr>
            <w:rStyle w:val="a3"/>
            <w:rFonts w:ascii="Times New Roman" w:hAnsi="Times New Roman" w:cs="Times New Roman"/>
            <w:color w:val="000000" w:themeColor="text1"/>
            <w:sz w:val="24"/>
            <w:szCs w:val="24"/>
            <w:u w:val="none"/>
          </w:rPr>
          <w:t>подпунктами 1</w:t>
        </w:r>
      </w:hyperlink>
      <w:r w:rsidRPr="006257F4">
        <w:rPr>
          <w:rFonts w:ascii="Times New Roman" w:hAnsi="Times New Roman" w:cs="Times New Roman"/>
          <w:color w:val="000000" w:themeColor="text1"/>
          <w:sz w:val="24"/>
          <w:szCs w:val="24"/>
        </w:rPr>
        <w:t xml:space="preserve">, </w:t>
      </w:r>
      <w:hyperlink w:anchor="p438" w:history="1">
        <w:r w:rsidRPr="006257F4">
          <w:rPr>
            <w:rStyle w:val="a3"/>
            <w:rFonts w:ascii="Times New Roman" w:hAnsi="Times New Roman" w:cs="Times New Roman"/>
            <w:color w:val="000000" w:themeColor="text1"/>
            <w:sz w:val="24"/>
            <w:szCs w:val="24"/>
            <w:u w:val="none"/>
          </w:rPr>
          <w:t>1.1</w:t>
        </w:r>
      </w:hyperlink>
      <w:r w:rsidRPr="006257F4">
        <w:rPr>
          <w:rFonts w:ascii="Times New Roman" w:hAnsi="Times New Roman" w:cs="Times New Roman"/>
          <w:color w:val="000000" w:themeColor="text1"/>
          <w:sz w:val="24"/>
          <w:szCs w:val="24"/>
        </w:rPr>
        <w:t xml:space="preserve">, </w:t>
      </w:r>
      <w:hyperlink w:anchor="p440"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w:t>
      </w:r>
      <w:hyperlink w:anchor="p450" w:history="1">
        <w:r w:rsidRPr="006257F4">
          <w:rPr>
            <w:rStyle w:val="a3"/>
            <w:rFonts w:ascii="Times New Roman" w:hAnsi="Times New Roman" w:cs="Times New Roman"/>
            <w:color w:val="000000" w:themeColor="text1"/>
            <w:sz w:val="24"/>
            <w:szCs w:val="24"/>
            <w:u w:val="none"/>
          </w:rPr>
          <w:t>3</w:t>
        </w:r>
      </w:hyperlink>
      <w:r w:rsidRPr="006257F4">
        <w:rPr>
          <w:rFonts w:ascii="Times New Roman" w:hAnsi="Times New Roman" w:cs="Times New Roman"/>
          <w:color w:val="000000" w:themeColor="text1"/>
          <w:sz w:val="24"/>
          <w:szCs w:val="24"/>
        </w:rPr>
        <w:t xml:space="preserve">, </w:t>
      </w:r>
      <w:hyperlink w:anchor="p453" w:history="1">
        <w:r w:rsidRPr="006257F4">
          <w:rPr>
            <w:rStyle w:val="a3"/>
            <w:rFonts w:ascii="Times New Roman" w:hAnsi="Times New Roman" w:cs="Times New Roman"/>
            <w:color w:val="000000" w:themeColor="text1"/>
            <w:sz w:val="24"/>
            <w:szCs w:val="24"/>
            <w:u w:val="none"/>
          </w:rPr>
          <w:t>3.1</w:t>
        </w:r>
      </w:hyperlink>
      <w:r w:rsidRPr="006257F4">
        <w:rPr>
          <w:rFonts w:ascii="Times New Roman" w:hAnsi="Times New Roman" w:cs="Times New Roman"/>
          <w:color w:val="000000" w:themeColor="text1"/>
          <w:sz w:val="24"/>
          <w:szCs w:val="24"/>
        </w:rPr>
        <w:t xml:space="preserve">, </w:t>
      </w:r>
      <w:hyperlink w:anchor="p461" w:history="1">
        <w:r w:rsidRPr="006257F4">
          <w:rPr>
            <w:rStyle w:val="a3"/>
            <w:rFonts w:ascii="Times New Roman" w:hAnsi="Times New Roman" w:cs="Times New Roman"/>
            <w:color w:val="000000" w:themeColor="text1"/>
            <w:sz w:val="24"/>
            <w:szCs w:val="24"/>
            <w:u w:val="none"/>
          </w:rPr>
          <w:t>3.2</w:t>
        </w:r>
      </w:hyperlink>
      <w:r w:rsidRPr="006257F4">
        <w:rPr>
          <w:rFonts w:ascii="Times New Roman" w:hAnsi="Times New Roman" w:cs="Times New Roman"/>
          <w:color w:val="000000" w:themeColor="text1"/>
          <w:sz w:val="24"/>
          <w:szCs w:val="24"/>
        </w:rPr>
        <w:t xml:space="preserve">, </w:t>
      </w:r>
      <w:hyperlink w:anchor="p478" w:history="1">
        <w:r w:rsidRPr="006257F4">
          <w:rPr>
            <w:rStyle w:val="a3"/>
            <w:rFonts w:ascii="Times New Roman" w:hAnsi="Times New Roman" w:cs="Times New Roman"/>
            <w:color w:val="000000" w:themeColor="text1"/>
            <w:sz w:val="24"/>
            <w:szCs w:val="24"/>
            <w:u w:val="none"/>
          </w:rPr>
          <w:t>5</w:t>
        </w:r>
      </w:hyperlink>
      <w:r w:rsidRPr="006257F4">
        <w:rPr>
          <w:rFonts w:ascii="Times New Roman" w:hAnsi="Times New Roman" w:cs="Times New Roman"/>
          <w:color w:val="000000" w:themeColor="text1"/>
          <w:sz w:val="24"/>
          <w:szCs w:val="24"/>
        </w:rPr>
        <w:t xml:space="preserve">, </w:t>
      </w:r>
      <w:hyperlink w:anchor="p482" w:history="1">
        <w:r w:rsidRPr="006257F4">
          <w:rPr>
            <w:rStyle w:val="a3"/>
            <w:rFonts w:ascii="Times New Roman" w:hAnsi="Times New Roman" w:cs="Times New Roman"/>
            <w:color w:val="000000" w:themeColor="text1"/>
            <w:sz w:val="24"/>
            <w:szCs w:val="24"/>
            <w:u w:val="none"/>
          </w:rPr>
          <w:t>6</w:t>
        </w:r>
      </w:hyperlink>
      <w:r w:rsidRPr="006257F4">
        <w:rPr>
          <w:rFonts w:ascii="Times New Roman" w:hAnsi="Times New Roman" w:cs="Times New Roman"/>
          <w:color w:val="000000" w:themeColor="text1"/>
          <w:sz w:val="24"/>
          <w:szCs w:val="24"/>
        </w:rPr>
        <w:t xml:space="preserve"> и </w:t>
      </w:r>
      <w:hyperlink w:anchor="p485" w:history="1">
        <w:r w:rsidRPr="006257F4">
          <w:rPr>
            <w:rStyle w:val="a3"/>
            <w:rFonts w:ascii="Times New Roman" w:hAnsi="Times New Roman" w:cs="Times New Roman"/>
            <w:color w:val="000000" w:themeColor="text1"/>
            <w:sz w:val="24"/>
            <w:szCs w:val="24"/>
            <w:u w:val="none"/>
          </w:rPr>
          <w:t>6.1 пункта 1</w:t>
        </w:r>
      </w:hyperlink>
      <w:r w:rsidRPr="006257F4">
        <w:rPr>
          <w:rFonts w:ascii="Times New Roman" w:hAnsi="Times New Roman" w:cs="Times New Roman"/>
          <w:color w:val="000000" w:themeColor="text1"/>
          <w:sz w:val="24"/>
          <w:szCs w:val="24"/>
        </w:rPr>
        <w:t xml:space="preserve">, </w:t>
      </w:r>
      <w:hyperlink w:anchor="p659" w:history="1">
        <w:r w:rsidRPr="006257F4">
          <w:rPr>
            <w:rStyle w:val="a3"/>
            <w:rFonts w:ascii="Times New Roman" w:hAnsi="Times New Roman" w:cs="Times New Roman"/>
            <w:color w:val="000000" w:themeColor="text1"/>
            <w:sz w:val="24"/>
            <w:szCs w:val="24"/>
            <w:u w:val="none"/>
          </w:rPr>
          <w:t>пунктами 2</w:t>
        </w:r>
      </w:hyperlink>
      <w:r w:rsidRPr="006257F4">
        <w:rPr>
          <w:rFonts w:ascii="Times New Roman" w:hAnsi="Times New Roman" w:cs="Times New Roman"/>
          <w:color w:val="000000" w:themeColor="text1"/>
          <w:sz w:val="24"/>
          <w:szCs w:val="24"/>
        </w:rPr>
        <w:t xml:space="preserve">, </w:t>
      </w:r>
      <w:hyperlink w:anchor="p697" w:history="1">
        <w:r w:rsidRPr="006257F4">
          <w:rPr>
            <w:rStyle w:val="a3"/>
            <w:rFonts w:ascii="Times New Roman" w:hAnsi="Times New Roman" w:cs="Times New Roman"/>
            <w:color w:val="000000" w:themeColor="text1"/>
            <w:sz w:val="24"/>
            <w:szCs w:val="24"/>
            <w:u w:val="none"/>
          </w:rPr>
          <w:t>2.2</w:t>
        </w:r>
      </w:hyperlink>
      <w:r w:rsidRPr="006257F4">
        <w:rPr>
          <w:rFonts w:ascii="Times New Roman" w:hAnsi="Times New Roman" w:cs="Times New Roman"/>
          <w:color w:val="000000" w:themeColor="text1"/>
          <w:sz w:val="24"/>
          <w:szCs w:val="24"/>
        </w:rPr>
        <w:t xml:space="preserve">, </w:t>
      </w:r>
      <w:hyperlink w:anchor="p705" w:history="1">
        <w:r w:rsidRPr="006257F4">
          <w:rPr>
            <w:rStyle w:val="a3"/>
            <w:rFonts w:ascii="Times New Roman" w:hAnsi="Times New Roman" w:cs="Times New Roman"/>
            <w:color w:val="000000" w:themeColor="text1"/>
            <w:sz w:val="24"/>
            <w:szCs w:val="24"/>
            <w:u w:val="none"/>
          </w:rPr>
          <w:t>4</w:t>
        </w:r>
      </w:hyperlink>
      <w:r w:rsidRPr="006257F4">
        <w:rPr>
          <w:rFonts w:ascii="Times New Roman" w:hAnsi="Times New Roman" w:cs="Times New Roman"/>
          <w:color w:val="000000" w:themeColor="text1"/>
          <w:sz w:val="24"/>
          <w:szCs w:val="24"/>
        </w:rPr>
        <w:t xml:space="preserve"> и </w:t>
      </w:r>
      <w:hyperlink w:anchor="p826" w:history="1">
        <w:r w:rsidRPr="006257F4">
          <w:rPr>
            <w:rStyle w:val="a3"/>
            <w:rFonts w:ascii="Times New Roman" w:hAnsi="Times New Roman" w:cs="Times New Roman"/>
            <w:color w:val="000000" w:themeColor="text1"/>
            <w:sz w:val="24"/>
            <w:szCs w:val="24"/>
            <w:u w:val="none"/>
          </w:rPr>
          <w:t>5.14 статьи 7</w:t>
        </w:r>
      </w:hyperlink>
      <w:r w:rsidRPr="006257F4">
        <w:rPr>
          <w:rFonts w:ascii="Times New Roman" w:hAnsi="Times New Roman" w:cs="Times New Roman"/>
          <w:color w:val="000000" w:themeColor="text1"/>
          <w:sz w:val="24"/>
          <w:szCs w:val="24"/>
        </w:rPr>
        <w:t xml:space="preserve">, </w:t>
      </w:r>
      <w:hyperlink w:anchor="p1027" w:history="1">
        <w:r w:rsidRPr="006257F4">
          <w:rPr>
            <w:rStyle w:val="a3"/>
            <w:rFonts w:ascii="Times New Roman" w:hAnsi="Times New Roman" w:cs="Times New Roman"/>
            <w:color w:val="000000" w:themeColor="text1"/>
            <w:sz w:val="24"/>
            <w:szCs w:val="24"/>
            <w:u w:val="none"/>
          </w:rPr>
          <w:t>подпунктами 1</w:t>
        </w:r>
      </w:hyperlink>
      <w:r w:rsidRPr="006257F4">
        <w:rPr>
          <w:rFonts w:ascii="Times New Roman" w:hAnsi="Times New Roman" w:cs="Times New Roman"/>
          <w:color w:val="000000" w:themeColor="text1"/>
          <w:sz w:val="24"/>
          <w:szCs w:val="24"/>
        </w:rPr>
        <w:t xml:space="preserve">, </w:t>
      </w:r>
      <w:hyperlink w:anchor="p1030" w:history="1">
        <w:r w:rsidRPr="006257F4">
          <w:rPr>
            <w:rStyle w:val="a3"/>
            <w:rFonts w:ascii="Times New Roman" w:hAnsi="Times New Roman" w:cs="Times New Roman"/>
            <w:color w:val="000000" w:themeColor="text1"/>
            <w:sz w:val="24"/>
            <w:szCs w:val="24"/>
            <w:u w:val="none"/>
          </w:rPr>
          <w:t>3</w:t>
        </w:r>
      </w:hyperlink>
      <w:r w:rsidRPr="006257F4">
        <w:rPr>
          <w:rFonts w:ascii="Times New Roman" w:hAnsi="Times New Roman" w:cs="Times New Roman"/>
          <w:color w:val="000000" w:themeColor="text1"/>
          <w:sz w:val="24"/>
          <w:szCs w:val="24"/>
        </w:rPr>
        <w:t xml:space="preserve">, </w:t>
      </w:r>
      <w:hyperlink w:anchor="p1031" w:history="1">
        <w:r w:rsidRPr="006257F4">
          <w:rPr>
            <w:rStyle w:val="a3"/>
            <w:rFonts w:ascii="Times New Roman" w:hAnsi="Times New Roman" w:cs="Times New Roman"/>
            <w:color w:val="000000" w:themeColor="text1"/>
            <w:sz w:val="24"/>
            <w:szCs w:val="24"/>
            <w:u w:val="none"/>
          </w:rPr>
          <w:t>4</w:t>
        </w:r>
      </w:hyperlink>
      <w:r w:rsidRPr="006257F4">
        <w:rPr>
          <w:rFonts w:ascii="Times New Roman" w:hAnsi="Times New Roman" w:cs="Times New Roman"/>
          <w:color w:val="000000" w:themeColor="text1"/>
          <w:sz w:val="24"/>
          <w:szCs w:val="24"/>
        </w:rPr>
        <w:t xml:space="preserve"> и </w:t>
      </w:r>
      <w:hyperlink w:anchor="p1032" w:history="1">
        <w:r w:rsidRPr="006257F4">
          <w:rPr>
            <w:rStyle w:val="a3"/>
            <w:rFonts w:ascii="Times New Roman" w:hAnsi="Times New Roman" w:cs="Times New Roman"/>
            <w:color w:val="000000" w:themeColor="text1"/>
            <w:sz w:val="24"/>
            <w:szCs w:val="24"/>
            <w:u w:val="none"/>
          </w:rPr>
          <w:t>5 пункта 1</w:t>
        </w:r>
      </w:hyperlink>
      <w:r w:rsidRPr="006257F4">
        <w:rPr>
          <w:rFonts w:ascii="Times New Roman" w:hAnsi="Times New Roman" w:cs="Times New Roman"/>
          <w:color w:val="000000" w:themeColor="text1"/>
          <w:sz w:val="24"/>
          <w:szCs w:val="24"/>
        </w:rPr>
        <w:t xml:space="preserve">, </w:t>
      </w:r>
      <w:hyperlink w:anchor="p1036" w:history="1">
        <w:r w:rsidRPr="006257F4">
          <w:rPr>
            <w:rStyle w:val="a3"/>
            <w:rFonts w:ascii="Times New Roman" w:hAnsi="Times New Roman" w:cs="Times New Roman"/>
            <w:color w:val="000000" w:themeColor="text1"/>
            <w:sz w:val="24"/>
            <w:szCs w:val="24"/>
            <w:u w:val="none"/>
          </w:rPr>
          <w:t>пунктами 3</w:t>
        </w:r>
      </w:hyperlink>
      <w:r w:rsidRPr="006257F4">
        <w:rPr>
          <w:rFonts w:ascii="Times New Roman" w:hAnsi="Times New Roman" w:cs="Times New Roman"/>
          <w:color w:val="000000" w:themeColor="text1"/>
          <w:sz w:val="24"/>
          <w:szCs w:val="24"/>
        </w:rPr>
        <w:t xml:space="preserve"> и </w:t>
      </w:r>
      <w:hyperlink w:anchor="p1038" w:history="1">
        <w:r w:rsidRPr="006257F4">
          <w:rPr>
            <w:rStyle w:val="a3"/>
            <w:rFonts w:ascii="Times New Roman" w:hAnsi="Times New Roman" w:cs="Times New Roman"/>
            <w:color w:val="000000" w:themeColor="text1"/>
            <w:sz w:val="24"/>
            <w:szCs w:val="24"/>
            <w:u w:val="none"/>
          </w:rPr>
          <w:t>4 статьи 7.3</w:t>
        </w:r>
      </w:hyperlink>
      <w:r w:rsidRPr="006257F4">
        <w:rPr>
          <w:rFonts w:ascii="Times New Roman" w:hAnsi="Times New Roman" w:cs="Times New Roman"/>
          <w:color w:val="000000" w:themeColor="text1"/>
          <w:sz w:val="24"/>
          <w:szCs w:val="24"/>
        </w:rPr>
        <w:t xml:space="preserve">, </w:t>
      </w:r>
      <w:hyperlink w:anchor="p1071" w:history="1">
        <w:r w:rsidRPr="006257F4">
          <w:rPr>
            <w:rStyle w:val="a3"/>
            <w:rFonts w:ascii="Times New Roman" w:hAnsi="Times New Roman" w:cs="Times New Roman"/>
            <w:color w:val="000000" w:themeColor="text1"/>
            <w:sz w:val="24"/>
            <w:szCs w:val="24"/>
            <w:u w:val="none"/>
          </w:rPr>
          <w:t>пунктом 2 статьи 7.5</w:t>
        </w:r>
      </w:hyperlink>
      <w:r w:rsidRPr="006257F4">
        <w:rPr>
          <w:rFonts w:ascii="Times New Roman" w:hAnsi="Times New Roman" w:cs="Times New Roman"/>
          <w:color w:val="000000" w:themeColor="text1"/>
          <w:sz w:val="24"/>
          <w:szCs w:val="24"/>
        </w:rPr>
        <w:t xml:space="preserve"> настоящего Федерального закона, распространяются на: </w:t>
      </w:r>
    </w:p>
    <w:p w14:paraId="00C08190" w14:textId="77777777" w:rsidR="006257F4" w:rsidRPr="006257F4" w:rsidRDefault="006257F4" w:rsidP="006257F4">
      <w:pPr>
        <w:rPr>
          <w:rFonts w:ascii="Times New Roman" w:hAnsi="Times New Roman" w:cs="Times New Roman"/>
          <w:color w:val="000000" w:themeColor="text1"/>
          <w:sz w:val="24"/>
          <w:szCs w:val="24"/>
        </w:rPr>
      </w:pPr>
      <w:bookmarkStart w:id="127" w:name="p918"/>
      <w:bookmarkEnd w:id="127"/>
      <w:r w:rsidRPr="006257F4">
        <w:rPr>
          <w:rFonts w:ascii="Times New Roman" w:hAnsi="Times New Roman" w:cs="Times New Roman"/>
          <w:color w:val="000000" w:themeColor="text1"/>
          <w:sz w:val="24"/>
          <w:szCs w:val="24"/>
        </w:rPr>
        <w:t xml:space="preserve">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w:t>
      </w:r>
      <w:hyperlink r:id="rId1022" w:history="1">
        <w:r w:rsidRPr="006257F4">
          <w:rPr>
            <w:rStyle w:val="a3"/>
            <w:rFonts w:ascii="Times New Roman" w:hAnsi="Times New Roman" w:cs="Times New Roman"/>
            <w:color w:val="000000" w:themeColor="text1"/>
            <w:sz w:val="24"/>
            <w:szCs w:val="24"/>
            <w:u w:val="none"/>
          </w:rPr>
          <w:t>майнинг</w:t>
        </w:r>
      </w:hyperlink>
      <w:r w:rsidRPr="006257F4">
        <w:rPr>
          <w:rFonts w:ascii="Times New Roman" w:hAnsi="Times New Roman" w:cs="Times New Roman"/>
          <w:color w:val="000000" w:themeColor="text1"/>
          <w:sz w:val="24"/>
          <w:szCs w:val="24"/>
        </w:rPr>
        <w:t xml:space="preserve"> цифровой валюты (в том числе участников </w:t>
      </w:r>
      <w:hyperlink r:id="rId1023" w:history="1">
        <w:r w:rsidRPr="006257F4">
          <w:rPr>
            <w:rStyle w:val="a3"/>
            <w:rFonts w:ascii="Times New Roman" w:hAnsi="Times New Roman" w:cs="Times New Roman"/>
            <w:color w:val="000000" w:themeColor="text1"/>
            <w:sz w:val="24"/>
            <w:szCs w:val="24"/>
            <w:u w:val="none"/>
          </w:rPr>
          <w:t>майнинг-пула</w:t>
        </w:r>
      </w:hyperlink>
      <w:r w:rsidRPr="006257F4">
        <w:rPr>
          <w:rFonts w:ascii="Times New Roman" w:hAnsi="Times New Roman" w:cs="Times New Roman"/>
          <w:color w:val="000000" w:themeColor="text1"/>
          <w:sz w:val="24"/>
          <w:szCs w:val="24"/>
        </w:rPr>
        <w:t xml:space="preserve">), если они готовят или осуществляют от имени или по поручению своего клиента следующие операции и сделки: </w:t>
      </w:r>
    </w:p>
    <w:p w14:paraId="7437174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сделки с недвижимым имуществом; </w:t>
      </w:r>
    </w:p>
    <w:p w14:paraId="0085C25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управление денежными средствами, ценными бумагами или иным имуществом клиента; </w:t>
      </w:r>
    </w:p>
    <w:p w14:paraId="267D28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управление банковскими счетами или счетами ценных бумаг; </w:t>
      </w:r>
    </w:p>
    <w:p w14:paraId="2A8F0B2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 </w:t>
      </w:r>
    </w:p>
    <w:p w14:paraId="4CAAED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 </w:t>
      </w:r>
    </w:p>
    <w:p w14:paraId="5473CC3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купля-продажа юридических лиц, иностранных юридических лиц и иностранных структур без образования юридического лица; </w:t>
      </w:r>
    </w:p>
    <w:p w14:paraId="796EB12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майнинг цифровой валюты; </w:t>
      </w:r>
    </w:p>
    <w:p w14:paraId="268FD89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распределение цифровой валюты, выпущенной (полученной) в результате майнинга; </w:t>
      </w:r>
    </w:p>
    <w:p w14:paraId="777549E8" w14:textId="77777777" w:rsidR="006257F4" w:rsidRPr="006257F4" w:rsidRDefault="006257F4" w:rsidP="006257F4">
      <w:pPr>
        <w:rPr>
          <w:rFonts w:ascii="Times New Roman" w:hAnsi="Times New Roman" w:cs="Times New Roman"/>
          <w:color w:val="000000" w:themeColor="text1"/>
          <w:sz w:val="24"/>
          <w:szCs w:val="24"/>
        </w:rPr>
      </w:pPr>
      <w:bookmarkStart w:id="128" w:name="p927"/>
      <w:bookmarkEnd w:id="128"/>
      <w:r w:rsidRPr="006257F4">
        <w:rPr>
          <w:rFonts w:ascii="Times New Roman" w:hAnsi="Times New Roman" w:cs="Times New Roman"/>
          <w:color w:val="000000" w:themeColor="text1"/>
          <w:sz w:val="24"/>
          <w:szCs w:val="24"/>
        </w:rPr>
        <w:t xml:space="preserve">2) нотариусов при совершении действий, связанных с подготовкой или осуществлением операций и сделок, указанных в </w:t>
      </w:r>
      <w:hyperlink w:anchor="p918" w:history="1">
        <w:r w:rsidRPr="006257F4">
          <w:rPr>
            <w:rStyle w:val="a3"/>
            <w:rFonts w:ascii="Times New Roman" w:hAnsi="Times New Roman" w:cs="Times New Roman"/>
            <w:color w:val="000000" w:themeColor="text1"/>
            <w:sz w:val="24"/>
            <w:szCs w:val="24"/>
            <w:u w:val="none"/>
          </w:rPr>
          <w:t>подпункте 1</w:t>
        </w:r>
      </w:hyperlink>
      <w:r w:rsidRPr="006257F4">
        <w:rPr>
          <w:rFonts w:ascii="Times New Roman" w:hAnsi="Times New Roman" w:cs="Times New Roman"/>
          <w:color w:val="000000" w:themeColor="text1"/>
          <w:sz w:val="24"/>
          <w:szCs w:val="24"/>
        </w:rPr>
        <w:t xml:space="preserve"> настоящего пункта, при совершении нотариальных действий, указанных в </w:t>
      </w:r>
      <w:hyperlink r:id="rId1024"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(в отношении сделок, определенных уполномоченным органом по согласованию с Федеральной нотариальной палатой), </w:t>
      </w:r>
      <w:hyperlink r:id="rId1025" w:history="1">
        <w:r w:rsidRPr="006257F4">
          <w:rPr>
            <w:rStyle w:val="a3"/>
            <w:rFonts w:ascii="Times New Roman" w:hAnsi="Times New Roman" w:cs="Times New Roman"/>
            <w:color w:val="000000" w:themeColor="text1"/>
            <w:sz w:val="24"/>
            <w:szCs w:val="24"/>
            <w:u w:val="none"/>
          </w:rPr>
          <w:t>пунктах 12</w:t>
        </w:r>
      </w:hyperlink>
      <w:r w:rsidRPr="006257F4">
        <w:rPr>
          <w:rFonts w:ascii="Times New Roman" w:hAnsi="Times New Roman" w:cs="Times New Roman"/>
          <w:color w:val="000000" w:themeColor="text1"/>
          <w:sz w:val="24"/>
          <w:szCs w:val="24"/>
        </w:rPr>
        <w:t xml:space="preserve">, </w:t>
      </w:r>
      <w:hyperlink r:id="rId1026" w:history="1">
        <w:r w:rsidRPr="006257F4">
          <w:rPr>
            <w:rStyle w:val="a3"/>
            <w:rFonts w:ascii="Times New Roman" w:hAnsi="Times New Roman" w:cs="Times New Roman"/>
            <w:color w:val="000000" w:themeColor="text1"/>
            <w:sz w:val="24"/>
            <w:szCs w:val="24"/>
            <w:u w:val="none"/>
          </w:rPr>
          <w:t>13</w:t>
        </w:r>
      </w:hyperlink>
      <w:r w:rsidRPr="006257F4">
        <w:rPr>
          <w:rFonts w:ascii="Times New Roman" w:hAnsi="Times New Roman" w:cs="Times New Roman"/>
          <w:color w:val="000000" w:themeColor="text1"/>
          <w:sz w:val="24"/>
          <w:szCs w:val="24"/>
        </w:rPr>
        <w:t xml:space="preserve"> и </w:t>
      </w:r>
      <w:hyperlink r:id="rId1027" w:history="1">
        <w:r w:rsidRPr="006257F4">
          <w:rPr>
            <w:rStyle w:val="a3"/>
            <w:rFonts w:ascii="Times New Roman" w:hAnsi="Times New Roman" w:cs="Times New Roman"/>
            <w:color w:val="000000" w:themeColor="text1"/>
            <w:sz w:val="24"/>
            <w:szCs w:val="24"/>
            <w:u w:val="none"/>
          </w:rPr>
          <w:t>35 части первой статьи 35</w:t>
        </w:r>
      </w:hyperlink>
      <w:r w:rsidRPr="006257F4">
        <w:rPr>
          <w:rFonts w:ascii="Times New Roman" w:hAnsi="Times New Roman" w:cs="Times New Roman"/>
          <w:color w:val="000000" w:themeColor="text1"/>
          <w:sz w:val="24"/>
          <w:szCs w:val="24"/>
        </w:rPr>
        <w:t xml:space="preserve"> Основ законодательства Российской Федерации о нотариате от 11 февраля 1993 года N 4462-I; </w:t>
      </w:r>
    </w:p>
    <w:p w14:paraId="69A151C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w:t>
      </w:r>
    </w:p>
    <w:p w14:paraId="6CCBFD8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лиц, организующих деятельность майнинг-пула, при распределении ими выпущенной (полученной) цифровой валюты между участниками майнинг-пула.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3942577" w14:textId="77777777" w:rsidTr="006257F4">
        <w:trPr>
          <w:tblCellSpacing w:w="15" w:type="dxa"/>
        </w:trPr>
        <w:tc>
          <w:tcPr>
            <w:tcW w:w="0" w:type="auto"/>
            <w:shd w:val="clear" w:color="auto" w:fill="F4F3F8"/>
            <w:vAlign w:val="center"/>
            <w:hideMark/>
          </w:tcPr>
          <w:p w14:paraId="68C974D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 в ред. Федерального </w:t>
            </w:r>
            <w:hyperlink r:id="rId102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356DF30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w:t>
      </w:r>
      <w:hyperlink w:anchor="p917"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 </w:t>
      </w:r>
    </w:p>
    <w:p w14:paraId="561191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w:t>
      </w:r>
      <w:hyperlink w:anchor="p917"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распространяются только на случаи совершения нотариусами нотариального действия, предусмотренного </w:t>
      </w:r>
      <w:hyperlink r:id="rId1029" w:history="1">
        <w:r w:rsidRPr="006257F4">
          <w:rPr>
            <w:rStyle w:val="a3"/>
            <w:rFonts w:ascii="Times New Roman" w:hAnsi="Times New Roman" w:cs="Times New Roman"/>
            <w:color w:val="000000" w:themeColor="text1"/>
            <w:sz w:val="24"/>
            <w:szCs w:val="24"/>
            <w:u w:val="none"/>
          </w:rPr>
          <w:t>пунктом 12 части первой статьи 35</w:t>
        </w:r>
      </w:hyperlink>
      <w:r w:rsidRPr="006257F4">
        <w:rPr>
          <w:rFonts w:ascii="Times New Roman" w:hAnsi="Times New Roman" w:cs="Times New Roman"/>
          <w:color w:val="000000" w:themeColor="text1"/>
          <w:sz w:val="24"/>
          <w:szCs w:val="24"/>
        </w:rPr>
        <w:t xml:space="preserve"> Основ законодательства Российской Федерации о нотариате от 11 февраля 1993 года N 4462-I.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30FA216" w14:textId="77777777" w:rsidTr="006257F4">
        <w:trPr>
          <w:tblCellSpacing w:w="15" w:type="dxa"/>
        </w:trPr>
        <w:tc>
          <w:tcPr>
            <w:tcW w:w="0" w:type="auto"/>
            <w:shd w:val="clear" w:color="auto" w:fill="F4F3F8"/>
            <w:vAlign w:val="center"/>
            <w:hideMark/>
          </w:tcPr>
          <w:p w14:paraId="7B186CB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 введен Федеральным </w:t>
            </w:r>
            <w:hyperlink r:id="rId103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08.08.2024 N 222-ФЗ) </w:t>
            </w:r>
          </w:p>
        </w:tc>
      </w:tr>
    </w:tbl>
    <w:p w14:paraId="39CA1EB4" w14:textId="77777777" w:rsidR="006257F4" w:rsidRPr="006257F4" w:rsidRDefault="006257F4" w:rsidP="006257F4">
      <w:pPr>
        <w:rPr>
          <w:rFonts w:ascii="Times New Roman" w:hAnsi="Times New Roman" w:cs="Times New Roman"/>
          <w:color w:val="000000" w:themeColor="text1"/>
          <w:sz w:val="24"/>
          <w:szCs w:val="24"/>
        </w:rPr>
      </w:pPr>
      <w:bookmarkStart w:id="129" w:name="p934"/>
      <w:bookmarkEnd w:id="129"/>
      <w:r w:rsidRPr="006257F4">
        <w:rPr>
          <w:rFonts w:ascii="Times New Roman" w:hAnsi="Times New Roman" w:cs="Times New Roman"/>
          <w:color w:val="000000" w:themeColor="text1"/>
          <w:sz w:val="24"/>
          <w:szCs w:val="24"/>
        </w:rPr>
        <w:t xml:space="preserve">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w:t>
      </w:r>
      <w:hyperlink w:anchor="p918" w:history="1">
        <w:r w:rsidRPr="006257F4">
          <w:rPr>
            <w:rStyle w:val="a3"/>
            <w:rFonts w:ascii="Times New Roman" w:hAnsi="Times New Roman" w:cs="Times New Roman"/>
            <w:color w:val="000000" w:themeColor="text1"/>
            <w:sz w:val="24"/>
            <w:szCs w:val="24"/>
            <w:u w:val="none"/>
          </w:rPr>
          <w:t>подпункте 1 пункта 1</w:t>
        </w:r>
      </w:hyperlink>
      <w:r w:rsidRPr="006257F4">
        <w:rPr>
          <w:rFonts w:ascii="Times New Roman" w:hAnsi="Times New Roman" w:cs="Times New Roman"/>
          <w:color w:val="000000" w:themeColor="text1"/>
          <w:sz w:val="24"/>
          <w:szCs w:val="24"/>
        </w:rPr>
        <w:t xml:space="preserve">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 </w:t>
      </w:r>
    </w:p>
    <w:p w14:paraId="1A08AAD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наличии у нотариуса любых оснований полагать, что операция, сделка, нотариальное действие, указанные в </w:t>
      </w:r>
      <w:hyperlink w:anchor="p927" w:history="1">
        <w:r w:rsidRPr="006257F4">
          <w:rPr>
            <w:rStyle w:val="a3"/>
            <w:rFonts w:ascii="Times New Roman" w:hAnsi="Times New Roman" w:cs="Times New Roman"/>
            <w:color w:val="000000" w:themeColor="text1"/>
            <w:sz w:val="24"/>
            <w:szCs w:val="24"/>
            <w:u w:val="none"/>
          </w:rPr>
          <w:t>подпункте 2 пункта 1</w:t>
        </w:r>
      </w:hyperlink>
      <w:r w:rsidRPr="006257F4">
        <w:rPr>
          <w:rFonts w:ascii="Times New Roman" w:hAnsi="Times New Roman" w:cs="Times New Roman"/>
          <w:color w:val="000000" w:themeColor="text1"/>
          <w:sz w:val="24"/>
          <w:szCs w:val="24"/>
        </w:rPr>
        <w:t xml:space="preserve">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 </w:t>
      </w:r>
    </w:p>
    <w:p w14:paraId="598EF6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F73CAD3" w14:textId="77777777" w:rsidTr="006257F4">
        <w:trPr>
          <w:tblCellSpacing w:w="15" w:type="dxa"/>
        </w:trPr>
        <w:tc>
          <w:tcPr>
            <w:tcW w:w="0" w:type="auto"/>
            <w:shd w:val="clear" w:color="auto" w:fill="F4F3F8"/>
            <w:vAlign w:val="center"/>
            <w:hideMark/>
          </w:tcPr>
          <w:p w14:paraId="5CA4203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 в ред. Федерального </w:t>
            </w:r>
            <w:hyperlink r:id="rId103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3838BE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w:t>
      </w:r>
      <w:hyperlink r:id="rId1032" w:history="1">
        <w:r w:rsidRPr="006257F4">
          <w:rPr>
            <w:rStyle w:val="a3"/>
            <w:rFonts w:ascii="Times New Roman" w:hAnsi="Times New Roman" w:cs="Times New Roman"/>
            <w:color w:val="000000" w:themeColor="text1"/>
            <w:sz w:val="24"/>
            <w:szCs w:val="24"/>
            <w:u w:val="none"/>
          </w:rPr>
          <w:t>уведомить</w:t>
        </w:r>
      </w:hyperlink>
      <w:r w:rsidRPr="006257F4">
        <w:rPr>
          <w:rFonts w:ascii="Times New Roman" w:hAnsi="Times New Roman" w:cs="Times New Roman"/>
          <w:color w:val="000000" w:themeColor="text1"/>
          <w:sz w:val="24"/>
          <w:szCs w:val="24"/>
        </w:rPr>
        <w:t xml:space="preserve"> об этом уполномоченный орган.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D43F15A" w14:textId="77777777" w:rsidTr="006257F4">
        <w:trPr>
          <w:tblCellSpacing w:w="15" w:type="dxa"/>
        </w:trPr>
        <w:tc>
          <w:tcPr>
            <w:tcW w:w="0" w:type="auto"/>
            <w:shd w:val="clear" w:color="auto" w:fill="F4F3F8"/>
            <w:vAlign w:val="center"/>
            <w:hideMark/>
          </w:tcPr>
          <w:p w14:paraId="73DE96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(п. 2.1 в ред. Федерального </w:t>
            </w:r>
            <w:hyperlink r:id="rId103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728EE3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w:t>
      </w:r>
      <w:hyperlink r:id="rId1034"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Порядок направления уполномоченным органом запросов указанным лицам устанавливается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91DD19" w14:textId="77777777" w:rsidTr="006257F4">
        <w:trPr>
          <w:tblCellSpacing w:w="15" w:type="dxa"/>
        </w:trPr>
        <w:tc>
          <w:tcPr>
            <w:tcW w:w="0" w:type="auto"/>
            <w:shd w:val="clear" w:color="auto" w:fill="F4F3F8"/>
            <w:vAlign w:val="center"/>
            <w:hideMark/>
          </w:tcPr>
          <w:p w14:paraId="6EAA91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3 в ред. Федерального </w:t>
            </w:r>
            <w:hyperlink r:id="rId103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16DBD4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3.1. 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w:t>
      </w:r>
      <w:hyperlink r:id="rId1036" w:history="1">
        <w:r w:rsidRPr="006257F4">
          <w:rPr>
            <w:rStyle w:val="a3"/>
            <w:rFonts w:ascii="Times New Roman" w:hAnsi="Times New Roman" w:cs="Times New Roman"/>
            <w:color w:val="000000" w:themeColor="text1"/>
            <w:sz w:val="24"/>
            <w:szCs w:val="24"/>
            <w:u w:val="none"/>
          </w:rPr>
          <w:t>части второй статьи 48</w:t>
        </w:r>
      </w:hyperlink>
      <w:r w:rsidRPr="006257F4">
        <w:rPr>
          <w:rFonts w:ascii="Times New Roman" w:hAnsi="Times New Roman" w:cs="Times New Roman"/>
          <w:color w:val="000000" w:themeColor="text1"/>
          <w:sz w:val="24"/>
          <w:szCs w:val="24"/>
        </w:rPr>
        <w:t xml:space="preserve"> Основ законодательства Российской Федерации о нотариате от 11 февраля 1993 года N 4462-I, в срок не позднее трех рабочих дней, следующих за днем принятия решения об отказе в совершении нотариального действия.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6BC0F4B" w14:textId="77777777" w:rsidTr="006257F4">
        <w:trPr>
          <w:tblCellSpacing w:w="15" w:type="dxa"/>
        </w:trPr>
        <w:tc>
          <w:tcPr>
            <w:tcW w:w="0" w:type="auto"/>
            <w:shd w:val="clear" w:color="auto" w:fill="F4F3F8"/>
            <w:vAlign w:val="center"/>
            <w:hideMark/>
          </w:tcPr>
          <w:p w14:paraId="0A66043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3.1 введен Федеральным </w:t>
            </w:r>
            <w:hyperlink r:id="rId103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08.08.2024 N 222-ФЗ) </w:t>
            </w:r>
          </w:p>
        </w:tc>
      </w:tr>
    </w:tbl>
    <w:p w14:paraId="77A35FE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1BD55C7" w14:textId="77777777" w:rsidTr="006257F4">
        <w:trPr>
          <w:tblCellSpacing w:w="15" w:type="dxa"/>
        </w:trPr>
        <w:tc>
          <w:tcPr>
            <w:tcW w:w="0" w:type="auto"/>
            <w:shd w:val="clear" w:color="auto" w:fill="F4F3F8"/>
            <w:vAlign w:val="center"/>
            <w:hideMark/>
          </w:tcPr>
          <w:p w14:paraId="51A2E8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4 в ред. Федерального </w:t>
            </w:r>
            <w:hyperlink r:id="rId103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07909BB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Положения </w:t>
      </w:r>
      <w:hyperlink w:anchor="p917" w:history="1">
        <w:r w:rsidRPr="006257F4">
          <w:rPr>
            <w:rStyle w:val="a3"/>
            <w:rFonts w:ascii="Times New Roman" w:hAnsi="Times New Roman" w:cs="Times New Roman"/>
            <w:color w:val="000000" w:themeColor="text1"/>
            <w:sz w:val="24"/>
            <w:szCs w:val="24"/>
            <w:u w:val="none"/>
          </w:rPr>
          <w:t>пункта 1</w:t>
        </w:r>
      </w:hyperlink>
      <w:r w:rsidRPr="006257F4">
        <w:rPr>
          <w:rFonts w:ascii="Times New Roman" w:hAnsi="Times New Roman" w:cs="Times New Roman"/>
          <w:color w:val="000000" w:themeColor="text1"/>
          <w:sz w:val="24"/>
          <w:szCs w:val="24"/>
        </w:rP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w:t>
      </w:r>
      <w:hyperlink w:anchor="p934" w:history="1">
        <w:r w:rsidRPr="006257F4">
          <w:rPr>
            <w:rStyle w:val="a3"/>
            <w:rFonts w:ascii="Times New Roman" w:hAnsi="Times New Roman" w:cs="Times New Roman"/>
            <w:color w:val="000000" w:themeColor="text1"/>
            <w:sz w:val="24"/>
            <w:szCs w:val="24"/>
            <w:u w:val="none"/>
          </w:rPr>
          <w:t>абзаца первого пункта 2</w:t>
        </w:r>
      </w:hyperlink>
      <w:r w:rsidRPr="006257F4">
        <w:rPr>
          <w:rFonts w:ascii="Times New Roman" w:hAnsi="Times New Roman" w:cs="Times New Roman"/>
          <w:color w:val="000000" w:themeColor="text1"/>
          <w:sz w:val="24"/>
          <w:szCs w:val="24"/>
        </w:rPr>
        <w:t xml:space="preserve"> настоящей статьи не относятся к сведениям, на которые распространяются </w:t>
      </w:r>
      <w:hyperlink r:id="rId1039" w:history="1">
        <w:r w:rsidRPr="006257F4">
          <w:rPr>
            <w:rStyle w:val="a3"/>
            <w:rFonts w:ascii="Times New Roman" w:hAnsi="Times New Roman" w:cs="Times New Roman"/>
            <w:color w:val="000000" w:themeColor="text1"/>
            <w:sz w:val="24"/>
            <w:szCs w:val="24"/>
            <w:u w:val="none"/>
          </w:rPr>
          <w:t>требования</w:t>
        </w:r>
      </w:hyperlink>
      <w:r w:rsidRPr="006257F4">
        <w:rPr>
          <w:rFonts w:ascii="Times New Roman" w:hAnsi="Times New Roman" w:cs="Times New Roman"/>
          <w:color w:val="000000" w:themeColor="text1"/>
          <w:sz w:val="24"/>
          <w:szCs w:val="24"/>
        </w:rPr>
        <w:t xml:space="preserve"> законодательства Российской Федерации о соблюдении адвокатской тайны.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48BDEFD" w14:textId="77777777" w:rsidTr="006257F4">
        <w:trPr>
          <w:tblCellSpacing w:w="15" w:type="dxa"/>
        </w:trPr>
        <w:tc>
          <w:tcPr>
            <w:tcW w:w="0" w:type="auto"/>
            <w:shd w:val="clear" w:color="auto" w:fill="F4F3F8"/>
            <w:vAlign w:val="center"/>
            <w:hideMark/>
          </w:tcPr>
          <w:p w14:paraId="51B3A9F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4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34F6789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Предоставление нотариусами в уполномоченный орган информации, предусмотренной настоящей статьей, не является разглашением нотариальной тайны.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8191AD8" w14:textId="77777777" w:rsidTr="006257F4">
        <w:trPr>
          <w:tblCellSpacing w:w="15" w:type="dxa"/>
        </w:trPr>
        <w:tc>
          <w:tcPr>
            <w:tcW w:w="0" w:type="auto"/>
            <w:shd w:val="clear" w:color="auto" w:fill="F4F3F8"/>
            <w:vAlign w:val="center"/>
            <w:hideMark/>
          </w:tcPr>
          <w:p w14:paraId="6E7CE2E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04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08.08.2024 N 222-ФЗ) </w:t>
            </w:r>
          </w:p>
        </w:tc>
      </w:tr>
    </w:tbl>
    <w:p w14:paraId="0627BE6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Применение мер по замораживанию (блокированию) денежных средств или иного имущества в соответствии с </w:t>
      </w:r>
      <w:hyperlink w:anchor="p917"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w:t>
      </w:r>
      <w:hyperlink w:anchor="p482" w:history="1">
        <w:r w:rsidRPr="006257F4">
          <w:rPr>
            <w:rStyle w:val="a3"/>
            <w:rFonts w:ascii="Times New Roman" w:hAnsi="Times New Roman" w:cs="Times New Roman"/>
            <w:color w:val="000000" w:themeColor="text1"/>
            <w:sz w:val="24"/>
            <w:szCs w:val="24"/>
            <w:u w:val="none"/>
          </w:rPr>
          <w:t>подпунктом 6 пункта 1 статьи 7</w:t>
        </w:r>
      </w:hyperlink>
      <w:r w:rsidRPr="006257F4">
        <w:rPr>
          <w:rFonts w:ascii="Times New Roman" w:hAnsi="Times New Roman" w:cs="Times New Roman"/>
          <w:color w:val="000000" w:themeColor="text1"/>
          <w:sz w:val="24"/>
          <w:szCs w:val="24"/>
        </w:rPr>
        <w:t xml:space="preserve"> и </w:t>
      </w:r>
      <w:hyperlink w:anchor="p1071" w:history="1">
        <w:r w:rsidRPr="006257F4">
          <w:rPr>
            <w:rStyle w:val="a3"/>
            <w:rFonts w:ascii="Times New Roman" w:hAnsi="Times New Roman" w:cs="Times New Roman"/>
            <w:color w:val="000000" w:themeColor="text1"/>
            <w:sz w:val="24"/>
            <w:szCs w:val="24"/>
            <w:u w:val="none"/>
          </w:rPr>
          <w:t>пунктом 2 статьи 7.5</w:t>
        </w:r>
      </w:hyperlink>
      <w:r w:rsidRPr="006257F4">
        <w:rPr>
          <w:rFonts w:ascii="Times New Roman" w:hAnsi="Times New Roman" w:cs="Times New Roman"/>
          <w:color w:val="000000" w:themeColor="text1"/>
          <w:sz w:val="24"/>
          <w:szCs w:val="24"/>
        </w:rPr>
        <w:t xml:space="preserve"> настоящего Федерального закона, отказ в приеме клиента на обслуживание в соответствии с </w:t>
      </w:r>
      <w:hyperlink w:anchor="p917"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w:t>
      </w:r>
      <w:r w:rsidRPr="006257F4">
        <w:rPr>
          <w:rFonts w:ascii="Times New Roman" w:hAnsi="Times New Roman" w:cs="Times New Roman"/>
          <w:color w:val="000000" w:themeColor="text1"/>
          <w:sz w:val="24"/>
          <w:szCs w:val="24"/>
        </w:rPr>
        <w:lastRenderedPageBreak/>
        <w:t xml:space="preserve">пула), лиц, организующих деятельность майнинг-пула, нотариусов, аудиторских организаций и индивидуальных аудиторов.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15D729A" w14:textId="77777777" w:rsidTr="006257F4">
        <w:trPr>
          <w:tblCellSpacing w:w="15" w:type="dxa"/>
        </w:trPr>
        <w:tc>
          <w:tcPr>
            <w:tcW w:w="0" w:type="auto"/>
            <w:shd w:val="clear" w:color="auto" w:fill="F4F3F8"/>
            <w:vAlign w:val="center"/>
            <w:hideMark/>
          </w:tcPr>
          <w:p w14:paraId="3DBFC7B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6 в ред. Федерального </w:t>
            </w:r>
            <w:hyperlink r:id="rId104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79023D7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Под публичными должностными лицами, указанными в </w:t>
      </w:r>
      <w:hyperlink w:anchor="p917"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понимаются лица, указанные в </w:t>
      </w:r>
      <w:hyperlink w:anchor="p1027" w:history="1">
        <w:r w:rsidRPr="006257F4">
          <w:rPr>
            <w:rStyle w:val="a3"/>
            <w:rFonts w:ascii="Times New Roman" w:hAnsi="Times New Roman" w:cs="Times New Roman"/>
            <w:color w:val="000000" w:themeColor="text1"/>
            <w:sz w:val="24"/>
            <w:szCs w:val="24"/>
            <w:u w:val="none"/>
          </w:rPr>
          <w:t>подпункте 1 пункта 1 статьи 7.3</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CE6BAAE" w14:textId="77777777" w:rsidTr="006257F4">
        <w:trPr>
          <w:tblCellSpacing w:w="15" w:type="dxa"/>
        </w:trPr>
        <w:tc>
          <w:tcPr>
            <w:tcW w:w="0" w:type="auto"/>
            <w:shd w:val="clear" w:color="auto" w:fill="F4F3F8"/>
            <w:vAlign w:val="center"/>
            <w:hideMark/>
          </w:tcPr>
          <w:p w14:paraId="65FD99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7 введен Федеральным </w:t>
            </w:r>
            <w:hyperlink r:id="rId104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18.03.2019 N 33-ФЗ) </w:t>
            </w:r>
          </w:p>
        </w:tc>
      </w:tr>
    </w:tbl>
    <w:p w14:paraId="4A948F4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w:t>
      </w:r>
      <w:hyperlink w:anchor="p917"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 </w:t>
      </w:r>
    </w:p>
    <w:p w14:paraId="404AAB5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Клиенты и их представители обязаны предоставлять лицам, указанным в </w:t>
      </w:r>
      <w:hyperlink w:anchor="p917"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бенефициарных владельцах. </w:t>
      </w:r>
    </w:p>
    <w:p w14:paraId="0B9BA9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w:t>
      </w:r>
      <w:hyperlink w:anchor="p917"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руководствуются в том числе положениями, предусмотренными </w:t>
      </w:r>
      <w:hyperlink w:anchor="p749"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w:t>
      </w:r>
      <w:hyperlink w:anchor="p753" w:history="1">
        <w:r w:rsidRPr="006257F4">
          <w:rPr>
            <w:rStyle w:val="a3"/>
            <w:rFonts w:ascii="Times New Roman" w:hAnsi="Times New Roman" w:cs="Times New Roman"/>
            <w:color w:val="000000" w:themeColor="text1"/>
            <w:sz w:val="24"/>
            <w:szCs w:val="24"/>
            <w:u w:val="none"/>
          </w:rPr>
          <w:t>четвертым</w:t>
        </w:r>
      </w:hyperlink>
      <w:r w:rsidRPr="006257F4">
        <w:rPr>
          <w:rFonts w:ascii="Times New Roman" w:hAnsi="Times New Roman" w:cs="Times New Roman"/>
          <w:color w:val="000000" w:themeColor="text1"/>
          <w:sz w:val="24"/>
          <w:szCs w:val="24"/>
        </w:rPr>
        <w:t xml:space="preserve"> и </w:t>
      </w:r>
      <w:hyperlink w:anchor="p755" w:history="1">
        <w:r w:rsidRPr="006257F4">
          <w:rPr>
            <w:rStyle w:val="a3"/>
            <w:rFonts w:ascii="Times New Roman" w:hAnsi="Times New Roman" w:cs="Times New Roman"/>
            <w:color w:val="000000" w:themeColor="text1"/>
            <w:sz w:val="24"/>
            <w:szCs w:val="24"/>
            <w:u w:val="none"/>
          </w:rPr>
          <w:t>пятым пункта 5.4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124D263" w14:textId="77777777" w:rsidTr="006257F4">
        <w:trPr>
          <w:tblCellSpacing w:w="15" w:type="dxa"/>
        </w:trPr>
        <w:tc>
          <w:tcPr>
            <w:tcW w:w="0" w:type="auto"/>
            <w:shd w:val="clear" w:color="auto" w:fill="F4F3F8"/>
            <w:vAlign w:val="center"/>
            <w:hideMark/>
          </w:tcPr>
          <w:p w14:paraId="6DBCDAD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8 введен Федеральным </w:t>
            </w:r>
            <w:hyperlink r:id="rId104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08.08.2024 N 222-ФЗ) </w:t>
            </w:r>
          </w:p>
        </w:tc>
      </w:tr>
    </w:tbl>
    <w:p w14:paraId="7CA7D6B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DE5E208" w14:textId="77777777" w:rsidR="006257F4" w:rsidRPr="006257F4" w:rsidRDefault="006257F4" w:rsidP="006257F4">
      <w:pPr>
        <w:rPr>
          <w:rFonts w:ascii="Times New Roman" w:hAnsi="Times New Roman" w:cs="Times New Roman"/>
          <w:color w:val="000000" w:themeColor="text1"/>
          <w:sz w:val="24"/>
          <w:szCs w:val="24"/>
        </w:rPr>
      </w:pPr>
      <w:bookmarkStart w:id="130" w:name="p959"/>
      <w:bookmarkEnd w:id="130"/>
      <w:r w:rsidRPr="006257F4">
        <w:rPr>
          <w:rFonts w:ascii="Times New Roman" w:hAnsi="Times New Roman" w:cs="Times New Roman"/>
          <w:b/>
          <w:bCs/>
          <w:color w:val="000000" w:themeColor="text1"/>
          <w:sz w:val="24"/>
          <w:szCs w:val="24"/>
        </w:rPr>
        <w:t xml:space="preserve">Статья </w:t>
      </w:r>
      <w:proofErr w:type="gramStart"/>
      <w:r w:rsidRPr="006257F4">
        <w:rPr>
          <w:rFonts w:ascii="Times New Roman" w:hAnsi="Times New Roman" w:cs="Times New Roman"/>
          <w:b/>
          <w:bCs/>
          <w:color w:val="000000" w:themeColor="text1"/>
          <w:sz w:val="24"/>
          <w:szCs w:val="24"/>
        </w:rPr>
        <w:t>7.1-1</w:t>
      </w:r>
      <w:proofErr w:type="gramEnd"/>
      <w:r w:rsidRPr="006257F4">
        <w:rPr>
          <w:rFonts w:ascii="Times New Roman" w:hAnsi="Times New Roman" w:cs="Times New Roman"/>
          <w:b/>
          <w:bCs/>
          <w:color w:val="000000" w:themeColor="text1"/>
          <w:sz w:val="24"/>
          <w:szCs w:val="24"/>
        </w:rPr>
        <w:t>.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7A019D1" w14:textId="77777777" w:rsidTr="006257F4">
        <w:trPr>
          <w:tblCellSpacing w:w="15" w:type="dxa"/>
        </w:trPr>
        <w:tc>
          <w:tcPr>
            <w:tcW w:w="0" w:type="auto"/>
            <w:shd w:val="clear" w:color="auto" w:fill="F4F3F8"/>
            <w:vAlign w:val="center"/>
            <w:hideMark/>
          </w:tcPr>
          <w:p w14:paraId="071D3C5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29.12.2015 </w:t>
            </w:r>
            <w:hyperlink r:id="rId1045" w:history="1">
              <w:r w:rsidRPr="006257F4">
                <w:rPr>
                  <w:rStyle w:val="a3"/>
                  <w:rFonts w:ascii="Times New Roman" w:hAnsi="Times New Roman" w:cs="Times New Roman"/>
                  <w:color w:val="000000" w:themeColor="text1"/>
                  <w:sz w:val="24"/>
                  <w:szCs w:val="24"/>
                  <w:u w:val="none"/>
                </w:rPr>
                <w:t>N 403-ФЗ</w:t>
              </w:r>
            </w:hyperlink>
            <w:r w:rsidRPr="006257F4">
              <w:rPr>
                <w:rFonts w:ascii="Times New Roman" w:hAnsi="Times New Roman" w:cs="Times New Roman"/>
                <w:color w:val="000000" w:themeColor="text1"/>
                <w:sz w:val="24"/>
                <w:szCs w:val="24"/>
              </w:rPr>
              <w:t xml:space="preserve">, от 07.04.2020 </w:t>
            </w:r>
            <w:hyperlink r:id="rId1046"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w:t>
            </w:r>
          </w:p>
        </w:tc>
      </w:tr>
    </w:tbl>
    <w:p w14:paraId="240B1C5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3AA5CE3" w14:textId="77777777" w:rsidTr="006257F4">
        <w:trPr>
          <w:tblCellSpacing w:w="15" w:type="dxa"/>
        </w:trPr>
        <w:tc>
          <w:tcPr>
            <w:tcW w:w="0" w:type="auto"/>
            <w:shd w:val="clear" w:color="auto" w:fill="F4F3F8"/>
            <w:vAlign w:val="center"/>
            <w:hideMark/>
          </w:tcPr>
          <w:p w14:paraId="594B6F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E0A13E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04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29.12.2014 N 484-ФЗ) </w:t>
            </w:r>
          </w:p>
        </w:tc>
      </w:tr>
    </w:tbl>
    <w:p w14:paraId="59BA2D6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0E16B0DC" w14:textId="77777777" w:rsidTr="006257F4">
        <w:trPr>
          <w:tblCellSpacing w:w="15" w:type="dxa"/>
        </w:trPr>
        <w:tc>
          <w:tcPr>
            <w:tcW w:w="0" w:type="auto"/>
            <w:shd w:val="clear" w:color="auto" w:fill="F4F3F8"/>
            <w:vAlign w:val="center"/>
            <w:hideMark/>
          </w:tcPr>
          <w:p w14:paraId="566BD5E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w:t>
            </w:r>
            <w:proofErr w:type="gramStart"/>
            <w:r w:rsidRPr="006257F4">
              <w:rPr>
                <w:rFonts w:ascii="Times New Roman" w:hAnsi="Times New Roman" w:cs="Times New Roman"/>
                <w:color w:val="000000" w:themeColor="text1"/>
                <w:sz w:val="24"/>
                <w:szCs w:val="24"/>
              </w:rPr>
              <w:t>7.1-1</w:t>
            </w:r>
            <w:proofErr w:type="gramEnd"/>
            <w:r w:rsidRPr="006257F4">
              <w:rPr>
                <w:rFonts w:ascii="Times New Roman" w:hAnsi="Times New Roman" w:cs="Times New Roman"/>
                <w:color w:val="000000" w:themeColor="text1"/>
                <w:sz w:val="24"/>
                <w:szCs w:val="24"/>
              </w:rPr>
              <w:t xml:space="preserve"> </w:t>
            </w:r>
          </w:p>
          <w:p w14:paraId="01FAD05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1048" w:history="1">
              <w:r w:rsidRPr="006257F4">
                <w:rPr>
                  <w:rStyle w:val="a3"/>
                  <w:rFonts w:ascii="Times New Roman" w:hAnsi="Times New Roman" w:cs="Times New Roman"/>
                  <w:color w:val="000000" w:themeColor="text1"/>
                  <w:sz w:val="24"/>
                  <w:szCs w:val="24"/>
                  <w:u w:val="none"/>
                </w:rPr>
                <w:t>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tc>
      </w:tr>
    </w:tbl>
    <w:p w14:paraId="178B9DF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2373C55" w14:textId="77777777" w:rsidR="006257F4" w:rsidRPr="006257F4" w:rsidRDefault="006257F4" w:rsidP="006257F4">
      <w:pPr>
        <w:rPr>
          <w:rFonts w:ascii="Times New Roman" w:hAnsi="Times New Roman" w:cs="Times New Roman"/>
          <w:color w:val="000000" w:themeColor="text1"/>
          <w:sz w:val="24"/>
          <w:szCs w:val="24"/>
        </w:rPr>
      </w:pPr>
      <w:bookmarkStart w:id="131" w:name="p966"/>
      <w:bookmarkEnd w:id="131"/>
      <w:r w:rsidRPr="006257F4">
        <w:rPr>
          <w:rFonts w:ascii="Times New Roman" w:hAnsi="Times New Roman" w:cs="Times New Roman"/>
          <w:color w:val="000000" w:themeColor="text1"/>
          <w:sz w:val="24"/>
          <w:szCs w:val="24"/>
        </w:rPr>
        <w:t xml:space="preserve">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w:t>
      </w:r>
      <w:hyperlink r:id="rId1049"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и объеме, установленных Банком России по согласованию с уполномоченным органом. </w:t>
      </w:r>
    </w:p>
    <w:p w14:paraId="7C1266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w:t>
      </w:r>
      <w:r w:rsidRPr="006257F4">
        <w:rPr>
          <w:rFonts w:ascii="Times New Roman" w:hAnsi="Times New Roman" w:cs="Times New Roman"/>
          <w:color w:val="000000" w:themeColor="text1"/>
          <w:sz w:val="24"/>
          <w:szCs w:val="24"/>
        </w:rPr>
        <w:lastRenderedPageBreak/>
        <w:t xml:space="preserve">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A74FFD8" w14:textId="77777777" w:rsidTr="006257F4">
        <w:trPr>
          <w:tblCellSpacing w:w="15" w:type="dxa"/>
        </w:trPr>
        <w:tc>
          <w:tcPr>
            <w:tcW w:w="0" w:type="auto"/>
            <w:shd w:val="clear" w:color="auto" w:fill="F4F3F8"/>
            <w:vAlign w:val="center"/>
            <w:hideMark/>
          </w:tcPr>
          <w:p w14:paraId="68F497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5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29.12.2015 N 403-ФЗ) </w:t>
            </w:r>
          </w:p>
        </w:tc>
      </w:tr>
    </w:tbl>
    <w:p w14:paraId="4587C36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w:t>
      </w:r>
      <w:hyperlink r:id="rId1051"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и объеме, установленных Банком России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B9C1DC7" w14:textId="77777777" w:rsidTr="006257F4">
        <w:trPr>
          <w:tblCellSpacing w:w="15" w:type="dxa"/>
        </w:trPr>
        <w:tc>
          <w:tcPr>
            <w:tcW w:w="0" w:type="auto"/>
            <w:shd w:val="clear" w:color="auto" w:fill="F4F3F8"/>
            <w:vAlign w:val="center"/>
            <w:hideMark/>
          </w:tcPr>
          <w:p w14:paraId="046040A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2.1 введен Федеральным </w:t>
            </w:r>
            <w:hyperlink r:id="rId105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07.04.2020 N 116-ФЗ) </w:t>
            </w:r>
          </w:p>
        </w:tc>
      </w:tr>
    </w:tbl>
    <w:p w14:paraId="2F2F4B76" w14:textId="77777777" w:rsidR="006257F4" w:rsidRPr="006257F4" w:rsidRDefault="006257F4" w:rsidP="006257F4">
      <w:pPr>
        <w:rPr>
          <w:rFonts w:ascii="Times New Roman" w:hAnsi="Times New Roman" w:cs="Times New Roman"/>
          <w:color w:val="000000" w:themeColor="text1"/>
          <w:sz w:val="24"/>
          <w:szCs w:val="24"/>
        </w:rPr>
      </w:pPr>
      <w:bookmarkStart w:id="132" w:name="p971"/>
      <w:bookmarkEnd w:id="132"/>
      <w:r w:rsidRPr="006257F4">
        <w:rPr>
          <w:rFonts w:ascii="Times New Roman" w:hAnsi="Times New Roman" w:cs="Times New Roman"/>
          <w:color w:val="000000" w:themeColor="text1"/>
          <w:sz w:val="24"/>
          <w:szCs w:val="24"/>
        </w:rPr>
        <w:t xml:space="preserve">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1053"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Банком России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87781DB" w14:textId="77777777" w:rsidTr="006257F4">
        <w:trPr>
          <w:tblCellSpacing w:w="15" w:type="dxa"/>
        </w:trPr>
        <w:tc>
          <w:tcPr>
            <w:tcW w:w="0" w:type="auto"/>
            <w:shd w:val="clear" w:color="auto" w:fill="F4F3F8"/>
            <w:vAlign w:val="center"/>
            <w:hideMark/>
          </w:tcPr>
          <w:p w14:paraId="446EC4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29.12.2015 </w:t>
            </w:r>
            <w:hyperlink r:id="rId1054" w:history="1">
              <w:r w:rsidRPr="006257F4">
                <w:rPr>
                  <w:rStyle w:val="a3"/>
                  <w:rFonts w:ascii="Times New Roman" w:hAnsi="Times New Roman" w:cs="Times New Roman"/>
                  <w:color w:val="000000" w:themeColor="text1"/>
                  <w:sz w:val="24"/>
                  <w:szCs w:val="24"/>
                  <w:u w:val="none"/>
                </w:rPr>
                <w:t>N 403-ФЗ</w:t>
              </w:r>
            </w:hyperlink>
            <w:r w:rsidRPr="006257F4">
              <w:rPr>
                <w:rFonts w:ascii="Times New Roman" w:hAnsi="Times New Roman" w:cs="Times New Roman"/>
                <w:color w:val="000000" w:themeColor="text1"/>
                <w:sz w:val="24"/>
                <w:szCs w:val="24"/>
              </w:rPr>
              <w:t xml:space="preserve">, от 07.04.2020 </w:t>
            </w:r>
            <w:hyperlink r:id="rId1055"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w:t>
            </w:r>
          </w:p>
        </w:tc>
      </w:tr>
    </w:tbl>
    <w:p w14:paraId="4BBD9B9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anchor="p966" w:history="1">
        <w:r w:rsidRPr="006257F4">
          <w:rPr>
            <w:rStyle w:val="a3"/>
            <w:rFonts w:ascii="Times New Roman" w:hAnsi="Times New Roman" w:cs="Times New Roman"/>
            <w:color w:val="000000" w:themeColor="text1"/>
            <w:sz w:val="24"/>
            <w:szCs w:val="24"/>
            <w:u w:val="none"/>
          </w:rPr>
          <w:t>пунктах 1</w:t>
        </w:r>
      </w:hyperlink>
      <w:r w:rsidRPr="006257F4">
        <w:rPr>
          <w:rFonts w:ascii="Times New Roman" w:hAnsi="Times New Roman" w:cs="Times New Roman"/>
          <w:color w:val="000000" w:themeColor="text1"/>
          <w:sz w:val="24"/>
          <w:szCs w:val="24"/>
        </w:rPr>
        <w:t xml:space="preserve"> - </w:t>
      </w:r>
      <w:hyperlink w:anchor="p971" w:history="1">
        <w:r w:rsidRPr="006257F4">
          <w:rPr>
            <w:rStyle w:val="a3"/>
            <w:rFonts w:ascii="Times New Roman" w:hAnsi="Times New Roman" w:cs="Times New Roman"/>
            <w:color w:val="000000" w:themeColor="text1"/>
            <w:sz w:val="24"/>
            <w:szCs w:val="24"/>
            <w:u w:val="none"/>
          </w:rPr>
          <w:t>3</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DBD6F8" w14:textId="77777777" w:rsidTr="006257F4">
        <w:trPr>
          <w:tblCellSpacing w:w="15" w:type="dxa"/>
        </w:trPr>
        <w:tc>
          <w:tcPr>
            <w:tcW w:w="0" w:type="auto"/>
            <w:shd w:val="clear" w:color="auto" w:fill="F4F3F8"/>
            <w:vAlign w:val="center"/>
            <w:hideMark/>
          </w:tcPr>
          <w:p w14:paraId="4406619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29.12.2015 </w:t>
            </w:r>
            <w:hyperlink r:id="rId1056" w:history="1">
              <w:r w:rsidRPr="006257F4">
                <w:rPr>
                  <w:rStyle w:val="a3"/>
                  <w:rFonts w:ascii="Times New Roman" w:hAnsi="Times New Roman" w:cs="Times New Roman"/>
                  <w:color w:val="000000" w:themeColor="text1"/>
                  <w:sz w:val="24"/>
                  <w:szCs w:val="24"/>
                  <w:u w:val="none"/>
                </w:rPr>
                <w:t>N 403-ФЗ</w:t>
              </w:r>
            </w:hyperlink>
            <w:r w:rsidRPr="006257F4">
              <w:rPr>
                <w:rFonts w:ascii="Times New Roman" w:hAnsi="Times New Roman" w:cs="Times New Roman"/>
                <w:color w:val="000000" w:themeColor="text1"/>
                <w:sz w:val="24"/>
                <w:szCs w:val="24"/>
              </w:rPr>
              <w:t xml:space="preserve">, от 07.04.2020 </w:t>
            </w:r>
            <w:hyperlink r:id="rId1057" w:history="1">
              <w:r w:rsidRPr="006257F4">
                <w:rPr>
                  <w:rStyle w:val="a3"/>
                  <w:rFonts w:ascii="Times New Roman" w:hAnsi="Times New Roman" w:cs="Times New Roman"/>
                  <w:color w:val="000000" w:themeColor="text1"/>
                  <w:sz w:val="24"/>
                  <w:szCs w:val="24"/>
                  <w:u w:val="none"/>
                </w:rPr>
                <w:t>N 116-ФЗ</w:t>
              </w:r>
            </w:hyperlink>
            <w:r w:rsidRPr="006257F4">
              <w:rPr>
                <w:rFonts w:ascii="Times New Roman" w:hAnsi="Times New Roman" w:cs="Times New Roman"/>
                <w:color w:val="000000" w:themeColor="text1"/>
                <w:sz w:val="24"/>
                <w:szCs w:val="24"/>
              </w:rPr>
              <w:t xml:space="preserve">) </w:t>
            </w:r>
          </w:p>
        </w:tc>
      </w:tr>
    </w:tbl>
    <w:p w14:paraId="63D2C98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8891270" w14:textId="77777777" w:rsidR="006257F4" w:rsidRPr="006257F4" w:rsidRDefault="006257F4" w:rsidP="006257F4">
      <w:pPr>
        <w:rPr>
          <w:rFonts w:ascii="Times New Roman" w:hAnsi="Times New Roman" w:cs="Times New Roman"/>
          <w:color w:val="000000" w:themeColor="text1"/>
          <w:sz w:val="24"/>
          <w:szCs w:val="24"/>
        </w:rPr>
      </w:pPr>
      <w:bookmarkStart w:id="133" w:name="p976"/>
      <w:bookmarkEnd w:id="133"/>
      <w:r w:rsidRPr="006257F4">
        <w:rPr>
          <w:rFonts w:ascii="Times New Roman" w:hAnsi="Times New Roman" w:cs="Times New Roman"/>
          <w:b/>
          <w:bCs/>
          <w:color w:val="000000" w:themeColor="text1"/>
          <w:sz w:val="24"/>
          <w:szCs w:val="24"/>
        </w:rP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9E661BF" w14:textId="77777777" w:rsidTr="006257F4">
        <w:trPr>
          <w:tblCellSpacing w:w="15" w:type="dxa"/>
        </w:trPr>
        <w:tc>
          <w:tcPr>
            <w:tcW w:w="0" w:type="auto"/>
            <w:shd w:val="clear" w:color="auto" w:fill="F4F3F8"/>
            <w:vAlign w:val="center"/>
            <w:hideMark/>
          </w:tcPr>
          <w:p w14:paraId="2D950B7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5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640C4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FC2103E" w14:textId="77777777" w:rsidTr="006257F4">
        <w:trPr>
          <w:tblCellSpacing w:w="15" w:type="dxa"/>
        </w:trPr>
        <w:tc>
          <w:tcPr>
            <w:tcW w:w="0" w:type="auto"/>
            <w:shd w:val="clear" w:color="auto" w:fill="F4F3F8"/>
            <w:vAlign w:val="center"/>
            <w:hideMark/>
          </w:tcPr>
          <w:p w14:paraId="1DAF68D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D54F82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059"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03.06.2009 N 121-ФЗ) </w:t>
            </w:r>
          </w:p>
        </w:tc>
      </w:tr>
    </w:tbl>
    <w:p w14:paraId="02F60D6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46C7A57" w14:textId="77777777" w:rsidR="006257F4" w:rsidRPr="006257F4" w:rsidRDefault="006257F4" w:rsidP="006257F4">
      <w:pPr>
        <w:rPr>
          <w:rFonts w:ascii="Times New Roman" w:hAnsi="Times New Roman" w:cs="Times New Roman"/>
          <w:color w:val="000000" w:themeColor="text1"/>
          <w:sz w:val="24"/>
          <w:szCs w:val="24"/>
        </w:rPr>
      </w:pPr>
      <w:bookmarkStart w:id="134" w:name="p981"/>
      <w:bookmarkEnd w:id="134"/>
      <w:r w:rsidRPr="006257F4">
        <w:rPr>
          <w:rFonts w:ascii="Times New Roman" w:hAnsi="Times New Roman" w:cs="Times New Roman"/>
          <w:color w:val="000000" w:themeColor="text1"/>
          <w:sz w:val="24"/>
          <w:szCs w:val="24"/>
        </w:rPr>
        <w:t xml:space="preserve">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w:t>
      </w:r>
      <w:hyperlink w:anchor="p705" w:history="1">
        <w:r w:rsidRPr="006257F4">
          <w:rPr>
            <w:rStyle w:val="a3"/>
            <w:rFonts w:ascii="Times New Roman" w:hAnsi="Times New Roman" w:cs="Times New Roman"/>
            <w:color w:val="000000" w:themeColor="text1"/>
            <w:sz w:val="24"/>
            <w:szCs w:val="24"/>
            <w:u w:val="none"/>
          </w:rPr>
          <w:t>пунктом 4 статьи 7</w:t>
        </w:r>
      </w:hyperlink>
      <w:r w:rsidRPr="006257F4">
        <w:rPr>
          <w:rFonts w:ascii="Times New Roman" w:hAnsi="Times New Roman" w:cs="Times New Roman"/>
          <w:color w:val="000000" w:themeColor="text1"/>
          <w:sz w:val="24"/>
          <w:szCs w:val="24"/>
        </w:rPr>
        <w:t xml:space="preserve"> настоящего Федерального закона следующей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C61CE0A" w14:textId="77777777" w:rsidTr="006257F4">
        <w:trPr>
          <w:tblCellSpacing w:w="15" w:type="dxa"/>
        </w:trPr>
        <w:tc>
          <w:tcPr>
            <w:tcW w:w="0" w:type="auto"/>
            <w:shd w:val="clear" w:color="auto" w:fill="F4F3F8"/>
            <w:vAlign w:val="center"/>
            <w:hideMark/>
          </w:tcPr>
          <w:p w14:paraId="409E1A4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F29FF5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w:t>
      </w:r>
      <w:r w:rsidRPr="006257F4">
        <w:rPr>
          <w:rFonts w:ascii="Times New Roman" w:hAnsi="Times New Roman" w:cs="Times New Roman"/>
          <w:color w:val="000000" w:themeColor="text1"/>
          <w:sz w:val="24"/>
          <w:szCs w:val="24"/>
        </w:rPr>
        <w:lastRenderedPageBreak/>
        <w:t xml:space="preserve">номера налогоплательщика (при его наличии) либо адреса места жительства (регистрации) или места пребывания; </w:t>
      </w:r>
    </w:p>
    <w:p w14:paraId="293699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о плательщике - юридическом лице: наименования, номера банковского счета, идентификационного номера налогоплательщика или кода иностранной организации. </w:t>
      </w:r>
    </w:p>
    <w:p w14:paraId="2EB19A1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F22A496" w14:textId="77777777" w:rsidTr="006257F4">
        <w:trPr>
          <w:tblCellSpacing w:w="15" w:type="dxa"/>
        </w:trPr>
        <w:tc>
          <w:tcPr>
            <w:tcW w:w="0" w:type="auto"/>
            <w:shd w:val="clear" w:color="auto" w:fill="F4F3F8"/>
            <w:vAlign w:val="center"/>
            <w:hideMark/>
          </w:tcPr>
          <w:p w14:paraId="6E708EC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 введен Федеральным </w:t>
            </w:r>
            <w:hyperlink r:id="rId1061"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23.07.2010 N 176-ФЗ) </w:t>
            </w:r>
          </w:p>
        </w:tc>
      </w:tr>
    </w:tbl>
    <w:p w14:paraId="1F10FA2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981"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w:t>
      </w:r>
      <w:hyperlink w:anchor="p989" w:history="1">
        <w:r w:rsidRPr="006257F4">
          <w:rPr>
            <w:rStyle w:val="a3"/>
            <w:rFonts w:ascii="Times New Roman" w:hAnsi="Times New Roman" w:cs="Times New Roman"/>
            <w:color w:val="000000" w:themeColor="text1"/>
            <w:sz w:val="24"/>
            <w:szCs w:val="24"/>
            <w:u w:val="none"/>
          </w:rPr>
          <w:t>пунктом 3</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B860A76" w14:textId="77777777" w:rsidTr="006257F4">
        <w:trPr>
          <w:tblCellSpacing w:w="15" w:type="dxa"/>
        </w:trPr>
        <w:tc>
          <w:tcPr>
            <w:tcW w:w="0" w:type="auto"/>
            <w:shd w:val="clear" w:color="auto" w:fill="F4F3F8"/>
            <w:vAlign w:val="center"/>
            <w:hideMark/>
          </w:tcPr>
          <w:p w14:paraId="6959F7D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04C2769" w14:textId="77777777" w:rsidR="006257F4" w:rsidRPr="006257F4" w:rsidRDefault="006257F4" w:rsidP="006257F4">
      <w:pPr>
        <w:rPr>
          <w:rFonts w:ascii="Times New Roman" w:hAnsi="Times New Roman" w:cs="Times New Roman"/>
          <w:color w:val="000000" w:themeColor="text1"/>
          <w:sz w:val="24"/>
          <w:szCs w:val="24"/>
        </w:rPr>
      </w:pPr>
      <w:bookmarkStart w:id="135" w:name="p989"/>
      <w:bookmarkEnd w:id="135"/>
      <w:r w:rsidRPr="006257F4">
        <w:rPr>
          <w:rFonts w:ascii="Times New Roman" w:hAnsi="Times New Roman" w:cs="Times New Roman"/>
          <w:color w:val="000000" w:themeColor="text1"/>
          <w:sz w:val="24"/>
          <w:szCs w:val="24"/>
        </w:rPr>
        <w:t xml:space="preserve">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F1A82CC" w14:textId="77777777" w:rsidTr="006257F4">
        <w:trPr>
          <w:tblCellSpacing w:w="15" w:type="dxa"/>
        </w:trPr>
        <w:tc>
          <w:tcPr>
            <w:tcW w:w="0" w:type="auto"/>
            <w:shd w:val="clear" w:color="auto" w:fill="F4F3F8"/>
            <w:vAlign w:val="center"/>
            <w:hideMark/>
          </w:tcPr>
          <w:p w14:paraId="2490B91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718B03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705" w:history="1">
        <w:r w:rsidRPr="006257F4">
          <w:rPr>
            <w:rStyle w:val="a3"/>
            <w:rFonts w:ascii="Times New Roman" w:hAnsi="Times New Roman" w:cs="Times New Roman"/>
            <w:color w:val="000000" w:themeColor="text1"/>
            <w:sz w:val="24"/>
            <w:szCs w:val="24"/>
            <w:u w:val="none"/>
          </w:rPr>
          <w:t>пунктом 4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p w14:paraId="292CFB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w:t>
      </w:r>
      <w:hyperlink w:anchor="p981"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A6E3D1F" w14:textId="77777777" w:rsidTr="006257F4">
        <w:trPr>
          <w:tblCellSpacing w:w="15" w:type="dxa"/>
        </w:trPr>
        <w:tc>
          <w:tcPr>
            <w:tcW w:w="0" w:type="auto"/>
            <w:shd w:val="clear" w:color="auto" w:fill="F4F3F8"/>
            <w:vAlign w:val="center"/>
            <w:hideMark/>
          </w:tcPr>
          <w:p w14:paraId="3DAEEAB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22BD0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При отсутствии в поступившем расчетном документе информации, указанной в </w:t>
      </w:r>
      <w:hyperlink w:anchor="p981"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r:id="rId1065"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сведения о данной операции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D6A8237" w14:textId="77777777" w:rsidTr="006257F4">
        <w:trPr>
          <w:tblCellSpacing w:w="15" w:type="dxa"/>
        </w:trPr>
        <w:tc>
          <w:tcPr>
            <w:tcW w:w="0" w:type="auto"/>
            <w:shd w:val="clear" w:color="auto" w:fill="F4F3F8"/>
            <w:vAlign w:val="center"/>
            <w:hideMark/>
          </w:tcPr>
          <w:p w14:paraId="15EFD9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A1231AC" w14:textId="77777777" w:rsidR="006257F4" w:rsidRPr="006257F4" w:rsidRDefault="006257F4" w:rsidP="006257F4">
      <w:pPr>
        <w:rPr>
          <w:rFonts w:ascii="Times New Roman" w:hAnsi="Times New Roman" w:cs="Times New Roman"/>
          <w:color w:val="000000" w:themeColor="text1"/>
          <w:sz w:val="24"/>
          <w:szCs w:val="24"/>
        </w:rPr>
      </w:pPr>
      <w:bookmarkStart w:id="136" w:name="p996"/>
      <w:bookmarkEnd w:id="136"/>
      <w:r w:rsidRPr="006257F4">
        <w:rPr>
          <w:rFonts w:ascii="Times New Roman" w:hAnsi="Times New Roman" w:cs="Times New Roman"/>
          <w:color w:val="000000" w:themeColor="text1"/>
          <w:sz w:val="24"/>
          <w:szCs w:val="24"/>
        </w:rPr>
        <w:t xml:space="preserve">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w:t>
      </w:r>
      <w:r w:rsidRPr="006257F4">
        <w:rPr>
          <w:rFonts w:ascii="Times New Roman" w:hAnsi="Times New Roman" w:cs="Times New Roman"/>
          <w:color w:val="000000" w:themeColor="text1"/>
          <w:sz w:val="24"/>
          <w:szCs w:val="24"/>
        </w:rPr>
        <w:lastRenderedPageBreak/>
        <w:t xml:space="preserve">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w:t>
      </w:r>
      <w:hyperlink w:anchor="p705" w:history="1">
        <w:r w:rsidRPr="006257F4">
          <w:rPr>
            <w:rStyle w:val="a3"/>
            <w:rFonts w:ascii="Times New Roman" w:hAnsi="Times New Roman" w:cs="Times New Roman"/>
            <w:color w:val="000000" w:themeColor="text1"/>
            <w:sz w:val="24"/>
            <w:szCs w:val="24"/>
            <w:u w:val="none"/>
          </w:rPr>
          <w:t>пунктом 4 статьи 7</w:t>
        </w:r>
      </w:hyperlink>
      <w:r w:rsidRPr="006257F4">
        <w:rPr>
          <w:rFonts w:ascii="Times New Roman" w:hAnsi="Times New Roman" w:cs="Times New Roman"/>
          <w:color w:val="000000" w:themeColor="text1"/>
          <w:sz w:val="24"/>
          <w:szCs w:val="24"/>
        </w:rPr>
        <w:t xml:space="preserve"> настоящего Федерального закона следующей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E4D61A9" w14:textId="77777777" w:rsidTr="006257F4">
        <w:trPr>
          <w:tblCellSpacing w:w="15" w:type="dxa"/>
        </w:trPr>
        <w:tc>
          <w:tcPr>
            <w:tcW w:w="0" w:type="auto"/>
            <w:shd w:val="clear" w:color="auto" w:fill="F4F3F8"/>
            <w:vAlign w:val="center"/>
            <w:hideMark/>
          </w:tcPr>
          <w:p w14:paraId="57088E7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9A87DB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 </w:t>
      </w:r>
    </w:p>
    <w:p w14:paraId="4FEBAF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 </w:t>
      </w:r>
    </w:p>
    <w:p w14:paraId="1FC8AD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8. При отсутствии в расчетном или ином документе или почтовом сообщении, содержащем поручение плательщика, информации, указанной в </w:t>
      </w:r>
      <w:hyperlink w:anchor="p996" w:history="1">
        <w:r w:rsidRPr="006257F4">
          <w:rPr>
            <w:rStyle w:val="a3"/>
            <w:rFonts w:ascii="Times New Roman" w:hAnsi="Times New Roman" w:cs="Times New Roman"/>
            <w:color w:val="000000" w:themeColor="text1"/>
            <w:sz w:val="24"/>
            <w:szCs w:val="24"/>
            <w:u w:val="none"/>
          </w:rPr>
          <w:t>пункте 7</w:t>
        </w:r>
      </w:hyperlink>
      <w:r w:rsidRPr="006257F4">
        <w:rPr>
          <w:rFonts w:ascii="Times New Roman" w:hAnsi="Times New Roman" w:cs="Times New Roman"/>
          <w:color w:val="000000" w:themeColor="text1"/>
          <w:sz w:val="24"/>
          <w:szCs w:val="24"/>
        </w:rPr>
        <w:t xml:space="preserve">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7FEA3B6" w14:textId="77777777" w:rsidTr="006257F4">
        <w:trPr>
          <w:tblCellSpacing w:w="15" w:type="dxa"/>
        </w:trPr>
        <w:tc>
          <w:tcPr>
            <w:tcW w:w="0" w:type="auto"/>
            <w:shd w:val="clear" w:color="auto" w:fill="F4F3F8"/>
            <w:vAlign w:val="center"/>
            <w:hideMark/>
          </w:tcPr>
          <w:p w14:paraId="70B4ED4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EDB79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anchor="p705" w:history="1">
        <w:r w:rsidRPr="006257F4">
          <w:rPr>
            <w:rStyle w:val="a3"/>
            <w:rFonts w:ascii="Times New Roman" w:hAnsi="Times New Roman" w:cs="Times New Roman"/>
            <w:color w:val="000000" w:themeColor="text1"/>
            <w:sz w:val="24"/>
            <w:szCs w:val="24"/>
            <w:u w:val="none"/>
          </w:rPr>
          <w:t>пунктом 4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5367549" w14:textId="77777777" w:rsidTr="006257F4">
        <w:trPr>
          <w:tblCellSpacing w:w="15" w:type="dxa"/>
        </w:trPr>
        <w:tc>
          <w:tcPr>
            <w:tcW w:w="0" w:type="auto"/>
            <w:shd w:val="clear" w:color="auto" w:fill="F4F3F8"/>
            <w:vAlign w:val="center"/>
            <w:hideMark/>
          </w:tcPr>
          <w:p w14:paraId="34DF4A6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6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53E54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996" w:history="1">
        <w:r w:rsidRPr="006257F4">
          <w:rPr>
            <w:rStyle w:val="a3"/>
            <w:rFonts w:ascii="Times New Roman" w:hAnsi="Times New Roman" w:cs="Times New Roman"/>
            <w:color w:val="000000" w:themeColor="text1"/>
            <w:sz w:val="24"/>
            <w:szCs w:val="24"/>
            <w:u w:val="none"/>
          </w:rPr>
          <w:t>пункте 7</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F8EBF6" w14:textId="77777777" w:rsidTr="006257F4">
        <w:trPr>
          <w:tblCellSpacing w:w="15" w:type="dxa"/>
        </w:trPr>
        <w:tc>
          <w:tcPr>
            <w:tcW w:w="0" w:type="auto"/>
            <w:shd w:val="clear" w:color="auto" w:fill="F4F3F8"/>
            <w:vAlign w:val="center"/>
            <w:hideMark/>
          </w:tcPr>
          <w:p w14:paraId="034AE9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7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78131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11. При отсутствии в поступившем расчетном или ином документе или почтовом сообщении информации, указанной в </w:t>
      </w:r>
      <w:hyperlink w:anchor="p996" w:history="1">
        <w:r w:rsidRPr="006257F4">
          <w:rPr>
            <w:rStyle w:val="a3"/>
            <w:rFonts w:ascii="Times New Roman" w:hAnsi="Times New Roman" w:cs="Times New Roman"/>
            <w:color w:val="000000" w:themeColor="text1"/>
            <w:sz w:val="24"/>
            <w:szCs w:val="24"/>
            <w:u w:val="none"/>
          </w:rPr>
          <w:t>пункте 7</w:t>
        </w:r>
      </w:hyperlink>
      <w:r w:rsidRPr="006257F4">
        <w:rPr>
          <w:rFonts w:ascii="Times New Roman" w:hAnsi="Times New Roman" w:cs="Times New Roman"/>
          <w:color w:val="000000" w:themeColor="text1"/>
          <w:sz w:val="24"/>
          <w:szCs w:val="24"/>
        </w:rP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w:t>
      </w:r>
      <w:hyperlink r:id="rId1071"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сведения о такой операции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756A154" w14:textId="77777777" w:rsidTr="006257F4">
        <w:trPr>
          <w:tblCellSpacing w:w="15" w:type="dxa"/>
        </w:trPr>
        <w:tc>
          <w:tcPr>
            <w:tcW w:w="0" w:type="auto"/>
            <w:shd w:val="clear" w:color="auto" w:fill="F4F3F8"/>
            <w:vAlign w:val="center"/>
            <w:hideMark/>
          </w:tcPr>
          <w:p w14:paraId="4265681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7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177FA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12. Требования настоящей статьи не распространяются на: </w:t>
      </w:r>
    </w:p>
    <w:p w14:paraId="52C237B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5A238DA" w14:textId="77777777" w:rsidTr="006257F4">
        <w:trPr>
          <w:tblCellSpacing w:w="15" w:type="dxa"/>
        </w:trPr>
        <w:tc>
          <w:tcPr>
            <w:tcW w:w="0" w:type="auto"/>
            <w:shd w:val="clear" w:color="auto" w:fill="F4F3F8"/>
            <w:vAlign w:val="center"/>
            <w:hideMark/>
          </w:tcPr>
          <w:p w14:paraId="7FE169B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7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B6BB7D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2) безналичные расчеты по банковским счетам, открытым в одной кредитной организации, филиале иностранного банка;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DFE942D" w14:textId="77777777" w:rsidTr="006257F4">
        <w:trPr>
          <w:tblCellSpacing w:w="15" w:type="dxa"/>
        </w:trPr>
        <w:tc>
          <w:tcPr>
            <w:tcW w:w="0" w:type="auto"/>
            <w:shd w:val="clear" w:color="auto" w:fill="F4F3F8"/>
            <w:vAlign w:val="center"/>
            <w:hideMark/>
          </w:tcPr>
          <w:p w14:paraId="2E79B4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7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A87303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безналичные расчеты, осуществляемые с использованием платежных карт; </w:t>
      </w:r>
    </w:p>
    <w:p w14:paraId="2F511B0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66E8163" w14:textId="77777777" w:rsidTr="006257F4">
        <w:trPr>
          <w:tblCellSpacing w:w="15" w:type="dxa"/>
        </w:trPr>
        <w:tc>
          <w:tcPr>
            <w:tcW w:w="0" w:type="auto"/>
            <w:shd w:val="clear" w:color="auto" w:fill="F4F3F8"/>
            <w:vAlign w:val="center"/>
            <w:hideMark/>
          </w:tcPr>
          <w:p w14:paraId="558690D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4 в ред. Федерального </w:t>
            </w:r>
            <w:hyperlink r:id="rId107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866762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w:t>
      </w:r>
      <w:hyperlink w:anchor="p501" w:history="1">
        <w:r w:rsidRPr="006257F4">
          <w:rPr>
            <w:rStyle w:val="a3"/>
            <w:rFonts w:ascii="Times New Roman" w:hAnsi="Times New Roman" w:cs="Times New Roman"/>
            <w:color w:val="000000" w:themeColor="text1"/>
            <w:sz w:val="24"/>
            <w:szCs w:val="24"/>
            <w:u w:val="none"/>
          </w:rPr>
          <w:t>пунктом 1.4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EE45A4" w14:textId="77777777" w:rsidTr="006257F4">
        <w:trPr>
          <w:tblCellSpacing w:w="15" w:type="dxa"/>
        </w:trPr>
        <w:tc>
          <w:tcPr>
            <w:tcW w:w="0" w:type="auto"/>
            <w:shd w:val="clear" w:color="auto" w:fill="F4F3F8"/>
            <w:vAlign w:val="center"/>
            <w:hideMark/>
          </w:tcPr>
          <w:p w14:paraId="0DD0739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22.07.2024 </w:t>
            </w:r>
            <w:hyperlink r:id="rId1076"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08.08.2024 </w:t>
            </w:r>
            <w:hyperlink r:id="rId1077"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FF24E6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w:t>
      </w:r>
      <w:hyperlink w:anchor="p521" w:history="1">
        <w:r w:rsidRPr="006257F4">
          <w:rPr>
            <w:rStyle w:val="a3"/>
            <w:rFonts w:ascii="Times New Roman" w:hAnsi="Times New Roman" w:cs="Times New Roman"/>
            <w:color w:val="000000" w:themeColor="text1"/>
            <w:sz w:val="24"/>
            <w:szCs w:val="24"/>
            <w:u w:val="none"/>
          </w:rPr>
          <w:t xml:space="preserve">пунктом </w:t>
        </w:r>
        <w:proofErr w:type="gramStart"/>
        <w:r w:rsidRPr="006257F4">
          <w:rPr>
            <w:rStyle w:val="a3"/>
            <w:rFonts w:ascii="Times New Roman" w:hAnsi="Times New Roman" w:cs="Times New Roman"/>
            <w:color w:val="000000" w:themeColor="text1"/>
            <w:sz w:val="24"/>
            <w:szCs w:val="24"/>
            <w:u w:val="none"/>
          </w:rPr>
          <w:t>1.4-7</w:t>
        </w:r>
        <w:proofErr w:type="gramEnd"/>
        <w:r w:rsidRPr="006257F4">
          <w:rPr>
            <w:rStyle w:val="a3"/>
            <w:rFonts w:ascii="Times New Roman" w:hAnsi="Times New Roman" w:cs="Times New Roman"/>
            <w:color w:val="000000" w:themeColor="text1"/>
            <w:sz w:val="24"/>
            <w:szCs w:val="24"/>
            <w:u w:val="none"/>
          </w:rPr>
          <w:t xml:space="preserve">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D14A9F9" w14:textId="77777777" w:rsidTr="006257F4">
        <w:trPr>
          <w:tblCellSpacing w:w="15" w:type="dxa"/>
        </w:trPr>
        <w:tc>
          <w:tcPr>
            <w:tcW w:w="0" w:type="auto"/>
            <w:shd w:val="clear" w:color="auto" w:fill="F4F3F8"/>
            <w:vAlign w:val="center"/>
            <w:hideMark/>
          </w:tcPr>
          <w:p w14:paraId="2DB6137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w:t>
            </w:r>
            <w:proofErr w:type="spellStart"/>
            <w:r w:rsidRPr="006257F4">
              <w:rPr>
                <w:rFonts w:ascii="Times New Roman" w:hAnsi="Times New Roman" w:cs="Times New Roman"/>
                <w:color w:val="000000" w:themeColor="text1"/>
                <w:sz w:val="24"/>
                <w:szCs w:val="24"/>
              </w:rPr>
              <w:t>пп</w:t>
            </w:r>
            <w:proofErr w:type="spellEnd"/>
            <w:r w:rsidRPr="006257F4">
              <w:rPr>
                <w:rFonts w:ascii="Times New Roman" w:hAnsi="Times New Roman" w:cs="Times New Roman"/>
                <w:color w:val="000000" w:themeColor="text1"/>
                <w:sz w:val="24"/>
                <w:szCs w:val="24"/>
              </w:rPr>
              <w:t xml:space="preserve">. 6 в ред. Федерального </w:t>
            </w:r>
            <w:hyperlink r:id="rId107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5CC979B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84F4D87" w14:textId="77777777" w:rsidR="006257F4" w:rsidRPr="006257F4" w:rsidRDefault="006257F4" w:rsidP="006257F4">
      <w:pPr>
        <w:rPr>
          <w:rFonts w:ascii="Times New Roman" w:hAnsi="Times New Roman" w:cs="Times New Roman"/>
          <w:color w:val="000000" w:themeColor="text1"/>
          <w:sz w:val="24"/>
          <w:szCs w:val="24"/>
        </w:rPr>
      </w:pPr>
      <w:bookmarkStart w:id="137" w:name="p1021"/>
      <w:bookmarkEnd w:id="137"/>
      <w:r w:rsidRPr="006257F4">
        <w:rPr>
          <w:rFonts w:ascii="Times New Roman" w:hAnsi="Times New Roman" w:cs="Times New Roman"/>
          <w:b/>
          <w:bCs/>
          <w:color w:val="000000" w:themeColor="text1"/>
          <w:sz w:val="24"/>
          <w:szCs w:val="24"/>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3DA2DB1" w14:textId="77777777" w:rsidTr="006257F4">
        <w:trPr>
          <w:tblCellSpacing w:w="15" w:type="dxa"/>
        </w:trPr>
        <w:tc>
          <w:tcPr>
            <w:tcW w:w="0" w:type="auto"/>
            <w:shd w:val="clear" w:color="auto" w:fill="F4F3F8"/>
            <w:vAlign w:val="center"/>
            <w:hideMark/>
          </w:tcPr>
          <w:p w14:paraId="555E0B0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7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03.12.2012 N 231-ФЗ) </w:t>
            </w:r>
          </w:p>
        </w:tc>
      </w:tr>
    </w:tbl>
    <w:p w14:paraId="341795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A0ED8CA" w14:textId="77777777" w:rsidTr="006257F4">
        <w:trPr>
          <w:tblCellSpacing w:w="15" w:type="dxa"/>
        </w:trPr>
        <w:tc>
          <w:tcPr>
            <w:tcW w:w="0" w:type="auto"/>
            <w:shd w:val="clear" w:color="auto" w:fill="F4F3F8"/>
            <w:vAlign w:val="center"/>
            <w:hideMark/>
          </w:tcPr>
          <w:p w14:paraId="07CE295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B139A3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08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03.06.2009 N 121-ФЗ) </w:t>
            </w:r>
          </w:p>
        </w:tc>
      </w:tr>
    </w:tbl>
    <w:p w14:paraId="769F7D7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F9C63DE" w14:textId="77777777" w:rsidR="006257F4" w:rsidRPr="006257F4" w:rsidRDefault="006257F4" w:rsidP="006257F4">
      <w:pPr>
        <w:rPr>
          <w:rFonts w:ascii="Times New Roman" w:hAnsi="Times New Roman" w:cs="Times New Roman"/>
          <w:color w:val="000000" w:themeColor="text1"/>
          <w:sz w:val="24"/>
          <w:szCs w:val="24"/>
        </w:rPr>
      </w:pPr>
      <w:bookmarkStart w:id="138" w:name="p1026"/>
      <w:bookmarkEnd w:id="138"/>
      <w:r w:rsidRPr="006257F4">
        <w:rPr>
          <w:rFonts w:ascii="Times New Roman" w:hAnsi="Times New Roman" w:cs="Times New Roman"/>
          <w:color w:val="000000" w:themeColor="text1"/>
          <w:sz w:val="24"/>
          <w:szCs w:val="24"/>
        </w:rPr>
        <w:t xml:space="preserve">1. Организации, осуществляющие операции с денежными средствами или иным имуществом, в дополнение к предусмотренным </w:t>
      </w:r>
      <w:hyperlink w:anchor="p425" w:history="1">
        <w:r w:rsidRPr="006257F4">
          <w:rPr>
            <w:rStyle w:val="a3"/>
            <w:rFonts w:ascii="Times New Roman" w:hAnsi="Times New Roman" w:cs="Times New Roman"/>
            <w:color w:val="000000" w:themeColor="text1"/>
            <w:sz w:val="24"/>
            <w:szCs w:val="24"/>
            <w:u w:val="none"/>
          </w:rPr>
          <w:t>пунктом 1 статьи 7</w:t>
        </w:r>
      </w:hyperlink>
      <w:r w:rsidRPr="006257F4">
        <w:rPr>
          <w:rFonts w:ascii="Times New Roman" w:hAnsi="Times New Roman" w:cs="Times New Roman"/>
          <w:color w:val="000000" w:themeColor="text1"/>
          <w:sz w:val="24"/>
          <w:szCs w:val="24"/>
        </w:rPr>
        <w:t xml:space="preserve"> настоящего Федерального закона мерам обязаны: </w:t>
      </w:r>
    </w:p>
    <w:p w14:paraId="0DB01365" w14:textId="77777777" w:rsidR="006257F4" w:rsidRPr="006257F4" w:rsidRDefault="006257F4" w:rsidP="006257F4">
      <w:pPr>
        <w:rPr>
          <w:rFonts w:ascii="Times New Roman" w:hAnsi="Times New Roman" w:cs="Times New Roman"/>
          <w:color w:val="000000" w:themeColor="text1"/>
          <w:sz w:val="24"/>
          <w:szCs w:val="24"/>
        </w:rPr>
      </w:pPr>
      <w:bookmarkStart w:id="139" w:name="p1027"/>
      <w:bookmarkEnd w:id="139"/>
      <w:r w:rsidRPr="006257F4">
        <w:rPr>
          <w:rFonts w:ascii="Times New Roman" w:hAnsi="Times New Roman" w:cs="Times New Roman"/>
          <w:color w:val="000000" w:themeColor="text1"/>
          <w:sz w:val="24"/>
          <w:szCs w:val="24"/>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E822014" w14:textId="77777777" w:rsidTr="006257F4">
        <w:trPr>
          <w:tblCellSpacing w:w="15" w:type="dxa"/>
        </w:trPr>
        <w:tc>
          <w:tcPr>
            <w:tcW w:w="0" w:type="auto"/>
            <w:shd w:val="clear" w:color="auto" w:fill="F4F3F8"/>
            <w:vAlign w:val="center"/>
            <w:hideMark/>
          </w:tcPr>
          <w:p w14:paraId="36E4B1B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8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03.12.2012 N 231-ФЗ) </w:t>
            </w:r>
          </w:p>
        </w:tc>
      </w:tr>
    </w:tbl>
    <w:p w14:paraId="6115895D" w14:textId="77777777" w:rsidR="006257F4" w:rsidRPr="006257F4" w:rsidRDefault="006257F4" w:rsidP="006257F4">
      <w:pPr>
        <w:rPr>
          <w:rFonts w:ascii="Times New Roman" w:hAnsi="Times New Roman" w:cs="Times New Roman"/>
          <w:color w:val="000000" w:themeColor="text1"/>
          <w:sz w:val="24"/>
          <w:szCs w:val="24"/>
        </w:rPr>
      </w:pPr>
      <w:bookmarkStart w:id="140" w:name="p1029"/>
      <w:bookmarkEnd w:id="140"/>
      <w:r w:rsidRPr="006257F4">
        <w:rPr>
          <w:rFonts w:ascii="Times New Roman" w:hAnsi="Times New Roman" w:cs="Times New Roman"/>
          <w:color w:val="000000" w:themeColor="text1"/>
          <w:sz w:val="24"/>
          <w:szCs w:val="24"/>
        </w:rPr>
        <w:t xml:space="preserve">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w:t>
      </w:r>
      <w:r w:rsidRPr="006257F4">
        <w:rPr>
          <w:rFonts w:ascii="Times New Roman" w:hAnsi="Times New Roman" w:cs="Times New Roman"/>
          <w:color w:val="000000" w:themeColor="text1"/>
          <w:sz w:val="24"/>
          <w:szCs w:val="24"/>
        </w:rPr>
        <w:lastRenderedPageBreak/>
        <w:t xml:space="preserve">средствами или иным имуществом, которому руководителем указанной организации либо его заместителем делегированы соответствующие полномочия; </w:t>
      </w:r>
    </w:p>
    <w:p w14:paraId="1243966B" w14:textId="77777777" w:rsidR="006257F4" w:rsidRPr="006257F4" w:rsidRDefault="006257F4" w:rsidP="006257F4">
      <w:pPr>
        <w:rPr>
          <w:rFonts w:ascii="Times New Roman" w:hAnsi="Times New Roman" w:cs="Times New Roman"/>
          <w:color w:val="000000" w:themeColor="text1"/>
          <w:sz w:val="24"/>
          <w:szCs w:val="24"/>
        </w:rPr>
      </w:pPr>
      <w:bookmarkStart w:id="141" w:name="p1030"/>
      <w:bookmarkEnd w:id="141"/>
      <w:r w:rsidRPr="006257F4">
        <w:rPr>
          <w:rFonts w:ascii="Times New Roman" w:hAnsi="Times New Roman" w:cs="Times New Roman"/>
          <w:color w:val="000000" w:themeColor="text1"/>
          <w:sz w:val="24"/>
          <w:szCs w:val="24"/>
        </w:rPr>
        <w:t xml:space="preserve">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t>
      </w:r>
    </w:p>
    <w:p w14:paraId="45EE5459" w14:textId="77777777" w:rsidR="006257F4" w:rsidRPr="006257F4" w:rsidRDefault="006257F4" w:rsidP="006257F4">
      <w:pPr>
        <w:rPr>
          <w:rFonts w:ascii="Times New Roman" w:hAnsi="Times New Roman" w:cs="Times New Roman"/>
          <w:color w:val="000000" w:themeColor="text1"/>
          <w:sz w:val="24"/>
          <w:szCs w:val="24"/>
        </w:rPr>
      </w:pPr>
      <w:bookmarkStart w:id="142" w:name="p1031"/>
      <w:bookmarkEnd w:id="142"/>
      <w:r w:rsidRPr="006257F4">
        <w:rPr>
          <w:rFonts w:ascii="Times New Roman" w:hAnsi="Times New Roman" w:cs="Times New Roman"/>
          <w:color w:val="000000" w:themeColor="text1"/>
          <w:sz w:val="24"/>
          <w:szCs w:val="24"/>
        </w:rPr>
        <w:t xml:space="preserve">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t>
      </w:r>
    </w:p>
    <w:p w14:paraId="6326AD20" w14:textId="77777777" w:rsidR="006257F4" w:rsidRPr="006257F4" w:rsidRDefault="006257F4" w:rsidP="006257F4">
      <w:pPr>
        <w:rPr>
          <w:rFonts w:ascii="Times New Roman" w:hAnsi="Times New Roman" w:cs="Times New Roman"/>
          <w:color w:val="000000" w:themeColor="text1"/>
          <w:sz w:val="24"/>
          <w:szCs w:val="24"/>
        </w:rPr>
      </w:pPr>
      <w:bookmarkStart w:id="143" w:name="p1032"/>
      <w:bookmarkEnd w:id="143"/>
      <w:r w:rsidRPr="006257F4">
        <w:rPr>
          <w:rFonts w:ascii="Times New Roman" w:hAnsi="Times New Roman" w:cs="Times New Roman"/>
          <w:color w:val="000000" w:themeColor="text1"/>
          <w:sz w:val="24"/>
          <w:szCs w:val="24"/>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D359DB4" w14:textId="77777777" w:rsidTr="006257F4">
        <w:trPr>
          <w:tblCellSpacing w:w="15" w:type="dxa"/>
        </w:trPr>
        <w:tc>
          <w:tcPr>
            <w:tcW w:w="0" w:type="auto"/>
            <w:shd w:val="clear" w:color="auto" w:fill="F4F3F8"/>
            <w:vAlign w:val="center"/>
            <w:hideMark/>
          </w:tcPr>
          <w:p w14:paraId="5DCC99D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8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23.04.2018 N 112-ФЗ) </w:t>
            </w:r>
          </w:p>
        </w:tc>
      </w:tr>
    </w:tbl>
    <w:p w14:paraId="5CEFAD6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Требования, установленные </w:t>
      </w:r>
      <w:hyperlink w:anchor="p1026"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0DC8089" w14:textId="77777777" w:rsidTr="006257F4">
        <w:trPr>
          <w:tblCellSpacing w:w="15" w:type="dxa"/>
        </w:trPr>
        <w:tc>
          <w:tcPr>
            <w:tcW w:w="0" w:type="auto"/>
            <w:shd w:val="clear" w:color="auto" w:fill="F4F3F8"/>
            <w:vAlign w:val="center"/>
            <w:hideMark/>
          </w:tcPr>
          <w:p w14:paraId="71DC05E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03.07.2016 </w:t>
            </w:r>
            <w:hyperlink r:id="rId1083" w:history="1">
              <w:r w:rsidRPr="006257F4">
                <w:rPr>
                  <w:rStyle w:val="a3"/>
                  <w:rFonts w:ascii="Times New Roman" w:hAnsi="Times New Roman" w:cs="Times New Roman"/>
                  <w:color w:val="000000" w:themeColor="text1"/>
                  <w:sz w:val="24"/>
                  <w:szCs w:val="24"/>
                  <w:u w:val="none"/>
                </w:rPr>
                <w:t>N 263-ФЗ</w:t>
              </w:r>
            </w:hyperlink>
            <w:r w:rsidRPr="006257F4">
              <w:rPr>
                <w:rFonts w:ascii="Times New Roman" w:hAnsi="Times New Roman" w:cs="Times New Roman"/>
                <w:color w:val="000000" w:themeColor="text1"/>
                <w:sz w:val="24"/>
                <w:szCs w:val="24"/>
              </w:rPr>
              <w:t xml:space="preserve">, от 08.08.2024 </w:t>
            </w:r>
            <w:hyperlink r:id="rId1084"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463BD206" w14:textId="77777777" w:rsidR="006257F4" w:rsidRPr="006257F4" w:rsidRDefault="006257F4" w:rsidP="006257F4">
      <w:pPr>
        <w:rPr>
          <w:rFonts w:ascii="Times New Roman" w:hAnsi="Times New Roman" w:cs="Times New Roman"/>
          <w:color w:val="000000" w:themeColor="text1"/>
          <w:sz w:val="24"/>
          <w:szCs w:val="24"/>
        </w:rPr>
      </w:pPr>
      <w:bookmarkStart w:id="144" w:name="p1036"/>
      <w:bookmarkEnd w:id="144"/>
      <w:r w:rsidRPr="006257F4">
        <w:rPr>
          <w:rFonts w:ascii="Times New Roman" w:hAnsi="Times New Roman" w:cs="Times New Roman"/>
          <w:color w:val="000000" w:themeColor="text1"/>
          <w:sz w:val="24"/>
          <w:szCs w:val="24"/>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w:t>
      </w:r>
      <w:hyperlink w:anchor="p1029" w:history="1">
        <w:r w:rsidRPr="006257F4">
          <w:rPr>
            <w:rStyle w:val="a3"/>
            <w:rFonts w:ascii="Times New Roman" w:hAnsi="Times New Roman" w:cs="Times New Roman"/>
            <w:color w:val="000000" w:themeColor="text1"/>
            <w:sz w:val="24"/>
            <w:szCs w:val="24"/>
            <w:u w:val="none"/>
          </w:rPr>
          <w:t>подпунктами 2</w:t>
        </w:r>
      </w:hyperlink>
      <w:r w:rsidRPr="006257F4">
        <w:rPr>
          <w:rFonts w:ascii="Times New Roman" w:hAnsi="Times New Roman" w:cs="Times New Roman"/>
          <w:color w:val="000000" w:themeColor="text1"/>
          <w:sz w:val="24"/>
          <w:szCs w:val="24"/>
        </w:rPr>
        <w:t xml:space="preserve"> - </w:t>
      </w:r>
      <w:hyperlink w:anchor="p1032" w:history="1">
        <w:r w:rsidRPr="006257F4">
          <w:rPr>
            <w:rStyle w:val="a3"/>
            <w:rFonts w:ascii="Times New Roman" w:hAnsi="Times New Roman" w:cs="Times New Roman"/>
            <w:color w:val="000000" w:themeColor="text1"/>
            <w:sz w:val="24"/>
            <w:szCs w:val="24"/>
            <w:u w:val="none"/>
          </w:rPr>
          <w:t>5 пункта 1</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696D319" w14:textId="77777777" w:rsidTr="006257F4">
        <w:trPr>
          <w:tblCellSpacing w:w="15" w:type="dxa"/>
        </w:trPr>
        <w:tc>
          <w:tcPr>
            <w:tcW w:w="0" w:type="auto"/>
            <w:shd w:val="clear" w:color="auto" w:fill="F4F3F8"/>
            <w:vAlign w:val="center"/>
            <w:hideMark/>
          </w:tcPr>
          <w:p w14:paraId="7FF50A3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3 введен Федеральным </w:t>
            </w:r>
            <w:hyperlink r:id="rId108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03.12.2012 N 231-ФЗ; в ред. Федерального </w:t>
            </w:r>
            <w:hyperlink r:id="rId108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132D598D" w14:textId="77777777" w:rsidR="006257F4" w:rsidRPr="006257F4" w:rsidRDefault="006257F4" w:rsidP="006257F4">
      <w:pPr>
        <w:rPr>
          <w:rFonts w:ascii="Times New Roman" w:hAnsi="Times New Roman" w:cs="Times New Roman"/>
          <w:color w:val="000000" w:themeColor="text1"/>
          <w:sz w:val="24"/>
          <w:szCs w:val="24"/>
        </w:rPr>
      </w:pPr>
      <w:bookmarkStart w:id="145" w:name="p1038"/>
      <w:bookmarkEnd w:id="145"/>
      <w:r w:rsidRPr="006257F4">
        <w:rPr>
          <w:rFonts w:ascii="Times New Roman" w:hAnsi="Times New Roman" w:cs="Times New Roman"/>
          <w:color w:val="000000" w:themeColor="text1"/>
          <w:sz w:val="24"/>
          <w:szCs w:val="24"/>
        </w:rPr>
        <w:t xml:space="preserve">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B54FA5" w14:textId="77777777" w:rsidTr="006257F4">
        <w:trPr>
          <w:tblCellSpacing w:w="15" w:type="dxa"/>
        </w:trPr>
        <w:tc>
          <w:tcPr>
            <w:tcW w:w="0" w:type="auto"/>
            <w:shd w:val="clear" w:color="auto" w:fill="F4F3F8"/>
            <w:vAlign w:val="center"/>
            <w:hideMark/>
          </w:tcPr>
          <w:p w14:paraId="4DD1264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4 введен Федеральным </w:t>
            </w:r>
            <w:hyperlink r:id="rId108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03.12.2012 N 231-ФЗ) </w:t>
            </w:r>
          </w:p>
        </w:tc>
      </w:tr>
    </w:tbl>
    <w:p w14:paraId="25BD6A7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EA97AD7" w14:textId="77777777" w:rsidR="006257F4" w:rsidRPr="006257F4" w:rsidRDefault="006257F4" w:rsidP="006257F4">
      <w:pPr>
        <w:rPr>
          <w:rFonts w:ascii="Times New Roman" w:hAnsi="Times New Roman" w:cs="Times New Roman"/>
          <w:color w:val="000000" w:themeColor="text1"/>
          <w:sz w:val="24"/>
          <w:szCs w:val="24"/>
        </w:rPr>
      </w:pPr>
      <w:bookmarkStart w:id="146" w:name="p1041"/>
      <w:bookmarkEnd w:id="146"/>
      <w:r w:rsidRPr="006257F4">
        <w:rPr>
          <w:rFonts w:ascii="Times New Roman" w:hAnsi="Times New Roman" w:cs="Times New Roman"/>
          <w:b/>
          <w:bCs/>
          <w:color w:val="000000" w:themeColor="text1"/>
          <w:sz w:val="24"/>
          <w:szCs w:val="24"/>
        </w:rPr>
        <w:lastRenderedPageBreak/>
        <w:t>Статья 7.4. Дополнительные меры противодействия финансированию терроризма</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AB813A3" w14:textId="77777777" w:rsidTr="006257F4">
        <w:trPr>
          <w:tblCellSpacing w:w="15" w:type="dxa"/>
        </w:trPr>
        <w:tc>
          <w:tcPr>
            <w:tcW w:w="0" w:type="auto"/>
            <w:shd w:val="clear" w:color="auto" w:fill="F4F3F8"/>
            <w:vAlign w:val="center"/>
            <w:hideMark/>
          </w:tcPr>
          <w:p w14:paraId="76DA8B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92F68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08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28.06.2013 N 134-ФЗ) </w:t>
            </w:r>
          </w:p>
        </w:tc>
      </w:tr>
    </w:tbl>
    <w:p w14:paraId="32D64EA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08D5A13" w14:textId="77777777" w:rsidTr="006257F4">
        <w:trPr>
          <w:tblCellSpacing w:w="15" w:type="dxa"/>
        </w:trPr>
        <w:tc>
          <w:tcPr>
            <w:tcW w:w="0" w:type="auto"/>
            <w:shd w:val="clear" w:color="auto" w:fill="F4F3F8"/>
            <w:vAlign w:val="center"/>
            <w:hideMark/>
          </w:tcPr>
          <w:p w14:paraId="6294088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Перспективы и риски арбитражных споров. Ситуации, связанные со ст. 7.4 </w:t>
            </w:r>
          </w:p>
          <w:p w14:paraId="6416FA4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hyperlink r:id="rId1089" w:history="1">
              <w:r w:rsidRPr="006257F4">
                <w:rPr>
                  <w:rStyle w:val="a3"/>
                  <w:rFonts w:ascii="Times New Roman" w:hAnsi="Times New Roman" w:cs="Times New Roman"/>
                  <w:color w:val="000000" w:themeColor="text1"/>
                  <w:sz w:val="24"/>
                  <w:szCs w:val="24"/>
                  <w:u w:val="none"/>
                </w:rPr>
                <w:t>Организация (ИП) оспаривает привлечение к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hyperlink>
            <w:r w:rsidRPr="006257F4">
              <w:rPr>
                <w:rFonts w:ascii="Times New Roman" w:hAnsi="Times New Roman" w:cs="Times New Roman"/>
                <w:color w:val="000000" w:themeColor="text1"/>
                <w:sz w:val="24"/>
                <w:szCs w:val="24"/>
              </w:rPr>
              <w:t xml:space="preserve"> </w:t>
            </w:r>
          </w:p>
        </w:tc>
      </w:tr>
    </w:tbl>
    <w:p w14:paraId="29C57FA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8BE9045" w14:textId="77777777" w:rsidR="006257F4" w:rsidRPr="006257F4" w:rsidRDefault="006257F4" w:rsidP="006257F4">
      <w:pPr>
        <w:rPr>
          <w:rFonts w:ascii="Times New Roman" w:hAnsi="Times New Roman" w:cs="Times New Roman"/>
          <w:color w:val="000000" w:themeColor="text1"/>
          <w:sz w:val="24"/>
          <w:szCs w:val="24"/>
        </w:rPr>
      </w:pPr>
      <w:bookmarkStart w:id="147" w:name="p1047"/>
      <w:bookmarkEnd w:id="147"/>
      <w:r w:rsidRPr="006257F4">
        <w:rPr>
          <w:rFonts w:ascii="Times New Roman" w:hAnsi="Times New Roman" w:cs="Times New Roman"/>
          <w:color w:val="000000" w:themeColor="text1"/>
          <w:sz w:val="24"/>
          <w:szCs w:val="24"/>
        </w:rPr>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w:t>
      </w:r>
      <w:hyperlink w:anchor="p300" w:history="1">
        <w:r w:rsidRPr="006257F4">
          <w:rPr>
            <w:rStyle w:val="a3"/>
            <w:rFonts w:ascii="Times New Roman" w:hAnsi="Times New Roman" w:cs="Times New Roman"/>
            <w:color w:val="000000" w:themeColor="text1"/>
            <w:sz w:val="24"/>
            <w:szCs w:val="24"/>
            <w:u w:val="none"/>
          </w:rPr>
          <w:t>пунктом 2.1 статьи 6</w:t>
        </w:r>
      </w:hyperlink>
      <w:r w:rsidRPr="006257F4">
        <w:rPr>
          <w:rFonts w:ascii="Times New Roman" w:hAnsi="Times New Roman" w:cs="Times New Roman"/>
          <w:color w:val="000000" w:themeColor="text1"/>
          <w:sz w:val="24"/>
          <w:szCs w:val="24"/>
        </w:rP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w:t>
      </w:r>
      <w:hyperlink w:anchor="p1071" w:history="1">
        <w:r w:rsidRPr="006257F4">
          <w:rPr>
            <w:rStyle w:val="a3"/>
            <w:rFonts w:ascii="Times New Roman" w:hAnsi="Times New Roman" w:cs="Times New Roman"/>
            <w:color w:val="000000" w:themeColor="text1"/>
            <w:sz w:val="24"/>
            <w:szCs w:val="24"/>
            <w:u w:val="none"/>
          </w:rPr>
          <w:t>пунктом 2 статьи 7.5</w:t>
        </w:r>
      </w:hyperlink>
      <w:r w:rsidRPr="006257F4">
        <w:rPr>
          <w:rFonts w:ascii="Times New Roman" w:hAnsi="Times New Roman" w:cs="Times New Roman"/>
          <w:color w:val="000000" w:themeColor="text1"/>
          <w:sz w:val="24"/>
          <w:szCs w:val="24"/>
        </w:rPr>
        <w:t xml:space="preserve">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E5B1C1A" w14:textId="77777777" w:rsidTr="006257F4">
        <w:trPr>
          <w:tblCellSpacing w:w="15" w:type="dxa"/>
        </w:trPr>
        <w:tc>
          <w:tcPr>
            <w:tcW w:w="0" w:type="auto"/>
            <w:shd w:val="clear" w:color="auto" w:fill="F4F3F8"/>
            <w:vAlign w:val="center"/>
            <w:hideMark/>
          </w:tcPr>
          <w:p w14:paraId="61B16AC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9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3852054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 </w:t>
      </w:r>
    </w:p>
    <w:p w14:paraId="3DA19477" w14:textId="77777777" w:rsidR="006257F4" w:rsidRPr="006257F4" w:rsidRDefault="006257F4" w:rsidP="006257F4">
      <w:pPr>
        <w:rPr>
          <w:rFonts w:ascii="Times New Roman" w:hAnsi="Times New Roman" w:cs="Times New Roman"/>
          <w:color w:val="000000" w:themeColor="text1"/>
          <w:sz w:val="24"/>
          <w:szCs w:val="24"/>
        </w:rPr>
      </w:pPr>
      <w:hyperlink r:id="rId1091" w:history="1">
        <w:r w:rsidRPr="006257F4">
          <w:rPr>
            <w:rStyle w:val="a3"/>
            <w:rFonts w:ascii="Times New Roman" w:hAnsi="Times New Roman" w:cs="Times New Roman"/>
            <w:color w:val="000000" w:themeColor="text1"/>
            <w:sz w:val="24"/>
            <w:szCs w:val="24"/>
            <w:u w:val="none"/>
          </w:rPr>
          <w:t>Положение</w:t>
        </w:r>
      </w:hyperlink>
      <w:r w:rsidRPr="006257F4">
        <w:rPr>
          <w:rFonts w:ascii="Times New Roman" w:hAnsi="Times New Roman" w:cs="Times New Roman"/>
          <w:color w:val="000000" w:themeColor="text1"/>
          <w:sz w:val="24"/>
          <w:szCs w:val="24"/>
        </w:rPr>
        <w:t xml:space="preserve">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 </w:t>
      </w:r>
    </w:p>
    <w:p w14:paraId="7AC975FD" w14:textId="77777777" w:rsidR="006257F4" w:rsidRPr="006257F4" w:rsidRDefault="006257F4" w:rsidP="006257F4">
      <w:pPr>
        <w:rPr>
          <w:rFonts w:ascii="Times New Roman" w:hAnsi="Times New Roman" w:cs="Times New Roman"/>
          <w:color w:val="000000" w:themeColor="text1"/>
          <w:sz w:val="24"/>
          <w:szCs w:val="24"/>
        </w:rPr>
      </w:pPr>
      <w:bookmarkStart w:id="148" w:name="p1051"/>
      <w:bookmarkEnd w:id="148"/>
      <w:r w:rsidRPr="006257F4">
        <w:rPr>
          <w:rFonts w:ascii="Times New Roman" w:hAnsi="Times New Roman" w:cs="Times New Roman"/>
          <w:color w:val="000000" w:themeColor="text1"/>
          <w:sz w:val="24"/>
          <w:szCs w:val="24"/>
        </w:rPr>
        <w:t xml:space="preserve">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w:t>
      </w:r>
      <w:hyperlink w:anchor="p1047"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уполномоченный орган незамедлительно </w:t>
      </w:r>
      <w:hyperlink r:id="rId1092" w:history="1">
        <w:r w:rsidRPr="006257F4">
          <w:rPr>
            <w:rStyle w:val="a3"/>
            <w:rFonts w:ascii="Times New Roman" w:hAnsi="Times New Roman" w:cs="Times New Roman"/>
            <w:color w:val="000000" w:themeColor="text1"/>
            <w:sz w:val="24"/>
            <w:szCs w:val="24"/>
            <w:u w:val="none"/>
          </w:rPr>
          <w:t>размещает</w:t>
        </w:r>
      </w:hyperlink>
      <w:r w:rsidRPr="006257F4">
        <w:rPr>
          <w:rFonts w:ascii="Times New Roman" w:hAnsi="Times New Roman" w:cs="Times New Roman"/>
          <w:color w:val="000000" w:themeColor="text1"/>
          <w:sz w:val="24"/>
          <w:szCs w:val="24"/>
        </w:rPr>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anchor="p482" w:history="1">
        <w:r w:rsidRPr="006257F4">
          <w:rPr>
            <w:rStyle w:val="a3"/>
            <w:rFonts w:ascii="Times New Roman" w:hAnsi="Times New Roman" w:cs="Times New Roman"/>
            <w:color w:val="000000" w:themeColor="text1"/>
            <w:sz w:val="24"/>
            <w:szCs w:val="24"/>
            <w:u w:val="none"/>
          </w:rPr>
          <w:t>абзацем вторым подпункта 6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91C51D0" w14:textId="77777777" w:rsidTr="006257F4">
        <w:trPr>
          <w:tblCellSpacing w:w="15" w:type="dxa"/>
        </w:trPr>
        <w:tc>
          <w:tcPr>
            <w:tcW w:w="0" w:type="auto"/>
            <w:shd w:val="clear" w:color="auto" w:fill="F4F3F8"/>
            <w:vAlign w:val="center"/>
            <w:hideMark/>
          </w:tcPr>
          <w:p w14:paraId="1DC0662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9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4E7BA2B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принятия межведомственным координационным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w:t>
      </w:r>
      <w:r w:rsidRPr="006257F4">
        <w:rPr>
          <w:rFonts w:ascii="Times New Roman" w:hAnsi="Times New Roman" w:cs="Times New Roman"/>
          <w:color w:val="000000" w:themeColor="text1"/>
          <w:sz w:val="24"/>
          <w:szCs w:val="24"/>
        </w:rPr>
        <w:lastRenderedPageBreak/>
        <w:t xml:space="preserve">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w:t>
      </w:r>
      <w:hyperlink w:anchor="p486" w:history="1">
        <w:r w:rsidRPr="006257F4">
          <w:rPr>
            <w:rStyle w:val="a3"/>
            <w:rFonts w:ascii="Times New Roman" w:hAnsi="Times New Roman" w:cs="Times New Roman"/>
            <w:color w:val="000000" w:themeColor="text1"/>
            <w:sz w:val="24"/>
            <w:szCs w:val="24"/>
            <w:u w:val="none"/>
          </w:rPr>
          <w:t>абзацем вторым подпункта 6.1 пункта 1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D793639" w14:textId="77777777" w:rsidTr="006257F4">
        <w:trPr>
          <w:tblCellSpacing w:w="15" w:type="dxa"/>
        </w:trPr>
        <w:tc>
          <w:tcPr>
            <w:tcW w:w="0" w:type="auto"/>
            <w:shd w:val="clear" w:color="auto" w:fill="F4F3F8"/>
            <w:vAlign w:val="center"/>
            <w:hideMark/>
          </w:tcPr>
          <w:p w14:paraId="781EB7A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09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28.06.2022 N 219-ФЗ) </w:t>
            </w:r>
          </w:p>
        </w:tc>
      </w:tr>
    </w:tbl>
    <w:p w14:paraId="3E22028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2.1. В соответствии с положением о межведомственном координационном органе, осуществляющем функции по противодействию финансированию терроризма, утвержденным в соответствии с </w:t>
      </w:r>
      <w:hyperlink w:anchor="p1047"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CDDE8CB" w14:textId="77777777" w:rsidTr="006257F4">
        <w:trPr>
          <w:tblCellSpacing w:w="15" w:type="dxa"/>
        </w:trPr>
        <w:tc>
          <w:tcPr>
            <w:tcW w:w="0" w:type="auto"/>
            <w:shd w:val="clear" w:color="auto" w:fill="F4F3F8"/>
            <w:vAlign w:val="center"/>
            <w:hideMark/>
          </w:tcPr>
          <w:p w14:paraId="39C8868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2.1 введен Федеральным </w:t>
            </w:r>
            <w:hyperlink r:id="rId109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28.06.2022 N 219-ФЗ) </w:t>
            </w:r>
          </w:p>
        </w:tc>
      </w:tr>
    </w:tbl>
    <w:p w14:paraId="4838A85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w:t>
      </w:r>
      <w:hyperlink w:anchor="p1047" w:history="1">
        <w:r w:rsidRPr="006257F4">
          <w:rPr>
            <w:rStyle w:val="a3"/>
            <w:rFonts w:ascii="Times New Roman" w:hAnsi="Times New Roman" w:cs="Times New Roman"/>
            <w:color w:val="000000" w:themeColor="text1"/>
            <w:sz w:val="24"/>
            <w:szCs w:val="24"/>
            <w:u w:val="none"/>
          </w:rPr>
          <w:t>пункте 1</w:t>
        </w:r>
      </w:hyperlink>
      <w:r w:rsidRPr="006257F4">
        <w:rPr>
          <w:rFonts w:ascii="Times New Roman" w:hAnsi="Times New Roman" w:cs="Times New Roman"/>
          <w:color w:val="000000" w:themeColor="text1"/>
          <w:sz w:val="24"/>
          <w:szCs w:val="24"/>
        </w:rPr>
        <w:t xml:space="preserve"> настоящей статьи, может быть обжаловано данными организацией или физическим лицом в судебном порядке. </w:t>
      </w:r>
    </w:p>
    <w:p w14:paraId="409EB6F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 </w:t>
      </w:r>
    </w:p>
    <w:p w14:paraId="23DF209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 </w:t>
      </w:r>
    </w:p>
    <w:p w14:paraId="41F307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 </w:t>
      </w:r>
    </w:p>
    <w:p w14:paraId="238396E4" w14:textId="77777777" w:rsidR="006257F4" w:rsidRPr="006257F4" w:rsidRDefault="006257F4" w:rsidP="006257F4">
      <w:pPr>
        <w:rPr>
          <w:rFonts w:ascii="Times New Roman" w:hAnsi="Times New Roman" w:cs="Times New Roman"/>
          <w:color w:val="000000" w:themeColor="text1"/>
          <w:sz w:val="24"/>
          <w:szCs w:val="24"/>
        </w:rPr>
      </w:pPr>
      <w:bookmarkStart w:id="149" w:name="p1061"/>
      <w:bookmarkEnd w:id="149"/>
      <w:r w:rsidRPr="006257F4">
        <w:rPr>
          <w:rFonts w:ascii="Times New Roman" w:hAnsi="Times New Roman" w:cs="Times New Roman"/>
          <w:color w:val="000000" w:themeColor="text1"/>
          <w:sz w:val="24"/>
          <w:szCs w:val="24"/>
        </w:rPr>
        <w:t xml:space="preserve">6. В дополнение к операциям, указанным в </w:t>
      </w:r>
      <w:hyperlink w:anchor="p208" w:history="1">
        <w:r w:rsidRPr="006257F4">
          <w:rPr>
            <w:rStyle w:val="a3"/>
            <w:rFonts w:ascii="Times New Roman" w:hAnsi="Times New Roman" w:cs="Times New Roman"/>
            <w:color w:val="000000" w:themeColor="text1"/>
            <w:sz w:val="24"/>
            <w:szCs w:val="24"/>
            <w:u w:val="none"/>
          </w:rPr>
          <w:t>статье 6</w:t>
        </w:r>
      </w:hyperlink>
      <w:r w:rsidRPr="006257F4">
        <w:rPr>
          <w:rFonts w:ascii="Times New Roman" w:hAnsi="Times New Roman" w:cs="Times New Roman"/>
          <w:color w:val="000000" w:themeColor="text1"/>
          <w:sz w:val="24"/>
          <w:szCs w:val="24"/>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w:t>
      </w:r>
      <w:hyperlink w:anchor="p1047"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w:t>
      </w:r>
      <w:r w:rsidRPr="006257F4">
        <w:rPr>
          <w:rFonts w:ascii="Times New Roman" w:hAnsi="Times New Roman" w:cs="Times New Roman"/>
          <w:color w:val="000000" w:themeColor="text1"/>
          <w:sz w:val="24"/>
          <w:szCs w:val="24"/>
        </w:rPr>
        <w:lastRenderedPageBreak/>
        <w:t xml:space="preserve">физического лица, либо физическое лицо или юридическое лицо, действующие от имени или по указанию таких организации или физического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740B308" w14:textId="77777777" w:rsidTr="006257F4">
        <w:trPr>
          <w:tblCellSpacing w:w="15" w:type="dxa"/>
        </w:trPr>
        <w:tc>
          <w:tcPr>
            <w:tcW w:w="0" w:type="auto"/>
            <w:shd w:val="clear" w:color="auto" w:fill="F4F3F8"/>
            <w:vAlign w:val="center"/>
            <w:hideMark/>
          </w:tcPr>
          <w:p w14:paraId="0A407E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6 введен Федеральным </w:t>
            </w:r>
            <w:hyperlink r:id="rId109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28.06.2022 N 219-ФЗ) </w:t>
            </w:r>
          </w:p>
        </w:tc>
      </w:tr>
    </w:tbl>
    <w:p w14:paraId="38213A4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DC4D595" w14:textId="77777777" w:rsidR="006257F4" w:rsidRPr="006257F4" w:rsidRDefault="006257F4" w:rsidP="006257F4">
      <w:pPr>
        <w:rPr>
          <w:rFonts w:ascii="Times New Roman" w:hAnsi="Times New Roman" w:cs="Times New Roman"/>
          <w:color w:val="000000" w:themeColor="text1"/>
          <w:sz w:val="24"/>
          <w:szCs w:val="24"/>
        </w:rPr>
      </w:pPr>
      <w:bookmarkStart w:id="150" w:name="p1064"/>
      <w:bookmarkEnd w:id="150"/>
      <w:r w:rsidRPr="006257F4">
        <w:rPr>
          <w:rFonts w:ascii="Times New Roman" w:hAnsi="Times New Roman" w:cs="Times New Roman"/>
          <w:b/>
          <w:bCs/>
          <w:color w:val="000000" w:themeColor="text1"/>
          <w:sz w:val="24"/>
          <w:szCs w:val="24"/>
        </w:rPr>
        <w:t>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09A922A" w14:textId="77777777" w:rsidTr="006257F4">
        <w:trPr>
          <w:tblCellSpacing w:w="15" w:type="dxa"/>
        </w:trPr>
        <w:tc>
          <w:tcPr>
            <w:tcW w:w="0" w:type="auto"/>
            <w:shd w:val="clear" w:color="auto" w:fill="F4F3F8"/>
            <w:vAlign w:val="center"/>
            <w:hideMark/>
          </w:tcPr>
          <w:p w14:paraId="3342ACA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FE5DEA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09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54E640A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04A457E" w14:textId="77777777" w:rsidR="006257F4" w:rsidRPr="006257F4" w:rsidRDefault="006257F4" w:rsidP="006257F4">
      <w:pPr>
        <w:rPr>
          <w:rFonts w:ascii="Times New Roman" w:hAnsi="Times New Roman" w:cs="Times New Roman"/>
          <w:color w:val="000000" w:themeColor="text1"/>
          <w:sz w:val="24"/>
          <w:szCs w:val="24"/>
        </w:rPr>
      </w:pPr>
      <w:bookmarkStart w:id="151" w:name="p1068"/>
      <w:bookmarkEnd w:id="151"/>
      <w:r w:rsidRPr="006257F4">
        <w:rPr>
          <w:rFonts w:ascii="Times New Roman" w:hAnsi="Times New Roman" w:cs="Times New Roman"/>
          <w:color w:val="000000" w:themeColor="text1"/>
          <w:sz w:val="24"/>
          <w:szCs w:val="24"/>
        </w:rPr>
        <w:t xml:space="preserve">1. В дополнение к операциям, указанным в </w:t>
      </w:r>
      <w:hyperlink w:anchor="p208" w:history="1">
        <w:r w:rsidRPr="006257F4">
          <w:rPr>
            <w:rStyle w:val="a3"/>
            <w:rFonts w:ascii="Times New Roman" w:hAnsi="Times New Roman" w:cs="Times New Roman"/>
            <w:color w:val="000000" w:themeColor="text1"/>
            <w:sz w:val="24"/>
            <w:szCs w:val="24"/>
            <w:u w:val="none"/>
          </w:rPr>
          <w:t>статье 6</w:t>
        </w:r>
      </w:hyperlink>
      <w:r w:rsidRPr="006257F4">
        <w:rPr>
          <w:rFonts w:ascii="Times New Roman" w:hAnsi="Times New Roman" w:cs="Times New Roman"/>
          <w:color w:val="000000" w:themeColor="text1"/>
          <w:sz w:val="24"/>
          <w:szCs w:val="24"/>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 </w:t>
      </w:r>
    </w:p>
    <w:p w14:paraId="5C58C6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0A831343" w14:textId="77777777" w:rsidTr="006257F4">
        <w:trPr>
          <w:tblCellSpacing w:w="15" w:type="dxa"/>
        </w:trPr>
        <w:tc>
          <w:tcPr>
            <w:tcW w:w="0" w:type="auto"/>
            <w:shd w:val="clear" w:color="auto" w:fill="F4F3F8"/>
            <w:vAlign w:val="center"/>
            <w:hideMark/>
          </w:tcPr>
          <w:p w14:paraId="54D3FE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3D8AD7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отношении лиц, включенных до 01.12.2022 в перечни, указанные в </w:t>
            </w:r>
            <w:hyperlink r:id="rId1098" w:history="1">
              <w:r w:rsidRPr="006257F4">
                <w:rPr>
                  <w:rStyle w:val="a3"/>
                  <w:rFonts w:ascii="Times New Roman" w:hAnsi="Times New Roman" w:cs="Times New Roman"/>
                  <w:color w:val="000000" w:themeColor="text1"/>
                  <w:sz w:val="24"/>
                  <w:szCs w:val="24"/>
                  <w:u w:val="none"/>
                </w:rPr>
                <w:t>ч. 2 ст. 17</w:t>
              </w:r>
            </w:hyperlink>
            <w:r w:rsidRPr="006257F4">
              <w:rPr>
                <w:rFonts w:ascii="Times New Roman" w:hAnsi="Times New Roman" w:cs="Times New Roman"/>
                <w:color w:val="000000" w:themeColor="text1"/>
                <w:sz w:val="24"/>
                <w:szCs w:val="24"/>
              </w:rPr>
              <w:t xml:space="preserve"> ФЗ от 28.06.2022 N 219-ФЗ, меры по замораживанию (блокированию) продолжают применяться до их отмены в соответствии с </w:t>
            </w:r>
            <w:hyperlink w:anchor="p1073" w:history="1">
              <w:proofErr w:type="spellStart"/>
              <w:r w:rsidRPr="006257F4">
                <w:rPr>
                  <w:rStyle w:val="a3"/>
                  <w:rFonts w:ascii="Times New Roman" w:hAnsi="Times New Roman" w:cs="Times New Roman"/>
                  <w:color w:val="000000" w:themeColor="text1"/>
                  <w:sz w:val="24"/>
                  <w:szCs w:val="24"/>
                  <w:u w:val="none"/>
                </w:rPr>
                <w:t>абз</w:t>
              </w:r>
              <w:proofErr w:type="spellEnd"/>
              <w:r w:rsidRPr="006257F4">
                <w:rPr>
                  <w:rStyle w:val="a3"/>
                  <w:rFonts w:ascii="Times New Roman" w:hAnsi="Times New Roman" w:cs="Times New Roman"/>
                  <w:color w:val="000000" w:themeColor="text1"/>
                  <w:sz w:val="24"/>
                  <w:szCs w:val="24"/>
                  <w:u w:val="none"/>
                </w:rPr>
                <w:t>. 2 п. 2 ст. 7.5</w:t>
              </w:r>
            </w:hyperlink>
            <w:r w:rsidRPr="006257F4">
              <w:rPr>
                <w:rFonts w:ascii="Times New Roman" w:hAnsi="Times New Roman" w:cs="Times New Roman"/>
                <w:color w:val="000000" w:themeColor="text1"/>
                <w:sz w:val="24"/>
                <w:szCs w:val="24"/>
              </w:rPr>
              <w:t xml:space="preserve"> данного документа. </w:t>
            </w:r>
          </w:p>
        </w:tc>
      </w:tr>
    </w:tbl>
    <w:p w14:paraId="618695D4" w14:textId="77777777" w:rsidR="006257F4" w:rsidRPr="006257F4" w:rsidRDefault="006257F4" w:rsidP="006257F4">
      <w:pPr>
        <w:rPr>
          <w:rFonts w:ascii="Times New Roman" w:hAnsi="Times New Roman" w:cs="Times New Roman"/>
          <w:color w:val="000000" w:themeColor="text1"/>
          <w:sz w:val="24"/>
          <w:szCs w:val="24"/>
        </w:rPr>
      </w:pPr>
      <w:bookmarkStart w:id="152" w:name="p1071"/>
      <w:bookmarkEnd w:id="152"/>
      <w:r w:rsidRPr="006257F4">
        <w:rPr>
          <w:rFonts w:ascii="Times New Roman" w:hAnsi="Times New Roman" w:cs="Times New Roman"/>
          <w:color w:val="000000" w:themeColor="text1"/>
          <w:sz w:val="24"/>
          <w:szCs w:val="24"/>
        </w:rPr>
        <w:t xml:space="preserve">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r:id="rId1099"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62687D7" w14:textId="77777777" w:rsidTr="006257F4">
        <w:trPr>
          <w:tblCellSpacing w:w="15" w:type="dxa"/>
        </w:trPr>
        <w:tc>
          <w:tcPr>
            <w:tcW w:w="0" w:type="auto"/>
            <w:shd w:val="clear" w:color="auto" w:fill="F4F3F8"/>
            <w:vAlign w:val="center"/>
            <w:hideMark/>
          </w:tcPr>
          <w:p w14:paraId="032ED17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0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F361321" w14:textId="77777777" w:rsidR="006257F4" w:rsidRPr="006257F4" w:rsidRDefault="006257F4" w:rsidP="006257F4">
      <w:pPr>
        <w:rPr>
          <w:rFonts w:ascii="Times New Roman" w:hAnsi="Times New Roman" w:cs="Times New Roman"/>
          <w:color w:val="000000" w:themeColor="text1"/>
          <w:sz w:val="24"/>
          <w:szCs w:val="24"/>
        </w:rPr>
      </w:pPr>
      <w:bookmarkStart w:id="153" w:name="p1073"/>
      <w:bookmarkEnd w:id="153"/>
      <w:r w:rsidRPr="006257F4">
        <w:rPr>
          <w:rFonts w:ascii="Times New Roman" w:hAnsi="Times New Roman" w:cs="Times New Roman"/>
          <w:color w:val="000000" w:themeColor="text1"/>
          <w:sz w:val="24"/>
          <w:szCs w:val="24"/>
        </w:rPr>
        <w:t xml:space="preserve">Применяемые в соответствии с </w:t>
      </w:r>
      <w:hyperlink w:anchor="p1071"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w:t>
      </w:r>
      <w:r w:rsidRPr="006257F4">
        <w:rPr>
          <w:rFonts w:ascii="Times New Roman" w:hAnsi="Times New Roman" w:cs="Times New Roman"/>
          <w:color w:val="000000" w:themeColor="text1"/>
          <w:sz w:val="24"/>
          <w:szCs w:val="24"/>
        </w:rPr>
        <w:lastRenderedPageBreak/>
        <w:t xml:space="preserve">Безопасности ООН, но не позднее двадцати часов с момента получения уведомления уполномоченного органа о принятии такого решения. </w:t>
      </w:r>
    </w:p>
    <w:p w14:paraId="5888C988" w14:textId="77777777" w:rsidR="006257F4" w:rsidRPr="006257F4" w:rsidRDefault="006257F4" w:rsidP="006257F4">
      <w:pPr>
        <w:rPr>
          <w:rFonts w:ascii="Times New Roman" w:hAnsi="Times New Roman" w:cs="Times New Roman"/>
          <w:color w:val="000000" w:themeColor="text1"/>
          <w:sz w:val="24"/>
          <w:szCs w:val="24"/>
        </w:rPr>
      </w:pPr>
      <w:hyperlink r:id="rId1101" w:history="1">
        <w:r w:rsidRPr="006257F4">
          <w:rPr>
            <w:rStyle w:val="a3"/>
            <w:rFonts w:ascii="Times New Roman" w:hAnsi="Times New Roman" w:cs="Times New Roman"/>
            <w:color w:val="000000" w:themeColor="text1"/>
            <w:sz w:val="24"/>
            <w:szCs w:val="24"/>
            <w:u w:val="none"/>
          </w:rPr>
          <w:t>Особенности</w:t>
        </w:r>
      </w:hyperlink>
      <w:r w:rsidRPr="006257F4">
        <w:rPr>
          <w:rFonts w:ascii="Times New Roman" w:hAnsi="Times New Roman" w:cs="Times New Roman"/>
          <w:color w:val="000000" w:themeColor="text1"/>
          <w:sz w:val="24"/>
          <w:szCs w:val="24"/>
        </w:rPr>
        <w:t xml:space="preserve"> исчисления времени для целей исполнения организациями, осуществляющими операции с денежными средствами или иным имуществом, предусмотренных </w:t>
      </w:r>
      <w:hyperlink w:anchor="p1071" w:history="1">
        <w:r w:rsidRPr="006257F4">
          <w:rPr>
            <w:rStyle w:val="a3"/>
            <w:rFonts w:ascii="Times New Roman" w:hAnsi="Times New Roman" w:cs="Times New Roman"/>
            <w:color w:val="000000" w:themeColor="text1"/>
            <w:sz w:val="24"/>
            <w:szCs w:val="24"/>
            <w:u w:val="none"/>
          </w:rPr>
          <w:t>абзацами первым</w:t>
        </w:r>
      </w:hyperlink>
      <w:r w:rsidRPr="006257F4">
        <w:rPr>
          <w:rFonts w:ascii="Times New Roman" w:hAnsi="Times New Roman" w:cs="Times New Roman"/>
          <w:color w:val="000000" w:themeColor="text1"/>
          <w:sz w:val="24"/>
          <w:szCs w:val="24"/>
        </w:rPr>
        <w:t xml:space="preserve"> и </w:t>
      </w:r>
      <w:hyperlink w:anchor="p1073" w:history="1">
        <w:r w:rsidRPr="006257F4">
          <w:rPr>
            <w:rStyle w:val="a3"/>
            <w:rFonts w:ascii="Times New Roman" w:hAnsi="Times New Roman" w:cs="Times New Roman"/>
            <w:color w:val="000000" w:themeColor="text1"/>
            <w:sz w:val="24"/>
            <w:szCs w:val="24"/>
            <w:u w:val="none"/>
          </w:rPr>
          <w:t>вторым</w:t>
        </w:r>
      </w:hyperlink>
      <w:r w:rsidRPr="006257F4">
        <w:rPr>
          <w:rFonts w:ascii="Times New Roman" w:hAnsi="Times New Roman" w:cs="Times New Roman"/>
          <w:color w:val="000000" w:themeColor="text1"/>
          <w:sz w:val="24"/>
          <w:szCs w:val="24"/>
        </w:rPr>
        <w:t xml:space="preserve">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уполномоченным органом по согласованию с Центральным банком Российской Федерации. </w:t>
      </w:r>
    </w:p>
    <w:p w14:paraId="12A839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направляет организациям, осуществляющим операции с денежными средствами или иным имуществом, через их личные кабинеты уведомления, указанные в </w:t>
      </w:r>
      <w:hyperlink w:anchor="p1071" w:history="1">
        <w:r w:rsidRPr="006257F4">
          <w:rPr>
            <w:rStyle w:val="a3"/>
            <w:rFonts w:ascii="Times New Roman" w:hAnsi="Times New Roman" w:cs="Times New Roman"/>
            <w:color w:val="000000" w:themeColor="text1"/>
            <w:sz w:val="24"/>
            <w:szCs w:val="24"/>
            <w:u w:val="none"/>
          </w:rPr>
          <w:t>абзацах первом</w:t>
        </w:r>
      </w:hyperlink>
      <w:r w:rsidRPr="006257F4">
        <w:rPr>
          <w:rFonts w:ascii="Times New Roman" w:hAnsi="Times New Roman" w:cs="Times New Roman"/>
          <w:color w:val="000000" w:themeColor="text1"/>
          <w:sz w:val="24"/>
          <w:szCs w:val="24"/>
        </w:rPr>
        <w:t xml:space="preserve"> и </w:t>
      </w:r>
      <w:hyperlink w:anchor="p1073" w:history="1">
        <w:r w:rsidRPr="006257F4">
          <w:rPr>
            <w:rStyle w:val="a3"/>
            <w:rFonts w:ascii="Times New Roman" w:hAnsi="Times New Roman" w:cs="Times New Roman"/>
            <w:color w:val="000000" w:themeColor="text1"/>
            <w:sz w:val="24"/>
            <w:szCs w:val="24"/>
            <w:u w:val="none"/>
          </w:rPr>
          <w:t>втором</w:t>
        </w:r>
      </w:hyperlink>
      <w:r w:rsidRPr="006257F4">
        <w:rPr>
          <w:rFonts w:ascii="Times New Roman" w:hAnsi="Times New Roman" w:cs="Times New Roman"/>
          <w:color w:val="000000" w:themeColor="text1"/>
          <w:sz w:val="24"/>
          <w:szCs w:val="24"/>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anchor="p1071" w:history="1">
        <w:r w:rsidRPr="006257F4">
          <w:rPr>
            <w:rStyle w:val="a3"/>
            <w:rFonts w:ascii="Times New Roman" w:hAnsi="Times New Roman" w:cs="Times New Roman"/>
            <w:color w:val="000000" w:themeColor="text1"/>
            <w:sz w:val="24"/>
            <w:szCs w:val="24"/>
            <w:u w:val="none"/>
          </w:rPr>
          <w:t>абзацах первом</w:t>
        </w:r>
      </w:hyperlink>
      <w:r w:rsidRPr="006257F4">
        <w:rPr>
          <w:rFonts w:ascii="Times New Roman" w:hAnsi="Times New Roman" w:cs="Times New Roman"/>
          <w:color w:val="000000" w:themeColor="text1"/>
          <w:sz w:val="24"/>
          <w:szCs w:val="24"/>
        </w:rPr>
        <w:t xml:space="preserve"> и </w:t>
      </w:r>
      <w:hyperlink w:anchor="p1073" w:history="1">
        <w:r w:rsidRPr="006257F4">
          <w:rPr>
            <w:rStyle w:val="a3"/>
            <w:rFonts w:ascii="Times New Roman" w:hAnsi="Times New Roman" w:cs="Times New Roman"/>
            <w:color w:val="000000" w:themeColor="text1"/>
            <w:sz w:val="24"/>
            <w:szCs w:val="24"/>
            <w:u w:val="none"/>
          </w:rPr>
          <w:t>втором</w:t>
        </w:r>
      </w:hyperlink>
      <w:r w:rsidRPr="006257F4">
        <w:rPr>
          <w:rFonts w:ascii="Times New Roman" w:hAnsi="Times New Roman" w:cs="Times New Roman"/>
          <w:color w:val="000000" w:themeColor="text1"/>
          <w:sz w:val="24"/>
          <w:szCs w:val="24"/>
        </w:rP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anchor="p1071" w:history="1">
        <w:r w:rsidRPr="006257F4">
          <w:rPr>
            <w:rStyle w:val="a3"/>
            <w:rFonts w:ascii="Times New Roman" w:hAnsi="Times New Roman" w:cs="Times New Roman"/>
            <w:color w:val="000000" w:themeColor="text1"/>
            <w:sz w:val="24"/>
            <w:szCs w:val="24"/>
            <w:u w:val="none"/>
          </w:rPr>
          <w:t>абзацах первом</w:t>
        </w:r>
      </w:hyperlink>
      <w:r w:rsidRPr="006257F4">
        <w:rPr>
          <w:rFonts w:ascii="Times New Roman" w:hAnsi="Times New Roman" w:cs="Times New Roman"/>
          <w:color w:val="000000" w:themeColor="text1"/>
          <w:sz w:val="24"/>
          <w:szCs w:val="24"/>
        </w:rPr>
        <w:t xml:space="preserve"> и </w:t>
      </w:r>
      <w:hyperlink w:anchor="p1073" w:history="1">
        <w:r w:rsidRPr="006257F4">
          <w:rPr>
            <w:rStyle w:val="a3"/>
            <w:rFonts w:ascii="Times New Roman" w:hAnsi="Times New Roman" w:cs="Times New Roman"/>
            <w:color w:val="000000" w:themeColor="text1"/>
            <w:sz w:val="24"/>
            <w:szCs w:val="24"/>
            <w:u w:val="none"/>
          </w:rPr>
          <w:t>втором</w:t>
        </w:r>
      </w:hyperlink>
      <w:r w:rsidRPr="006257F4">
        <w:rPr>
          <w:rFonts w:ascii="Times New Roman" w:hAnsi="Times New Roman" w:cs="Times New Roman"/>
          <w:color w:val="000000" w:themeColor="text1"/>
          <w:sz w:val="24"/>
          <w:szCs w:val="24"/>
        </w:rPr>
        <w:t xml:space="preserve"> настоящего пункта, определяются уполномоченным органом по согласованию с Центральным банком Российской Федерации. </w:t>
      </w:r>
    </w:p>
    <w:p w14:paraId="5AB88DF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B5922FC" w14:textId="77777777" w:rsidTr="006257F4">
        <w:trPr>
          <w:tblCellSpacing w:w="15" w:type="dxa"/>
        </w:trPr>
        <w:tc>
          <w:tcPr>
            <w:tcW w:w="0" w:type="auto"/>
            <w:shd w:val="clear" w:color="auto" w:fill="F4F3F8"/>
            <w:vAlign w:val="center"/>
            <w:hideMark/>
          </w:tcPr>
          <w:p w14:paraId="752A1AF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3 в ред. Федерального </w:t>
            </w:r>
            <w:hyperlink r:id="rId110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5A012A9" w14:textId="77777777" w:rsidR="006257F4" w:rsidRPr="006257F4" w:rsidRDefault="006257F4" w:rsidP="006257F4">
      <w:pPr>
        <w:rPr>
          <w:rFonts w:ascii="Times New Roman" w:hAnsi="Times New Roman" w:cs="Times New Roman"/>
          <w:color w:val="000000" w:themeColor="text1"/>
          <w:sz w:val="24"/>
          <w:szCs w:val="24"/>
        </w:rPr>
      </w:pPr>
      <w:bookmarkStart w:id="154" w:name="p1078"/>
      <w:bookmarkEnd w:id="154"/>
      <w:r w:rsidRPr="006257F4">
        <w:rPr>
          <w:rFonts w:ascii="Times New Roman" w:hAnsi="Times New Roman" w:cs="Times New Roman"/>
          <w:color w:val="000000" w:themeColor="text1"/>
          <w:sz w:val="24"/>
          <w:szCs w:val="24"/>
        </w:rPr>
        <w:t xml:space="preserve">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w:t>
      </w:r>
      <w:hyperlink w:anchor="p1071" w:history="1">
        <w:r w:rsidRPr="006257F4">
          <w:rPr>
            <w:rStyle w:val="a3"/>
            <w:rFonts w:ascii="Times New Roman" w:hAnsi="Times New Roman" w:cs="Times New Roman"/>
            <w:color w:val="000000" w:themeColor="text1"/>
            <w:sz w:val="24"/>
            <w:szCs w:val="24"/>
            <w:u w:val="none"/>
          </w:rPr>
          <w:t>пунктом 2</w:t>
        </w:r>
      </w:hyperlink>
      <w:r w:rsidRPr="006257F4">
        <w:rPr>
          <w:rFonts w:ascii="Times New Roman" w:hAnsi="Times New Roman" w:cs="Times New Roman"/>
          <w:color w:val="000000" w:themeColor="text1"/>
          <w:sz w:val="24"/>
          <w:szCs w:val="24"/>
        </w:rPr>
        <w:t xml:space="preserve">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w:t>
      </w:r>
      <w:r w:rsidRPr="006257F4">
        <w:rPr>
          <w:rFonts w:ascii="Times New Roman" w:hAnsi="Times New Roman" w:cs="Times New Roman"/>
          <w:color w:val="000000" w:themeColor="text1"/>
          <w:sz w:val="24"/>
          <w:szCs w:val="24"/>
        </w:rPr>
        <w:lastRenderedPageBreak/>
        <w:t xml:space="preserve">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anchor="p1298" w:history="1">
        <w:r w:rsidRPr="006257F4">
          <w:rPr>
            <w:rStyle w:val="a3"/>
            <w:rFonts w:ascii="Times New Roman" w:hAnsi="Times New Roman" w:cs="Times New Roman"/>
            <w:color w:val="000000" w:themeColor="text1"/>
            <w:sz w:val="24"/>
            <w:szCs w:val="24"/>
            <w:u w:val="none"/>
          </w:rPr>
          <w:t>статьей 10.2</w:t>
        </w:r>
      </w:hyperlink>
      <w:r w:rsidRPr="006257F4">
        <w:rPr>
          <w:rFonts w:ascii="Times New Roman" w:hAnsi="Times New Roman" w:cs="Times New Roman"/>
          <w:color w:val="000000" w:themeColor="text1"/>
          <w:sz w:val="24"/>
          <w:szCs w:val="24"/>
        </w:rPr>
        <w:t xml:space="preserve"> настоящего Федерального закона. </w:t>
      </w:r>
    </w:p>
    <w:p w14:paraId="78F8B3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anchor="p1078"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 </w:t>
      </w:r>
    </w:p>
    <w:p w14:paraId="781050A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также информирует заявителя о принятом органами, специально созданными решениями Совета Безопасности ООН, решении. </w:t>
      </w:r>
    </w:p>
    <w:p w14:paraId="24F3DC62" w14:textId="77777777" w:rsidR="006257F4" w:rsidRPr="006257F4" w:rsidRDefault="006257F4" w:rsidP="006257F4">
      <w:pPr>
        <w:rPr>
          <w:rFonts w:ascii="Times New Roman" w:hAnsi="Times New Roman" w:cs="Times New Roman"/>
          <w:color w:val="000000" w:themeColor="text1"/>
          <w:sz w:val="24"/>
          <w:szCs w:val="24"/>
        </w:rPr>
      </w:pPr>
      <w:bookmarkStart w:id="155" w:name="p1081"/>
      <w:bookmarkEnd w:id="155"/>
      <w:r w:rsidRPr="006257F4">
        <w:rPr>
          <w:rFonts w:ascii="Times New Roman" w:hAnsi="Times New Roman" w:cs="Times New Roman"/>
          <w:color w:val="000000" w:themeColor="text1"/>
          <w:sz w:val="24"/>
          <w:szCs w:val="24"/>
        </w:rPr>
        <w:t xml:space="preserve">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 </w:t>
      </w:r>
    </w:p>
    <w:p w14:paraId="3A5A65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w:t>
      </w:r>
      <w:hyperlink r:id="rId1103"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AA82657" w14:textId="77777777" w:rsidTr="006257F4">
        <w:trPr>
          <w:tblCellSpacing w:w="15" w:type="dxa"/>
        </w:trPr>
        <w:tc>
          <w:tcPr>
            <w:tcW w:w="0" w:type="auto"/>
            <w:shd w:val="clear" w:color="auto" w:fill="F4F3F8"/>
            <w:vAlign w:val="center"/>
            <w:hideMark/>
          </w:tcPr>
          <w:p w14:paraId="39025CA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0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0FD3A4A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1216" w:history="1">
        <w:r w:rsidRPr="006257F4">
          <w:rPr>
            <w:rStyle w:val="a3"/>
            <w:rFonts w:ascii="Times New Roman" w:hAnsi="Times New Roman" w:cs="Times New Roman"/>
            <w:color w:val="000000" w:themeColor="text1"/>
            <w:sz w:val="24"/>
            <w:szCs w:val="24"/>
            <w:u w:val="none"/>
          </w:rPr>
          <w:t>части третьей статьи 8</w:t>
        </w:r>
      </w:hyperlink>
      <w:r w:rsidRPr="006257F4">
        <w:rPr>
          <w:rFonts w:ascii="Times New Roman" w:hAnsi="Times New Roman" w:cs="Times New Roman"/>
          <w:color w:val="000000" w:themeColor="text1"/>
          <w:sz w:val="24"/>
          <w:szCs w:val="24"/>
        </w:rPr>
        <w:t xml:space="preserve"> настоящего Федерального закона организации, указанные в </w:t>
      </w:r>
      <w:hyperlink w:anchor="p1081" w:history="1">
        <w:r w:rsidRPr="006257F4">
          <w:rPr>
            <w:rStyle w:val="a3"/>
            <w:rFonts w:ascii="Times New Roman" w:hAnsi="Times New Roman" w:cs="Times New Roman"/>
            <w:color w:val="000000" w:themeColor="text1"/>
            <w:sz w:val="24"/>
            <w:szCs w:val="24"/>
            <w:u w:val="none"/>
          </w:rPr>
          <w:t>абзаце первом</w:t>
        </w:r>
      </w:hyperlink>
      <w:r w:rsidRPr="006257F4">
        <w:rPr>
          <w:rFonts w:ascii="Times New Roman" w:hAnsi="Times New Roman" w:cs="Times New Roman"/>
          <w:color w:val="000000" w:themeColor="text1"/>
          <w:sz w:val="24"/>
          <w:szCs w:val="24"/>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 </w:t>
      </w:r>
    </w:p>
    <w:p w14:paraId="455FAA3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 </w:t>
      </w:r>
    </w:p>
    <w:p w14:paraId="02114E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w:t>
      </w:r>
      <w:r w:rsidRPr="006257F4">
        <w:rPr>
          <w:rFonts w:ascii="Times New Roman" w:hAnsi="Times New Roman" w:cs="Times New Roman"/>
          <w:color w:val="000000" w:themeColor="text1"/>
          <w:sz w:val="24"/>
          <w:szCs w:val="24"/>
        </w:rPr>
        <w:lastRenderedPageBreak/>
        <w:t xml:space="preserve">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w:t>
      </w:r>
      <w:hyperlink r:id="rId1105"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Информация об указанных организациях или физических лицах в </w:t>
      </w:r>
      <w:hyperlink r:id="rId1106"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также доводится уполномоченным органом до органов государственной власти и организаций, </w:t>
      </w:r>
      <w:hyperlink r:id="rId1107" w:history="1">
        <w:r w:rsidRPr="006257F4">
          <w:rPr>
            <w:rStyle w:val="a3"/>
            <w:rFonts w:ascii="Times New Roman" w:hAnsi="Times New Roman" w:cs="Times New Roman"/>
            <w:color w:val="000000" w:themeColor="text1"/>
            <w:sz w:val="24"/>
            <w:szCs w:val="24"/>
            <w:u w:val="none"/>
          </w:rPr>
          <w:t>перечень</w:t>
        </w:r>
      </w:hyperlink>
      <w:r w:rsidRPr="006257F4">
        <w:rPr>
          <w:rFonts w:ascii="Times New Roman" w:hAnsi="Times New Roman" w:cs="Times New Roman"/>
          <w:color w:val="000000" w:themeColor="text1"/>
          <w:sz w:val="24"/>
          <w:szCs w:val="24"/>
        </w:rPr>
        <w:t xml:space="preserve"> которых определяется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25D2EAC" w14:textId="77777777" w:rsidTr="006257F4">
        <w:trPr>
          <w:tblCellSpacing w:w="15" w:type="dxa"/>
        </w:trPr>
        <w:tc>
          <w:tcPr>
            <w:tcW w:w="0" w:type="auto"/>
            <w:shd w:val="clear" w:color="auto" w:fill="F4F3F8"/>
            <w:vAlign w:val="center"/>
            <w:hideMark/>
          </w:tcPr>
          <w:p w14:paraId="6CED302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0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19.12.2022 N 540-ФЗ) </w:t>
            </w:r>
          </w:p>
        </w:tc>
      </w:tr>
    </w:tbl>
    <w:p w14:paraId="2BD4599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C7EFA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7.6. Информирование о группах риска совершения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04A8C25" w14:textId="77777777" w:rsidTr="006257F4">
        <w:trPr>
          <w:tblCellSpacing w:w="15" w:type="dxa"/>
        </w:trPr>
        <w:tc>
          <w:tcPr>
            <w:tcW w:w="0" w:type="auto"/>
            <w:shd w:val="clear" w:color="auto" w:fill="F4F3F8"/>
            <w:vAlign w:val="center"/>
            <w:hideMark/>
          </w:tcPr>
          <w:p w14:paraId="7E4ECE3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0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6EF31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43097D4" w14:textId="77777777" w:rsidTr="006257F4">
        <w:trPr>
          <w:tblCellSpacing w:w="15" w:type="dxa"/>
        </w:trPr>
        <w:tc>
          <w:tcPr>
            <w:tcW w:w="0" w:type="auto"/>
            <w:shd w:val="clear" w:color="auto" w:fill="F4F3F8"/>
            <w:vAlign w:val="center"/>
            <w:hideMark/>
          </w:tcPr>
          <w:p w14:paraId="115253B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E62ED2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11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w:t>
            </w:r>
          </w:p>
        </w:tc>
      </w:tr>
    </w:tbl>
    <w:p w14:paraId="673D95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FF9404E" w14:textId="77777777" w:rsidTr="006257F4">
        <w:trPr>
          <w:tblCellSpacing w:w="15" w:type="dxa"/>
        </w:trPr>
        <w:tc>
          <w:tcPr>
            <w:tcW w:w="0" w:type="auto"/>
            <w:shd w:val="clear" w:color="auto" w:fill="F4F3F8"/>
            <w:vAlign w:val="center"/>
            <w:hideMark/>
          </w:tcPr>
          <w:p w14:paraId="40A5E81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37C6C82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Кредитные организации при первом направлении информации в соответствии с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1 п. 1 ст. 7.6 представляют ее по состоянию на 01.07.2022 (ФЗ от 21.12.2021 </w:t>
            </w:r>
            <w:hyperlink r:id="rId1111"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7824DCC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r:id="rId1112" w:history="1">
        <w:r w:rsidRPr="006257F4">
          <w:rPr>
            <w:rStyle w:val="a3"/>
            <w:rFonts w:ascii="Times New Roman" w:hAnsi="Times New Roman" w:cs="Times New Roman"/>
            <w:color w:val="000000" w:themeColor="text1"/>
            <w:sz w:val="24"/>
            <w:szCs w:val="24"/>
            <w:u w:val="none"/>
          </w:rPr>
          <w:t>порядке и сроки</w:t>
        </w:r>
      </w:hyperlink>
      <w:r w:rsidRPr="006257F4">
        <w:rPr>
          <w:rFonts w:ascii="Times New Roman" w:hAnsi="Times New Roman" w:cs="Times New Roman"/>
          <w:color w:val="000000" w:themeColor="text1"/>
          <w:sz w:val="24"/>
          <w:szCs w:val="24"/>
        </w:rPr>
        <w:t xml:space="preserve">,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0C4183D" w14:textId="77777777" w:rsidTr="006257F4">
        <w:trPr>
          <w:tblCellSpacing w:w="15" w:type="dxa"/>
        </w:trPr>
        <w:tc>
          <w:tcPr>
            <w:tcW w:w="0" w:type="auto"/>
            <w:shd w:val="clear" w:color="auto" w:fill="F4F3F8"/>
            <w:vAlign w:val="center"/>
            <w:hideMark/>
          </w:tcPr>
          <w:p w14:paraId="3935D1F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1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DE2C881" w14:textId="77777777" w:rsidR="006257F4" w:rsidRPr="006257F4" w:rsidRDefault="006257F4" w:rsidP="006257F4">
      <w:pPr>
        <w:rPr>
          <w:rFonts w:ascii="Times New Roman" w:hAnsi="Times New Roman" w:cs="Times New Roman"/>
          <w:color w:val="000000" w:themeColor="text1"/>
          <w:sz w:val="24"/>
          <w:szCs w:val="24"/>
        </w:rPr>
      </w:pPr>
      <w:bookmarkStart w:id="156" w:name="p1098"/>
      <w:bookmarkEnd w:id="156"/>
      <w:r w:rsidRPr="006257F4">
        <w:rPr>
          <w:rFonts w:ascii="Times New Roman" w:hAnsi="Times New Roman" w:cs="Times New Roman"/>
          <w:color w:val="000000" w:themeColor="text1"/>
          <w:sz w:val="24"/>
          <w:szCs w:val="24"/>
        </w:rPr>
        <w:t xml:space="preserve">Центральный банк Российской Федерации доводит </w:t>
      </w:r>
      <w:hyperlink r:id="rId1114" w:history="1">
        <w:r w:rsidRPr="006257F4">
          <w:rPr>
            <w:rStyle w:val="a3"/>
            <w:rFonts w:ascii="Times New Roman" w:hAnsi="Times New Roman" w:cs="Times New Roman"/>
            <w:color w:val="000000" w:themeColor="text1"/>
            <w:sz w:val="24"/>
            <w:szCs w:val="24"/>
            <w:u w:val="none"/>
          </w:rPr>
          <w:t>информацию</w:t>
        </w:r>
      </w:hyperlink>
      <w:r w:rsidRPr="006257F4">
        <w:rPr>
          <w:rFonts w:ascii="Times New Roman" w:hAnsi="Times New Roman" w:cs="Times New Roman"/>
          <w:color w:val="000000" w:themeColor="text1"/>
          <w:sz w:val="24"/>
          <w:szCs w:val="24"/>
        </w:rPr>
        <w:t xml:space="preserve">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r:id="rId1115" w:history="1">
        <w:r w:rsidRPr="006257F4">
          <w:rPr>
            <w:rStyle w:val="a3"/>
            <w:rFonts w:ascii="Times New Roman" w:hAnsi="Times New Roman" w:cs="Times New Roman"/>
            <w:color w:val="000000" w:themeColor="text1"/>
            <w:sz w:val="24"/>
            <w:szCs w:val="24"/>
            <w:u w:val="none"/>
          </w:rPr>
          <w:t>статьей 73.1</w:t>
        </w:r>
      </w:hyperlink>
      <w:r w:rsidRPr="006257F4">
        <w:rPr>
          <w:rFonts w:ascii="Times New Roman" w:hAnsi="Times New Roman" w:cs="Times New Roman"/>
          <w:color w:val="000000" w:themeColor="text1"/>
          <w:sz w:val="24"/>
          <w:szCs w:val="24"/>
        </w:rPr>
        <w:t xml:space="preserve"> Федерального закона от 10 июля 2002 года N 86-ФЗ "О Центральном банке </w:t>
      </w:r>
      <w:r w:rsidRPr="006257F4">
        <w:rPr>
          <w:rFonts w:ascii="Times New Roman" w:hAnsi="Times New Roman" w:cs="Times New Roman"/>
          <w:color w:val="000000" w:themeColor="text1"/>
          <w:sz w:val="24"/>
          <w:szCs w:val="24"/>
        </w:rPr>
        <w:lastRenderedPageBreak/>
        <w:t xml:space="preserve">Российской Федерации (Банке России)" в </w:t>
      </w:r>
      <w:hyperlink r:id="rId1116" w:history="1">
        <w:r w:rsidRPr="006257F4">
          <w:rPr>
            <w:rStyle w:val="a3"/>
            <w:rFonts w:ascii="Times New Roman" w:hAnsi="Times New Roman" w:cs="Times New Roman"/>
            <w:color w:val="000000" w:themeColor="text1"/>
            <w:sz w:val="24"/>
            <w:szCs w:val="24"/>
            <w:u w:val="none"/>
          </w:rPr>
          <w:t>сроки и объеме</w:t>
        </w:r>
      </w:hyperlink>
      <w:r w:rsidRPr="006257F4">
        <w:rPr>
          <w:rFonts w:ascii="Times New Roman" w:hAnsi="Times New Roman" w:cs="Times New Roman"/>
          <w:color w:val="000000" w:themeColor="text1"/>
          <w:sz w:val="24"/>
          <w:szCs w:val="24"/>
        </w:rPr>
        <w:t xml:space="preserve">,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D239DDF" w14:textId="77777777" w:rsidTr="006257F4">
        <w:trPr>
          <w:tblCellSpacing w:w="15" w:type="dxa"/>
        </w:trPr>
        <w:tc>
          <w:tcPr>
            <w:tcW w:w="0" w:type="auto"/>
            <w:shd w:val="clear" w:color="auto" w:fill="F4F3F8"/>
            <w:vAlign w:val="center"/>
            <w:hideMark/>
          </w:tcPr>
          <w:p w14:paraId="6032EF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1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A6C2BA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2. 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w:t>
      </w:r>
      <w:hyperlink w:anchor="p1098" w:history="1">
        <w:r w:rsidRPr="006257F4">
          <w:rPr>
            <w:rStyle w:val="a3"/>
            <w:rFonts w:ascii="Times New Roman" w:hAnsi="Times New Roman" w:cs="Times New Roman"/>
            <w:color w:val="000000" w:themeColor="text1"/>
            <w:sz w:val="24"/>
            <w:szCs w:val="24"/>
            <w:u w:val="none"/>
          </w:rPr>
          <w:t>абзацем вторым пункта 1</w:t>
        </w:r>
      </w:hyperlink>
      <w:r w:rsidRPr="006257F4">
        <w:rPr>
          <w:rFonts w:ascii="Times New Roman" w:hAnsi="Times New Roman" w:cs="Times New Roman"/>
          <w:color w:val="000000" w:themeColor="text1"/>
          <w:sz w:val="24"/>
          <w:szCs w:val="24"/>
        </w:rPr>
        <w:t xml:space="preserve">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491010B" w14:textId="77777777" w:rsidTr="006257F4">
        <w:trPr>
          <w:tblCellSpacing w:w="15" w:type="dxa"/>
        </w:trPr>
        <w:tc>
          <w:tcPr>
            <w:tcW w:w="0" w:type="auto"/>
            <w:shd w:val="clear" w:color="auto" w:fill="F4F3F8"/>
            <w:vAlign w:val="center"/>
            <w:hideMark/>
          </w:tcPr>
          <w:p w14:paraId="22D4B0D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1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9E1F4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C5FC7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A352AD8" w14:textId="77777777" w:rsidTr="006257F4">
        <w:trPr>
          <w:tblCellSpacing w:w="15" w:type="dxa"/>
        </w:trPr>
        <w:tc>
          <w:tcPr>
            <w:tcW w:w="0" w:type="auto"/>
            <w:shd w:val="clear" w:color="auto" w:fill="F4F3F8"/>
            <w:vAlign w:val="center"/>
            <w:hideMark/>
          </w:tcPr>
          <w:p w14:paraId="116992E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1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04B9572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DA8680C" w14:textId="77777777" w:rsidTr="006257F4">
        <w:trPr>
          <w:tblCellSpacing w:w="15" w:type="dxa"/>
        </w:trPr>
        <w:tc>
          <w:tcPr>
            <w:tcW w:w="0" w:type="auto"/>
            <w:shd w:val="clear" w:color="auto" w:fill="F4F3F8"/>
            <w:vAlign w:val="center"/>
            <w:hideMark/>
          </w:tcPr>
          <w:p w14:paraId="5551D70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FB2E92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12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w:t>
            </w:r>
          </w:p>
        </w:tc>
      </w:tr>
    </w:tbl>
    <w:p w14:paraId="50AC622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03DA106" w14:textId="77777777" w:rsidR="006257F4" w:rsidRPr="006257F4" w:rsidRDefault="006257F4" w:rsidP="006257F4">
      <w:pPr>
        <w:rPr>
          <w:rFonts w:ascii="Times New Roman" w:hAnsi="Times New Roman" w:cs="Times New Roman"/>
          <w:color w:val="000000" w:themeColor="text1"/>
          <w:sz w:val="24"/>
          <w:szCs w:val="24"/>
        </w:rPr>
      </w:pPr>
      <w:bookmarkStart w:id="157" w:name="p1108"/>
      <w:bookmarkEnd w:id="157"/>
      <w:r w:rsidRPr="006257F4">
        <w:rPr>
          <w:rFonts w:ascii="Times New Roman" w:hAnsi="Times New Roman" w:cs="Times New Roman"/>
          <w:color w:val="000000" w:themeColor="text1"/>
          <w:sz w:val="24"/>
          <w:szCs w:val="24"/>
        </w:rPr>
        <w:t xml:space="preserve">1. Кредитные организации и филиалы иностранных банков включают в правила внутреннего контроля, разрабатываемые в соответствии с </w:t>
      </w:r>
      <w:hyperlink w:anchor="p659" w:history="1">
        <w:r w:rsidRPr="006257F4">
          <w:rPr>
            <w:rStyle w:val="a3"/>
            <w:rFonts w:ascii="Times New Roman" w:hAnsi="Times New Roman" w:cs="Times New Roman"/>
            <w:color w:val="000000" w:themeColor="text1"/>
            <w:sz w:val="24"/>
            <w:szCs w:val="24"/>
            <w:u w:val="none"/>
          </w:rPr>
          <w:t>пунктом 2 статьи 7</w:t>
        </w:r>
      </w:hyperlink>
      <w:r w:rsidRPr="006257F4">
        <w:rPr>
          <w:rFonts w:ascii="Times New Roman" w:hAnsi="Times New Roman" w:cs="Times New Roman"/>
          <w:color w:val="000000" w:themeColor="text1"/>
          <w:sz w:val="24"/>
          <w:szCs w:val="24"/>
        </w:rP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в правилах внутреннего контроля, разрабатываемых в соответствии с </w:t>
      </w:r>
      <w:hyperlink w:anchor="p659" w:history="1">
        <w:r w:rsidRPr="006257F4">
          <w:rPr>
            <w:rStyle w:val="a3"/>
            <w:rFonts w:ascii="Times New Roman" w:hAnsi="Times New Roman" w:cs="Times New Roman"/>
            <w:color w:val="000000" w:themeColor="text1"/>
            <w:sz w:val="24"/>
            <w:szCs w:val="24"/>
            <w:u w:val="none"/>
          </w:rPr>
          <w:t>пунктом 2 статьи 7</w:t>
        </w:r>
      </w:hyperlink>
      <w:r w:rsidRPr="006257F4">
        <w:rPr>
          <w:rFonts w:ascii="Times New Roman" w:hAnsi="Times New Roman" w:cs="Times New Roman"/>
          <w:color w:val="000000" w:themeColor="text1"/>
          <w:sz w:val="24"/>
          <w:szCs w:val="24"/>
        </w:rPr>
        <w:t xml:space="preserve"> настоящего Федерального закона, с учетом особенностей, предусмотренных настоящей статьей и статьей 7.8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4ADC9F4" w14:textId="77777777" w:rsidTr="006257F4">
        <w:trPr>
          <w:tblCellSpacing w:w="15" w:type="dxa"/>
        </w:trPr>
        <w:tc>
          <w:tcPr>
            <w:tcW w:w="0" w:type="auto"/>
            <w:shd w:val="clear" w:color="auto" w:fill="F4F3F8"/>
            <w:vAlign w:val="center"/>
            <w:hideMark/>
          </w:tcPr>
          <w:p w14:paraId="5757218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5A296750" w14:textId="77777777" w:rsidR="006257F4" w:rsidRPr="006257F4" w:rsidRDefault="006257F4" w:rsidP="006257F4">
      <w:pPr>
        <w:rPr>
          <w:rFonts w:ascii="Times New Roman" w:hAnsi="Times New Roman" w:cs="Times New Roman"/>
          <w:color w:val="000000" w:themeColor="text1"/>
          <w:sz w:val="24"/>
          <w:szCs w:val="24"/>
        </w:rPr>
      </w:pPr>
      <w:bookmarkStart w:id="158" w:name="p1110"/>
      <w:bookmarkEnd w:id="158"/>
      <w:r w:rsidRPr="006257F4">
        <w:rPr>
          <w:rFonts w:ascii="Times New Roman" w:hAnsi="Times New Roman" w:cs="Times New Roman"/>
          <w:color w:val="000000" w:themeColor="text1"/>
          <w:sz w:val="24"/>
          <w:szCs w:val="24"/>
        </w:rPr>
        <w:lastRenderedPageBreak/>
        <w:t xml:space="preserve">2. При осуществлении внутреннего контроля кредитная организация, филиал иностранного банка не вправе: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774CD5D" w14:textId="77777777" w:rsidTr="006257F4">
        <w:trPr>
          <w:tblCellSpacing w:w="15" w:type="dxa"/>
        </w:trPr>
        <w:tc>
          <w:tcPr>
            <w:tcW w:w="0" w:type="auto"/>
            <w:shd w:val="clear" w:color="auto" w:fill="F4F3F8"/>
            <w:vAlign w:val="center"/>
            <w:hideMark/>
          </w:tcPr>
          <w:p w14:paraId="016D41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6F75AE7" w14:textId="77777777" w:rsidR="006257F4" w:rsidRPr="006257F4" w:rsidRDefault="006257F4" w:rsidP="006257F4">
      <w:pPr>
        <w:rPr>
          <w:rFonts w:ascii="Times New Roman" w:hAnsi="Times New Roman" w:cs="Times New Roman"/>
          <w:color w:val="000000" w:themeColor="text1"/>
          <w:sz w:val="24"/>
          <w:szCs w:val="24"/>
        </w:rPr>
      </w:pPr>
      <w:bookmarkStart w:id="159" w:name="p1112"/>
      <w:bookmarkEnd w:id="159"/>
      <w:r w:rsidRPr="006257F4">
        <w:rPr>
          <w:rFonts w:ascii="Times New Roman" w:hAnsi="Times New Roman" w:cs="Times New Roman"/>
          <w:color w:val="000000" w:themeColor="text1"/>
          <w:sz w:val="24"/>
          <w:szCs w:val="24"/>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25DCD49" w14:textId="77777777" w:rsidTr="006257F4">
        <w:trPr>
          <w:tblCellSpacing w:w="15" w:type="dxa"/>
        </w:trPr>
        <w:tc>
          <w:tcPr>
            <w:tcW w:w="0" w:type="auto"/>
            <w:shd w:val="clear" w:color="auto" w:fill="F4F3F8"/>
            <w:vAlign w:val="center"/>
            <w:hideMark/>
          </w:tcPr>
          <w:p w14:paraId="4A67275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39953B2" w14:textId="77777777" w:rsidR="006257F4" w:rsidRPr="006257F4" w:rsidRDefault="006257F4" w:rsidP="006257F4">
      <w:pPr>
        <w:rPr>
          <w:rFonts w:ascii="Times New Roman" w:hAnsi="Times New Roman" w:cs="Times New Roman"/>
          <w:color w:val="000000" w:themeColor="text1"/>
          <w:sz w:val="24"/>
          <w:szCs w:val="24"/>
        </w:rPr>
      </w:pPr>
      <w:bookmarkStart w:id="160" w:name="p1114"/>
      <w:bookmarkEnd w:id="160"/>
      <w:r w:rsidRPr="006257F4">
        <w:rPr>
          <w:rFonts w:ascii="Times New Roman" w:hAnsi="Times New Roman" w:cs="Times New Roman"/>
          <w:color w:val="000000" w:themeColor="text1"/>
          <w:sz w:val="24"/>
          <w:szCs w:val="24"/>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5826824" w14:textId="77777777" w:rsidTr="006257F4">
        <w:trPr>
          <w:tblCellSpacing w:w="15" w:type="dxa"/>
        </w:trPr>
        <w:tc>
          <w:tcPr>
            <w:tcW w:w="0" w:type="auto"/>
            <w:shd w:val="clear" w:color="auto" w:fill="F4F3F8"/>
            <w:vAlign w:val="center"/>
            <w:hideMark/>
          </w:tcPr>
          <w:p w14:paraId="7C2C95F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06E222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Кредитная организация или филиал иностранного банка вправе в соответствии с </w:t>
      </w:r>
      <w:hyperlink w:anchor="p844" w:history="1">
        <w:r w:rsidRPr="006257F4">
          <w:rPr>
            <w:rStyle w:val="a3"/>
            <w:rFonts w:ascii="Times New Roman" w:hAnsi="Times New Roman" w:cs="Times New Roman"/>
            <w:color w:val="000000" w:themeColor="text1"/>
            <w:sz w:val="24"/>
            <w:szCs w:val="24"/>
            <w:u w:val="none"/>
          </w:rPr>
          <w:t>пунктом 11 статьи 7</w:t>
        </w:r>
      </w:hyperlink>
      <w:r w:rsidRPr="006257F4">
        <w:rPr>
          <w:rFonts w:ascii="Times New Roman" w:hAnsi="Times New Roman" w:cs="Times New Roman"/>
          <w:color w:val="000000" w:themeColor="text1"/>
          <w:sz w:val="24"/>
          <w:szCs w:val="24"/>
        </w:rPr>
        <w:t xml:space="preserve">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w:t>
      </w:r>
      <w:hyperlink w:anchor="p1112" w:history="1">
        <w:r w:rsidRPr="006257F4">
          <w:rPr>
            <w:rStyle w:val="a3"/>
            <w:rFonts w:ascii="Times New Roman" w:hAnsi="Times New Roman" w:cs="Times New Roman"/>
            <w:color w:val="000000" w:themeColor="text1"/>
            <w:sz w:val="24"/>
            <w:szCs w:val="24"/>
            <w:u w:val="none"/>
          </w:rPr>
          <w:t>абзацах втором</w:t>
        </w:r>
      </w:hyperlink>
      <w:r w:rsidRPr="006257F4">
        <w:rPr>
          <w:rFonts w:ascii="Times New Roman" w:hAnsi="Times New Roman" w:cs="Times New Roman"/>
          <w:color w:val="000000" w:themeColor="text1"/>
          <w:sz w:val="24"/>
          <w:szCs w:val="24"/>
        </w:rPr>
        <w:t xml:space="preserve"> и </w:t>
      </w:r>
      <w:hyperlink w:anchor="p1114" w:history="1">
        <w:r w:rsidRPr="006257F4">
          <w:rPr>
            <w:rStyle w:val="a3"/>
            <w:rFonts w:ascii="Times New Roman" w:hAnsi="Times New Roman" w:cs="Times New Roman"/>
            <w:color w:val="000000" w:themeColor="text1"/>
            <w:sz w:val="24"/>
            <w:szCs w:val="24"/>
            <w:u w:val="none"/>
          </w:rPr>
          <w:t>третьем</w:t>
        </w:r>
      </w:hyperlink>
      <w:r w:rsidRPr="006257F4">
        <w:rPr>
          <w:rFonts w:ascii="Times New Roman" w:hAnsi="Times New Roman" w:cs="Times New Roman"/>
          <w:color w:val="000000" w:themeColor="text1"/>
          <w:sz w:val="24"/>
          <w:szCs w:val="24"/>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w:t>
      </w:r>
      <w:hyperlink r:id="rId1125" w:history="1">
        <w:r w:rsidRPr="006257F4">
          <w:rPr>
            <w:rStyle w:val="a3"/>
            <w:rFonts w:ascii="Times New Roman" w:hAnsi="Times New Roman" w:cs="Times New Roman"/>
            <w:color w:val="000000" w:themeColor="text1"/>
            <w:sz w:val="24"/>
            <w:szCs w:val="24"/>
            <w:u w:val="none"/>
          </w:rPr>
          <w:t>подозрения</w:t>
        </w:r>
      </w:hyperlink>
      <w:r w:rsidRPr="006257F4">
        <w:rPr>
          <w:rFonts w:ascii="Times New Roman" w:hAnsi="Times New Roman" w:cs="Times New Roman"/>
          <w:color w:val="000000" w:themeColor="text1"/>
          <w:sz w:val="24"/>
          <w:szCs w:val="24"/>
        </w:rPr>
        <w:t xml:space="preserve">,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w:t>
      </w:r>
      <w:r w:rsidRPr="006257F4">
        <w:rPr>
          <w:rFonts w:ascii="Times New Roman" w:hAnsi="Times New Roman" w:cs="Times New Roman"/>
          <w:color w:val="000000" w:themeColor="text1"/>
          <w:sz w:val="24"/>
          <w:szCs w:val="24"/>
        </w:rPr>
        <w:lastRenderedPageBreak/>
        <w:t xml:space="preserve">позднее рабочего дня, следующего за днем принятия решения об отказе в совершении операции.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1F4B226" w14:textId="77777777" w:rsidTr="006257F4">
        <w:trPr>
          <w:tblCellSpacing w:w="15" w:type="dxa"/>
        </w:trPr>
        <w:tc>
          <w:tcPr>
            <w:tcW w:w="0" w:type="auto"/>
            <w:shd w:val="clear" w:color="auto" w:fill="F4F3F8"/>
            <w:vAlign w:val="center"/>
            <w:hideMark/>
          </w:tcPr>
          <w:p w14:paraId="2C52077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036340D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anchor="p737"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и </w:t>
      </w:r>
      <w:hyperlink w:anchor="p739" w:history="1">
        <w:r w:rsidRPr="006257F4">
          <w:rPr>
            <w:rStyle w:val="a3"/>
            <w:rFonts w:ascii="Times New Roman" w:hAnsi="Times New Roman" w:cs="Times New Roman"/>
            <w:color w:val="000000" w:themeColor="text1"/>
            <w:sz w:val="24"/>
            <w:szCs w:val="24"/>
            <w:u w:val="none"/>
          </w:rPr>
          <w:t>третьим пункта 5.2</w:t>
        </w:r>
      </w:hyperlink>
      <w:r w:rsidRPr="006257F4">
        <w:rPr>
          <w:rFonts w:ascii="Times New Roman" w:hAnsi="Times New Roman" w:cs="Times New Roman"/>
          <w:color w:val="000000" w:themeColor="text1"/>
          <w:sz w:val="24"/>
          <w:szCs w:val="24"/>
        </w:rPr>
        <w:t xml:space="preserve"> и </w:t>
      </w:r>
      <w:hyperlink w:anchor="p844" w:history="1">
        <w:r w:rsidRPr="006257F4">
          <w:rPr>
            <w:rStyle w:val="a3"/>
            <w:rFonts w:ascii="Times New Roman" w:hAnsi="Times New Roman" w:cs="Times New Roman"/>
            <w:color w:val="000000" w:themeColor="text1"/>
            <w:sz w:val="24"/>
            <w:szCs w:val="24"/>
            <w:u w:val="none"/>
          </w:rPr>
          <w:t>пунктом 11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B6B1E23" w14:textId="77777777" w:rsidTr="006257F4">
        <w:trPr>
          <w:tblCellSpacing w:w="15" w:type="dxa"/>
        </w:trPr>
        <w:tc>
          <w:tcPr>
            <w:tcW w:w="0" w:type="auto"/>
            <w:shd w:val="clear" w:color="auto" w:fill="F4F3F8"/>
            <w:vAlign w:val="center"/>
            <w:hideMark/>
          </w:tcPr>
          <w:p w14:paraId="11BA195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476FDE0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anchor="p737"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и </w:t>
      </w:r>
      <w:hyperlink w:anchor="p739" w:history="1">
        <w:r w:rsidRPr="006257F4">
          <w:rPr>
            <w:rStyle w:val="a3"/>
            <w:rFonts w:ascii="Times New Roman" w:hAnsi="Times New Roman" w:cs="Times New Roman"/>
            <w:color w:val="000000" w:themeColor="text1"/>
            <w:sz w:val="24"/>
            <w:szCs w:val="24"/>
            <w:u w:val="none"/>
          </w:rPr>
          <w:t>третьим пункта 5.2</w:t>
        </w:r>
      </w:hyperlink>
      <w:r w:rsidRPr="006257F4">
        <w:rPr>
          <w:rFonts w:ascii="Times New Roman" w:hAnsi="Times New Roman" w:cs="Times New Roman"/>
          <w:color w:val="000000" w:themeColor="text1"/>
          <w:sz w:val="24"/>
          <w:szCs w:val="24"/>
        </w:rPr>
        <w:t xml:space="preserve"> и </w:t>
      </w:r>
      <w:hyperlink w:anchor="p844" w:history="1">
        <w:r w:rsidRPr="006257F4">
          <w:rPr>
            <w:rStyle w:val="a3"/>
            <w:rFonts w:ascii="Times New Roman" w:hAnsi="Times New Roman" w:cs="Times New Roman"/>
            <w:color w:val="000000" w:themeColor="text1"/>
            <w:sz w:val="24"/>
            <w:szCs w:val="24"/>
            <w:u w:val="none"/>
          </w:rPr>
          <w:t>пунктом 11 статьи 7</w:t>
        </w:r>
      </w:hyperlink>
      <w:r w:rsidRPr="006257F4">
        <w:rPr>
          <w:rFonts w:ascii="Times New Roman" w:hAnsi="Times New Roman" w:cs="Times New Roman"/>
          <w:color w:val="000000" w:themeColor="text1"/>
          <w:sz w:val="24"/>
          <w:szCs w:val="24"/>
        </w:rPr>
        <w:t xml:space="preserve"> настоящего Федерального закона, за исключением случая, предусмотренного </w:t>
      </w:r>
      <w:hyperlink w:anchor="p1122" w:history="1">
        <w:r w:rsidRPr="006257F4">
          <w:rPr>
            <w:rStyle w:val="a3"/>
            <w:rFonts w:ascii="Times New Roman" w:hAnsi="Times New Roman" w:cs="Times New Roman"/>
            <w:color w:val="000000" w:themeColor="text1"/>
            <w:sz w:val="24"/>
            <w:szCs w:val="24"/>
            <w:u w:val="none"/>
          </w:rPr>
          <w:t>пунктом 5</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A44BBD1" w14:textId="77777777" w:rsidTr="006257F4">
        <w:trPr>
          <w:tblCellSpacing w:w="15" w:type="dxa"/>
        </w:trPr>
        <w:tc>
          <w:tcPr>
            <w:tcW w:w="0" w:type="auto"/>
            <w:shd w:val="clear" w:color="auto" w:fill="F4F3F8"/>
            <w:vAlign w:val="center"/>
            <w:hideMark/>
          </w:tcPr>
          <w:p w14:paraId="29A5D76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9E62C60" w14:textId="77777777" w:rsidR="006257F4" w:rsidRPr="006257F4" w:rsidRDefault="006257F4" w:rsidP="006257F4">
      <w:pPr>
        <w:rPr>
          <w:rFonts w:ascii="Times New Roman" w:hAnsi="Times New Roman" w:cs="Times New Roman"/>
          <w:color w:val="000000" w:themeColor="text1"/>
          <w:sz w:val="24"/>
          <w:szCs w:val="24"/>
        </w:rPr>
      </w:pPr>
      <w:bookmarkStart w:id="161" w:name="p1122"/>
      <w:bookmarkEnd w:id="161"/>
      <w:r w:rsidRPr="006257F4">
        <w:rPr>
          <w:rFonts w:ascii="Times New Roman" w:hAnsi="Times New Roman" w:cs="Times New Roman"/>
          <w:color w:val="000000" w:themeColor="text1"/>
          <w:sz w:val="24"/>
          <w:szCs w:val="24"/>
        </w:rPr>
        <w:t xml:space="preserve">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4217913" w14:textId="77777777" w:rsidTr="006257F4">
        <w:trPr>
          <w:tblCellSpacing w:w="15" w:type="dxa"/>
        </w:trPr>
        <w:tc>
          <w:tcPr>
            <w:tcW w:w="0" w:type="auto"/>
            <w:shd w:val="clear" w:color="auto" w:fill="F4F3F8"/>
            <w:vAlign w:val="center"/>
            <w:hideMark/>
          </w:tcPr>
          <w:p w14:paraId="2E41247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2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32E811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w:t>
      </w:r>
      <w:hyperlink w:anchor="p1127" w:history="1">
        <w:r w:rsidRPr="006257F4">
          <w:rPr>
            <w:rStyle w:val="a3"/>
            <w:rFonts w:ascii="Times New Roman" w:hAnsi="Times New Roman" w:cs="Times New Roman"/>
            <w:color w:val="000000" w:themeColor="text1"/>
            <w:sz w:val="24"/>
            <w:szCs w:val="24"/>
            <w:u w:val="none"/>
          </w:rPr>
          <w:t>пунктом 6</w:t>
        </w:r>
      </w:hyperlink>
      <w:r w:rsidRPr="006257F4">
        <w:rPr>
          <w:rFonts w:ascii="Times New Roman" w:hAnsi="Times New Roman" w:cs="Times New Roman"/>
          <w:color w:val="000000" w:themeColor="text1"/>
          <w:sz w:val="24"/>
          <w:szCs w:val="24"/>
        </w:rPr>
        <w:t xml:space="preserve"> настоящей статьи, а также операции с иным имуществом; </w:t>
      </w:r>
    </w:p>
    <w:p w14:paraId="0A1AB86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anchor="p1136" w:history="1">
        <w:r w:rsidRPr="006257F4">
          <w:rPr>
            <w:rStyle w:val="a3"/>
            <w:rFonts w:ascii="Times New Roman" w:hAnsi="Times New Roman" w:cs="Times New Roman"/>
            <w:color w:val="000000" w:themeColor="text1"/>
            <w:sz w:val="24"/>
            <w:szCs w:val="24"/>
            <w:u w:val="none"/>
          </w:rPr>
          <w:t>абзацами седьмым</w:t>
        </w:r>
      </w:hyperlink>
      <w:r w:rsidRPr="006257F4">
        <w:rPr>
          <w:rFonts w:ascii="Times New Roman" w:hAnsi="Times New Roman" w:cs="Times New Roman"/>
          <w:color w:val="000000" w:themeColor="text1"/>
          <w:sz w:val="24"/>
          <w:szCs w:val="24"/>
        </w:rPr>
        <w:t xml:space="preserve"> и </w:t>
      </w:r>
      <w:hyperlink w:anchor="p1143" w:history="1">
        <w:r w:rsidRPr="006257F4">
          <w:rPr>
            <w:rStyle w:val="a3"/>
            <w:rFonts w:ascii="Times New Roman" w:hAnsi="Times New Roman" w:cs="Times New Roman"/>
            <w:color w:val="000000" w:themeColor="text1"/>
            <w:sz w:val="24"/>
            <w:szCs w:val="24"/>
            <w:u w:val="none"/>
          </w:rPr>
          <w:t>десятым пункта 6</w:t>
        </w:r>
      </w:hyperlink>
      <w:r w:rsidRPr="006257F4">
        <w:rPr>
          <w:rFonts w:ascii="Times New Roman" w:hAnsi="Times New Roman" w:cs="Times New Roman"/>
          <w:color w:val="000000" w:themeColor="text1"/>
          <w:sz w:val="24"/>
          <w:szCs w:val="24"/>
        </w:rPr>
        <w:t xml:space="preserve"> настоящей статьи; </w:t>
      </w:r>
    </w:p>
    <w:p w14:paraId="3E22177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прекращает обеспечение возможности использования таким клиентом электронного средства платежа. </w:t>
      </w:r>
    </w:p>
    <w:p w14:paraId="3CEB49AF" w14:textId="77777777" w:rsidR="006257F4" w:rsidRPr="006257F4" w:rsidRDefault="006257F4" w:rsidP="006257F4">
      <w:pPr>
        <w:rPr>
          <w:rFonts w:ascii="Times New Roman" w:hAnsi="Times New Roman" w:cs="Times New Roman"/>
          <w:color w:val="000000" w:themeColor="text1"/>
          <w:sz w:val="24"/>
          <w:szCs w:val="24"/>
        </w:rPr>
      </w:pPr>
      <w:bookmarkStart w:id="162" w:name="p1127"/>
      <w:bookmarkEnd w:id="162"/>
      <w:r w:rsidRPr="006257F4">
        <w:rPr>
          <w:rFonts w:ascii="Times New Roman" w:hAnsi="Times New Roman" w:cs="Times New Roman"/>
          <w:color w:val="000000" w:themeColor="text1"/>
          <w:sz w:val="24"/>
          <w:szCs w:val="24"/>
        </w:rPr>
        <w:lastRenderedPageBreak/>
        <w:t xml:space="preserve">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5C1EC2E" w14:textId="77777777" w:rsidTr="006257F4">
        <w:trPr>
          <w:tblCellSpacing w:w="15" w:type="dxa"/>
        </w:trPr>
        <w:tc>
          <w:tcPr>
            <w:tcW w:w="0" w:type="auto"/>
            <w:shd w:val="clear" w:color="auto" w:fill="F4F3F8"/>
            <w:vAlign w:val="center"/>
            <w:hideMark/>
          </w:tcPr>
          <w:p w14:paraId="297698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3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B8E7A1A" w14:textId="77777777" w:rsidR="006257F4" w:rsidRPr="006257F4" w:rsidRDefault="006257F4" w:rsidP="006257F4">
      <w:pPr>
        <w:rPr>
          <w:rFonts w:ascii="Times New Roman" w:hAnsi="Times New Roman" w:cs="Times New Roman"/>
          <w:color w:val="000000" w:themeColor="text1"/>
          <w:sz w:val="24"/>
          <w:szCs w:val="24"/>
        </w:rPr>
      </w:pPr>
      <w:bookmarkStart w:id="163" w:name="p1129"/>
      <w:bookmarkEnd w:id="163"/>
      <w:r w:rsidRPr="006257F4">
        <w:rPr>
          <w:rFonts w:ascii="Times New Roman" w:hAnsi="Times New Roman" w:cs="Times New Roman"/>
          <w:color w:val="000000" w:themeColor="text1"/>
          <w:sz w:val="24"/>
          <w:szCs w:val="24"/>
        </w:rPr>
        <w:t xml:space="preserve">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3B9633C" w14:textId="77777777" w:rsidTr="006257F4">
        <w:trPr>
          <w:tblCellSpacing w:w="15" w:type="dxa"/>
        </w:trPr>
        <w:tc>
          <w:tcPr>
            <w:tcW w:w="0" w:type="auto"/>
            <w:shd w:val="clear" w:color="auto" w:fill="F4F3F8"/>
            <w:vAlign w:val="center"/>
            <w:hideMark/>
          </w:tcPr>
          <w:p w14:paraId="63EF05A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3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28.12.2022 N 569-ФЗ) </w:t>
            </w:r>
          </w:p>
        </w:tc>
      </w:tr>
    </w:tbl>
    <w:p w14:paraId="5A20E7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8B3641B" w14:textId="77777777" w:rsidTr="006257F4">
        <w:trPr>
          <w:tblCellSpacing w:w="15" w:type="dxa"/>
        </w:trPr>
        <w:tc>
          <w:tcPr>
            <w:tcW w:w="0" w:type="auto"/>
            <w:shd w:val="clear" w:color="auto" w:fill="F4F3F8"/>
            <w:vAlign w:val="center"/>
            <w:hideMark/>
          </w:tcPr>
          <w:p w14:paraId="3B500A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3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5140F1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денежные выплаты, связанные с предоставлением таким работникам гарантий и компенсаций, предусмотренных Трудовым </w:t>
      </w:r>
      <w:hyperlink r:id="rId1133" w:history="1">
        <w:r w:rsidRPr="006257F4">
          <w:rPr>
            <w:rStyle w:val="a3"/>
            <w:rFonts w:ascii="Times New Roman" w:hAnsi="Times New Roman" w:cs="Times New Roman"/>
            <w:color w:val="000000" w:themeColor="text1"/>
            <w:sz w:val="24"/>
            <w:szCs w:val="24"/>
            <w:u w:val="none"/>
          </w:rPr>
          <w:t>кодексом</w:t>
        </w:r>
      </w:hyperlink>
      <w:r w:rsidRPr="006257F4">
        <w:rPr>
          <w:rFonts w:ascii="Times New Roman" w:hAnsi="Times New Roman" w:cs="Times New Roman"/>
          <w:color w:val="000000" w:themeColor="text1"/>
          <w:sz w:val="24"/>
          <w:szCs w:val="24"/>
        </w:rPr>
        <w:t xml:space="preserve">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 </w:t>
      </w:r>
    </w:p>
    <w:p w14:paraId="4D93B06F" w14:textId="77777777" w:rsidR="006257F4" w:rsidRPr="006257F4" w:rsidRDefault="006257F4" w:rsidP="006257F4">
      <w:pPr>
        <w:rPr>
          <w:rFonts w:ascii="Times New Roman" w:hAnsi="Times New Roman" w:cs="Times New Roman"/>
          <w:color w:val="000000" w:themeColor="text1"/>
          <w:sz w:val="24"/>
          <w:szCs w:val="24"/>
        </w:rPr>
      </w:pPr>
      <w:bookmarkStart w:id="164" w:name="p1134"/>
      <w:bookmarkEnd w:id="164"/>
      <w:r w:rsidRPr="006257F4">
        <w:rPr>
          <w:rFonts w:ascii="Times New Roman" w:hAnsi="Times New Roman" w:cs="Times New Roman"/>
          <w:color w:val="000000" w:themeColor="text1"/>
          <w:sz w:val="24"/>
          <w:szCs w:val="24"/>
        </w:rP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w:t>
        </w:r>
      </w:hyperlink>
      <w:r w:rsidRPr="006257F4">
        <w:rPr>
          <w:rFonts w:ascii="Times New Roman" w:hAnsi="Times New Roman" w:cs="Times New Roman"/>
          <w:color w:val="000000" w:themeColor="text1"/>
          <w:sz w:val="24"/>
          <w:szCs w:val="24"/>
        </w:rPr>
        <w:t xml:space="preserve"> настоящей статьи; </w:t>
      </w:r>
    </w:p>
    <w:p w14:paraId="35E46C5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 </w:t>
      </w:r>
    </w:p>
    <w:p w14:paraId="171C18AC" w14:textId="77777777" w:rsidR="006257F4" w:rsidRPr="006257F4" w:rsidRDefault="006257F4" w:rsidP="006257F4">
      <w:pPr>
        <w:rPr>
          <w:rFonts w:ascii="Times New Roman" w:hAnsi="Times New Roman" w:cs="Times New Roman"/>
          <w:color w:val="000000" w:themeColor="text1"/>
          <w:sz w:val="24"/>
          <w:szCs w:val="24"/>
        </w:rPr>
      </w:pPr>
      <w:bookmarkStart w:id="165" w:name="p1136"/>
      <w:bookmarkEnd w:id="165"/>
      <w:r w:rsidRPr="006257F4">
        <w:rPr>
          <w:rFonts w:ascii="Times New Roman" w:hAnsi="Times New Roman" w:cs="Times New Roman"/>
          <w:color w:val="000000" w:themeColor="text1"/>
          <w:sz w:val="24"/>
          <w:szCs w:val="24"/>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 </w:t>
      </w:r>
    </w:p>
    <w:p w14:paraId="2BEB4F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 </w:t>
      </w:r>
    </w:p>
    <w:p w14:paraId="7D5AC8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27021887" w14:textId="77777777" w:rsidTr="006257F4">
        <w:trPr>
          <w:tblCellSpacing w:w="15" w:type="dxa"/>
        </w:trPr>
        <w:tc>
          <w:tcPr>
            <w:tcW w:w="0" w:type="auto"/>
            <w:shd w:val="clear" w:color="auto" w:fill="F4F3F8"/>
            <w:vAlign w:val="center"/>
            <w:hideMark/>
          </w:tcPr>
          <w:p w14:paraId="1ED731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409B75C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9 п. 6 ст. 7.7, связанные с исключением юрлиц / ИП из ЕГРЮЛ/ ЕГРИП, применяются с 01.10.2022 (ФЗ от 21.12.2021 </w:t>
            </w:r>
            <w:hyperlink r:id="rId1134"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1673C697" w14:textId="77777777" w:rsidR="006257F4" w:rsidRPr="006257F4" w:rsidRDefault="006257F4" w:rsidP="006257F4">
      <w:pPr>
        <w:rPr>
          <w:rFonts w:ascii="Times New Roman" w:hAnsi="Times New Roman" w:cs="Times New Roman"/>
          <w:color w:val="000000" w:themeColor="text1"/>
          <w:sz w:val="24"/>
          <w:szCs w:val="24"/>
        </w:rPr>
      </w:pPr>
      <w:bookmarkStart w:id="166" w:name="p1140"/>
      <w:bookmarkEnd w:id="166"/>
      <w:r w:rsidRPr="006257F4">
        <w:rPr>
          <w:rFonts w:ascii="Times New Roman" w:hAnsi="Times New Roman" w:cs="Times New Roman"/>
          <w:color w:val="000000" w:themeColor="text1"/>
          <w:sz w:val="24"/>
          <w:szCs w:val="24"/>
        </w:rPr>
        <w:lastRenderedPageBreak/>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 </w:t>
      </w:r>
    </w:p>
    <w:p w14:paraId="729656A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1CC9B615" w14:textId="77777777" w:rsidTr="006257F4">
        <w:trPr>
          <w:tblCellSpacing w:w="15" w:type="dxa"/>
        </w:trPr>
        <w:tc>
          <w:tcPr>
            <w:tcW w:w="0" w:type="auto"/>
            <w:shd w:val="clear" w:color="auto" w:fill="F4F3F8"/>
            <w:vAlign w:val="center"/>
            <w:hideMark/>
          </w:tcPr>
          <w:p w14:paraId="0C86858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1FBC7B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10 п. 6 ст. 7.7, связанные с исключением юрлиц / ИП из ЕГРЮЛ/ ЕГРИП, применяются с 01.10.2022 (ФЗ от 21.12.2021 </w:t>
            </w:r>
            <w:hyperlink r:id="rId1135"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015B0FFC" w14:textId="77777777" w:rsidR="006257F4" w:rsidRPr="006257F4" w:rsidRDefault="006257F4" w:rsidP="006257F4">
      <w:pPr>
        <w:rPr>
          <w:rFonts w:ascii="Times New Roman" w:hAnsi="Times New Roman" w:cs="Times New Roman"/>
          <w:color w:val="000000" w:themeColor="text1"/>
          <w:sz w:val="24"/>
          <w:szCs w:val="24"/>
        </w:rPr>
      </w:pPr>
      <w:bookmarkStart w:id="167" w:name="p1143"/>
      <w:bookmarkEnd w:id="167"/>
      <w:r w:rsidRPr="006257F4">
        <w:rPr>
          <w:rFonts w:ascii="Times New Roman" w:hAnsi="Times New Roman" w:cs="Times New Roman"/>
          <w:color w:val="000000" w:themeColor="text1"/>
          <w:sz w:val="24"/>
          <w:szCs w:val="24"/>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w:t>
      </w:r>
      <w:hyperlink w:anchor="p1129"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1134" w:history="1">
        <w:r w:rsidRPr="006257F4">
          <w:rPr>
            <w:rStyle w:val="a3"/>
            <w:rFonts w:ascii="Times New Roman" w:hAnsi="Times New Roman" w:cs="Times New Roman"/>
            <w:color w:val="000000" w:themeColor="text1"/>
            <w:sz w:val="24"/>
            <w:szCs w:val="24"/>
            <w:u w:val="none"/>
          </w:rPr>
          <w:t>пятым</w:t>
        </w:r>
      </w:hyperlink>
      <w:r w:rsidRPr="006257F4">
        <w:rPr>
          <w:rFonts w:ascii="Times New Roman" w:hAnsi="Times New Roman" w:cs="Times New Roman"/>
          <w:color w:val="000000" w:themeColor="text1"/>
          <w:sz w:val="24"/>
          <w:szCs w:val="24"/>
        </w:rPr>
        <w:t xml:space="preserve"> и </w:t>
      </w:r>
      <w:hyperlink w:anchor="p1140" w:history="1">
        <w:r w:rsidRPr="006257F4">
          <w:rPr>
            <w:rStyle w:val="a3"/>
            <w:rFonts w:ascii="Times New Roman" w:hAnsi="Times New Roman" w:cs="Times New Roman"/>
            <w:color w:val="000000" w:themeColor="text1"/>
            <w:sz w:val="24"/>
            <w:szCs w:val="24"/>
            <w:u w:val="none"/>
          </w:rPr>
          <w:t>девятым</w:t>
        </w:r>
      </w:hyperlink>
      <w:r w:rsidRPr="006257F4">
        <w:rPr>
          <w:rFonts w:ascii="Times New Roman" w:hAnsi="Times New Roman" w:cs="Times New Roman"/>
          <w:color w:val="000000" w:themeColor="text1"/>
          <w:sz w:val="24"/>
          <w:szCs w:val="24"/>
        </w:rPr>
        <w:t xml:space="preserve">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 </w:t>
      </w:r>
    </w:p>
    <w:p w14:paraId="1D80ED8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Кредитная организация, филиал иностранного банка вправе в соответствии с </w:t>
      </w:r>
      <w:hyperlink w:anchor="p844" w:history="1">
        <w:r w:rsidRPr="006257F4">
          <w:rPr>
            <w:rStyle w:val="a3"/>
            <w:rFonts w:ascii="Times New Roman" w:hAnsi="Times New Roman" w:cs="Times New Roman"/>
            <w:color w:val="000000" w:themeColor="text1"/>
            <w:sz w:val="24"/>
            <w:szCs w:val="24"/>
            <w:u w:val="none"/>
          </w:rPr>
          <w:t>пунктом 11 статьи 7</w:t>
        </w:r>
      </w:hyperlink>
      <w:r w:rsidRPr="006257F4">
        <w:rPr>
          <w:rFonts w:ascii="Times New Roman" w:hAnsi="Times New Roman" w:cs="Times New Roman"/>
          <w:color w:val="000000" w:themeColor="text1"/>
          <w:sz w:val="24"/>
          <w:szCs w:val="24"/>
        </w:rPr>
        <w:t xml:space="preserve"> настоящего Федерального закона отказать в совершении операций, предусмотренных </w:t>
      </w:r>
      <w:hyperlink w:anchor="p1129" w:history="1">
        <w:r w:rsidRPr="006257F4">
          <w:rPr>
            <w:rStyle w:val="a3"/>
            <w:rFonts w:ascii="Times New Roman" w:hAnsi="Times New Roman" w:cs="Times New Roman"/>
            <w:color w:val="000000" w:themeColor="text1"/>
            <w:sz w:val="24"/>
            <w:szCs w:val="24"/>
            <w:u w:val="none"/>
          </w:rPr>
          <w:t>абзацами вторым</w:t>
        </w:r>
      </w:hyperlink>
      <w:r w:rsidRPr="006257F4">
        <w:rPr>
          <w:rFonts w:ascii="Times New Roman" w:hAnsi="Times New Roman" w:cs="Times New Roman"/>
          <w:color w:val="000000" w:themeColor="text1"/>
          <w:sz w:val="24"/>
          <w:szCs w:val="24"/>
        </w:rPr>
        <w:t xml:space="preserve"> - </w:t>
      </w:r>
      <w:hyperlink w:anchor="p1140" w:history="1">
        <w:r w:rsidRPr="006257F4">
          <w:rPr>
            <w:rStyle w:val="a3"/>
            <w:rFonts w:ascii="Times New Roman" w:hAnsi="Times New Roman" w:cs="Times New Roman"/>
            <w:color w:val="000000" w:themeColor="text1"/>
            <w:sz w:val="24"/>
            <w:szCs w:val="24"/>
            <w:u w:val="none"/>
          </w:rPr>
          <w:t>девятым</w:t>
        </w:r>
      </w:hyperlink>
      <w:r w:rsidRPr="006257F4">
        <w:rPr>
          <w:rFonts w:ascii="Times New Roman" w:hAnsi="Times New Roman" w:cs="Times New Roman"/>
          <w:color w:val="000000" w:themeColor="text1"/>
          <w:sz w:val="24"/>
          <w:szCs w:val="24"/>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43A35F3" w14:textId="77777777" w:rsidTr="006257F4">
        <w:trPr>
          <w:tblCellSpacing w:w="15" w:type="dxa"/>
        </w:trPr>
        <w:tc>
          <w:tcPr>
            <w:tcW w:w="0" w:type="auto"/>
            <w:shd w:val="clear" w:color="auto" w:fill="F4F3F8"/>
            <w:vAlign w:val="center"/>
            <w:hideMark/>
          </w:tcPr>
          <w:p w14:paraId="7625D3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3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6834736E" w14:textId="77777777" w:rsidR="006257F4" w:rsidRPr="006257F4" w:rsidRDefault="006257F4" w:rsidP="006257F4">
      <w:pPr>
        <w:rPr>
          <w:rFonts w:ascii="Times New Roman" w:hAnsi="Times New Roman" w:cs="Times New Roman"/>
          <w:color w:val="000000" w:themeColor="text1"/>
          <w:sz w:val="24"/>
          <w:szCs w:val="24"/>
        </w:rPr>
      </w:pPr>
      <w:bookmarkStart w:id="168" w:name="p1146"/>
      <w:bookmarkEnd w:id="168"/>
      <w:r w:rsidRPr="006257F4">
        <w:rPr>
          <w:rFonts w:ascii="Times New Roman" w:hAnsi="Times New Roman" w:cs="Times New Roman"/>
          <w:color w:val="000000" w:themeColor="text1"/>
          <w:sz w:val="24"/>
          <w:szCs w:val="24"/>
        </w:rPr>
        <w:t xml:space="preserve">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w:t>
      </w:r>
      <w:hyperlink w:anchor="p1180" w:history="1">
        <w:r w:rsidRPr="006257F4">
          <w:rPr>
            <w:rStyle w:val="a3"/>
            <w:rFonts w:ascii="Times New Roman" w:hAnsi="Times New Roman" w:cs="Times New Roman"/>
            <w:color w:val="000000" w:themeColor="text1"/>
            <w:sz w:val="24"/>
            <w:szCs w:val="24"/>
            <w:u w:val="none"/>
          </w:rPr>
          <w:t>абзацем вторым пункта 2 статьи 7.8</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BD0993C" w14:textId="77777777" w:rsidTr="006257F4">
        <w:trPr>
          <w:tblCellSpacing w:w="15" w:type="dxa"/>
        </w:trPr>
        <w:tc>
          <w:tcPr>
            <w:tcW w:w="0" w:type="auto"/>
            <w:shd w:val="clear" w:color="auto" w:fill="F4F3F8"/>
            <w:vAlign w:val="center"/>
            <w:hideMark/>
          </w:tcPr>
          <w:p w14:paraId="3F3D40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3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C935554" w14:textId="77777777" w:rsidR="006257F4" w:rsidRPr="006257F4" w:rsidRDefault="006257F4" w:rsidP="006257F4">
      <w:pPr>
        <w:rPr>
          <w:rFonts w:ascii="Times New Roman" w:hAnsi="Times New Roman" w:cs="Times New Roman"/>
          <w:color w:val="000000" w:themeColor="text1"/>
          <w:sz w:val="24"/>
          <w:szCs w:val="24"/>
        </w:rPr>
      </w:pPr>
      <w:bookmarkStart w:id="169" w:name="p1148"/>
      <w:bookmarkEnd w:id="169"/>
      <w:r w:rsidRPr="006257F4">
        <w:rPr>
          <w:rFonts w:ascii="Times New Roman" w:hAnsi="Times New Roman" w:cs="Times New Roman"/>
          <w:color w:val="000000" w:themeColor="text1"/>
          <w:sz w:val="24"/>
          <w:szCs w:val="24"/>
        </w:rP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anchor="p1098" w:history="1">
        <w:r w:rsidRPr="006257F4">
          <w:rPr>
            <w:rStyle w:val="a3"/>
            <w:rFonts w:ascii="Times New Roman" w:hAnsi="Times New Roman" w:cs="Times New Roman"/>
            <w:color w:val="000000" w:themeColor="text1"/>
            <w:sz w:val="24"/>
            <w:szCs w:val="24"/>
            <w:u w:val="none"/>
          </w:rPr>
          <w:t>абзацем вторым пункта 1 статьи 7.6</w:t>
        </w:r>
      </w:hyperlink>
      <w:r w:rsidRPr="006257F4">
        <w:rPr>
          <w:rFonts w:ascii="Times New Roman" w:hAnsi="Times New Roman" w:cs="Times New Roman"/>
          <w:color w:val="000000" w:themeColor="text1"/>
          <w:sz w:val="24"/>
          <w:szCs w:val="24"/>
        </w:rPr>
        <w:t xml:space="preserve"> настоящего Федерального закона, не позднее пяти рабочих дней, следующих за днем применения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w:t>
        </w:r>
      </w:hyperlink>
      <w:r w:rsidRPr="006257F4">
        <w:rPr>
          <w:rFonts w:ascii="Times New Roman" w:hAnsi="Times New Roman" w:cs="Times New Roman"/>
          <w:color w:val="000000" w:themeColor="text1"/>
          <w:sz w:val="24"/>
          <w:szCs w:val="24"/>
        </w:rPr>
        <w:t xml:space="preserve">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w:t>
      </w:r>
      <w:r w:rsidRPr="006257F4">
        <w:rPr>
          <w:rFonts w:ascii="Times New Roman" w:hAnsi="Times New Roman" w:cs="Times New Roman"/>
          <w:color w:val="000000" w:themeColor="text1"/>
          <w:sz w:val="24"/>
          <w:szCs w:val="24"/>
        </w:rPr>
        <w:lastRenderedPageBreak/>
        <w:t xml:space="preserve">сети Интернет,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w:t>
      </w:r>
      <w:hyperlink r:id="rId1138" w:history="1">
        <w:r w:rsidRPr="006257F4">
          <w:rPr>
            <w:rStyle w:val="a3"/>
            <w:rFonts w:ascii="Times New Roman" w:hAnsi="Times New Roman" w:cs="Times New Roman"/>
            <w:color w:val="000000" w:themeColor="text1"/>
            <w:sz w:val="24"/>
            <w:szCs w:val="24"/>
            <w:u w:val="none"/>
          </w:rPr>
          <w:t>критерии</w:t>
        </w:r>
      </w:hyperlink>
      <w:r w:rsidRPr="006257F4">
        <w:rPr>
          <w:rFonts w:ascii="Times New Roman" w:hAnsi="Times New Roman" w:cs="Times New Roman"/>
          <w:color w:val="000000" w:themeColor="text1"/>
          <w:sz w:val="24"/>
          <w:szCs w:val="24"/>
        </w:rPr>
        <w:t xml:space="preserve">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w:t>
      </w:r>
      <w:hyperlink r:id="rId1139" w:history="1">
        <w:r w:rsidRPr="006257F4">
          <w:rPr>
            <w:rStyle w:val="a3"/>
            <w:rFonts w:ascii="Times New Roman" w:hAnsi="Times New Roman" w:cs="Times New Roman"/>
            <w:color w:val="000000" w:themeColor="text1"/>
            <w:sz w:val="24"/>
            <w:szCs w:val="24"/>
            <w:u w:val="none"/>
          </w:rPr>
          <w:t>статьей 9.1</w:t>
        </w:r>
      </w:hyperlink>
      <w:r w:rsidRPr="006257F4">
        <w:rPr>
          <w:rFonts w:ascii="Times New Roman" w:hAnsi="Times New Roman" w:cs="Times New Roman"/>
          <w:color w:val="000000" w:themeColor="text1"/>
          <w:sz w:val="24"/>
          <w:szCs w:val="24"/>
        </w:rPr>
        <w:t xml:space="preserve">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w:t>
      </w:r>
      <w:hyperlink w:anchor="p883" w:history="1">
        <w:r w:rsidRPr="006257F4">
          <w:rPr>
            <w:rStyle w:val="a3"/>
            <w:rFonts w:ascii="Times New Roman" w:hAnsi="Times New Roman" w:cs="Times New Roman"/>
            <w:color w:val="000000" w:themeColor="text1"/>
            <w:sz w:val="24"/>
            <w:szCs w:val="24"/>
            <w:u w:val="none"/>
          </w:rPr>
          <w:t>пункте 13.5 статьи 7</w:t>
        </w:r>
      </w:hyperlink>
      <w:r w:rsidRPr="006257F4">
        <w:rPr>
          <w:rFonts w:ascii="Times New Roman" w:hAnsi="Times New Roman" w:cs="Times New Roman"/>
          <w:color w:val="000000" w:themeColor="text1"/>
          <w:sz w:val="24"/>
          <w:szCs w:val="24"/>
        </w:rPr>
        <w:t xml:space="preserve">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1DB8BEF" w14:textId="77777777" w:rsidTr="006257F4">
        <w:trPr>
          <w:tblCellSpacing w:w="15" w:type="dxa"/>
        </w:trPr>
        <w:tc>
          <w:tcPr>
            <w:tcW w:w="0" w:type="auto"/>
            <w:shd w:val="clear" w:color="auto" w:fill="F4F3F8"/>
            <w:vAlign w:val="center"/>
            <w:hideMark/>
          </w:tcPr>
          <w:p w14:paraId="3B3D831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40"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1E9423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информирования клиента в соответствии с </w:t>
      </w:r>
      <w:hyperlink w:anchor="p1148" w:history="1">
        <w:r w:rsidRPr="006257F4">
          <w:rPr>
            <w:rStyle w:val="a3"/>
            <w:rFonts w:ascii="Times New Roman" w:hAnsi="Times New Roman" w:cs="Times New Roman"/>
            <w:color w:val="000000" w:themeColor="text1"/>
            <w:sz w:val="24"/>
            <w:szCs w:val="24"/>
            <w:u w:val="none"/>
          </w:rPr>
          <w:t>абзацем первым</w:t>
        </w:r>
      </w:hyperlink>
      <w:r w:rsidRPr="006257F4">
        <w:rPr>
          <w:rFonts w:ascii="Times New Roman" w:hAnsi="Times New Roman" w:cs="Times New Roman"/>
          <w:color w:val="000000" w:themeColor="text1"/>
          <w:sz w:val="24"/>
          <w:szCs w:val="24"/>
        </w:rPr>
        <w:t xml:space="preserve">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E7A4435" w14:textId="77777777" w:rsidTr="006257F4">
        <w:trPr>
          <w:tblCellSpacing w:w="15" w:type="dxa"/>
        </w:trPr>
        <w:tc>
          <w:tcPr>
            <w:tcW w:w="0" w:type="auto"/>
            <w:shd w:val="clear" w:color="auto" w:fill="F4F3F8"/>
            <w:vAlign w:val="center"/>
            <w:hideMark/>
          </w:tcPr>
          <w:p w14:paraId="34265AE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4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73977B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абзацем вторым пункта 1 статьи 7.6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E50341E" w14:textId="77777777" w:rsidTr="006257F4">
        <w:trPr>
          <w:tblCellSpacing w:w="15" w:type="dxa"/>
        </w:trPr>
        <w:tc>
          <w:tcPr>
            <w:tcW w:w="0" w:type="auto"/>
            <w:shd w:val="clear" w:color="auto" w:fill="F4F3F8"/>
            <w:vAlign w:val="center"/>
            <w:hideMark/>
          </w:tcPr>
          <w:p w14:paraId="1569939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9 в ред. Федерального </w:t>
            </w:r>
            <w:hyperlink r:id="rId114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35EC2D1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10. Применение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w:t>
        </w:r>
      </w:hyperlink>
      <w:r w:rsidRPr="006257F4">
        <w:rPr>
          <w:rFonts w:ascii="Times New Roman" w:hAnsi="Times New Roman" w:cs="Times New Roman"/>
          <w:color w:val="000000" w:themeColor="text1"/>
          <w:sz w:val="24"/>
          <w:szCs w:val="24"/>
        </w:rPr>
        <w:t xml:space="preserve">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FAE531F" w14:textId="77777777" w:rsidTr="006257F4">
        <w:trPr>
          <w:tblCellSpacing w:w="15" w:type="dxa"/>
        </w:trPr>
        <w:tc>
          <w:tcPr>
            <w:tcW w:w="0" w:type="auto"/>
            <w:shd w:val="clear" w:color="auto" w:fill="F4F3F8"/>
            <w:vAlign w:val="center"/>
            <w:hideMark/>
          </w:tcPr>
          <w:p w14:paraId="408A2B5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4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275-ФЗ) </w:t>
            </w:r>
          </w:p>
        </w:tc>
      </w:tr>
    </w:tbl>
    <w:p w14:paraId="2DB798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  </w:t>
      </w:r>
    </w:p>
    <w:p w14:paraId="77721B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F7EA680" w14:textId="77777777" w:rsidTr="006257F4">
        <w:trPr>
          <w:tblCellSpacing w:w="15" w:type="dxa"/>
        </w:trPr>
        <w:tc>
          <w:tcPr>
            <w:tcW w:w="0" w:type="auto"/>
            <w:shd w:val="clear" w:color="auto" w:fill="F4F3F8"/>
            <w:vAlign w:val="center"/>
            <w:hideMark/>
          </w:tcPr>
          <w:p w14:paraId="6FA45C8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22.07.2024 </w:t>
            </w:r>
            <w:hyperlink r:id="rId1144"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08.08.2024 </w:t>
            </w:r>
            <w:hyperlink r:id="rId1145"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08C62EE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C6918A4" w14:textId="77777777" w:rsidTr="006257F4">
        <w:trPr>
          <w:tblCellSpacing w:w="15" w:type="dxa"/>
        </w:trPr>
        <w:tc>
          <w:tcPr>
            <w:tcW w:w="0" w:type="auto"/>
            <w:shd w:val="clear" w:color="auto" w:fill="F4F3F8"/>
            <w:vAlign w:val="center"/>
            <w:hideMark/>
          </w:tcPr>
          <w:p w14:paraId="36031D4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087FF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146"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21.12.2021 N 423-ФЗ) </w:t>
            </w:r>
          </w:p>
        </w:tc>
      </w:tr>
    </w:tbl>
    <w:p w14:paraId="16E348A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8664ED6" w14:textId="77777777" w:rsidR="006257F4" w:rsidRPr="006257F4" w:rsidRDefault="006257F4" w:rsidP="006257F4">
      <w:pPr>
        <w:rPr>
          <w:rFonts w:ascii="Times New Roman" w:hAnsi="Times New Roman" w:cs="Times New Roman"/>
          <w:color w:val="000000" w:themeColor="text1"/>
          <w:sz w:val="24"/>
          <w:szCs w:val="24"/>
        </w:rPr>
      </w:pPr>
      <w:bookmarkStart w:id="170" w:name="p1162"/>
      <w:bookmarkEnd w:id="170"/>
      <w:r w:rsidRPr="006257F4">
        <w:rPr>
          <w:rFonts w:ascii="Times New Roman" w:hAnsi="Times New Roman" w:cs="Times New Roman"/>
          <w:color w:val="000000" w:themeColor="text1"/>
          <w:sz w:val="24"/>
          <w:szCs w:val="24"/>
        </w:rP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w:t>
      </w:r>
      <w:hyperlink w:anchor="p1148" w:history="1">
        <w:r w:rsidRPr="006257F4">
          <w:rPr>
            <w:rStyle w:val="a3"/>
            <w:rFonts w:ascii="Times New Roman" w:hAnsi="Times New Roman" w:cs="Times New Roman"/>
            <w:color w:val="000000" w:themeColor="text1"/>
            <w:sz w:val="24"/>
            <w:szCs w:val="24"/>
            <w:u w:val="none"/>
          </w:rPr>
          <w:t>абзаце первом пункта 8 статьи 7.7</w:t>
        </w:r>
      </w:hyperlink>
      <w:r w:rsidRPr="006257F4">
        <w:rPr>
          <w:rFonts w:ascii="Times New Roman" w:hAnsi="Times New Roman" w:cs="Times New Roman"/>
          <w:color w:val="000000" w:themeColor="text1"/>
          <w:sz w:val="24"/>
          <w:szCs w:val="24"/>
        </w:rPr>
        <w:t xml:space="preserve"> настоящего Федерального закона информации о применении к нему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заявитель вправе обратиться с заявлением об отсутствии оснований для применения к нему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с приложением при необходимости документов и (или) сведений (далее - заявление об отсутствии оснований) в указанную в </w:t>
      </w:r>
      <w:hyperlink w:anchor="p883" w:history="1">
        <w:r w:rsidRPr="006257F4">
          <w:rPr>
            <w:rStyle w:val="a3"/>
            <w:rFonts w:ascii="Times New Roman" w:hAnsi="Times New Roman" w:cs="Times New Roman"/>
            <w:color w:val="000000" w:themeColor="text1"/>
            <w:sz w:val="24"/>
            <w:szCs w:val="24"/>
            <w:u w:val="none"/>
          </w:rPr>
          <w:t>пункте 13.5 статьи 7</w:t>
        </w:r>
      </w:hyperlink>
      <w:r w:rsidRPr="006257F4">
        <w:rPr>
          <w:rFonts w:ascii="Times New Roman" w:hAnsi="Times New Roman" w:cs="Times New Roman"/>
          <w:color w:val="000000" w:themeColor="text1"/>
          <w:sz w:val="24"/>
          <w:szCs w:val="24"/>
        </w:rPr>
        <w:t xml:space="preserve"> настоящего Федерального закона межведомственную комиссию.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56B37E2" w14:textId="77777777" w:rsidTr="006257F4">
        <w:trPr>
          <w:tblCellSpacing w:w="15" w:type="dxa"/>
        </w:trPr>
        <w:tc>
          <w:tcPr>
            <w:tcW w:w="0" w:type="auto"/>
            <w:shd w:val="clear" w:color="auto" w:fill="F4F3F8"/>
            <w:vAlign w:val="center"/>
            <w:hideMark/>
          </w:tcPr>
          <w:p w14:paraId="77EB355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4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4D4B9F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w:t>
      </w:r>
      <w:hyperlink w:anchor="p1148" w:history="1">
        <w:r w:rsidRPr="006257F4">
          <w:rPr>
            <w:rStyle w:val="a3"/>
            <w:rFonts w:ascii="Times New Roman" w:hAnsi="Times New Roman" w:cs="Times New Roman"/>
            <w:color w:val="000000" w:themeColor="text1"/>
            <w:sz w:val="24"/>
            <w:szCs w:val="24"/>
            <w:u w:val="none"/>
          </w:rPr>
          <w:t>абзаце первом пункта 8 статьи 7.7</w:t>
        </w:r>
      </w:hyperlink>
      <w:r w:rsidRPr="006257F4">
        <w:rPr>
          <w:rFonts w:ascii="Times New Roman" w:hAnsi="Times New Roman" w:cs="Times New Roman"/>
          <w:color w:val="000000" w:themeColor="text1"/>
          <w:sz w:val="24"/>
          <w:szCs w:val="24"/>
        </w:rPr>
        <w:t xml:space="preserve"> настоящего Федерального закона. </w:t>
      </w:r>
    </w:p>
    <w:p w14:paraId="693CBA5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7DE8FDFC" w14:textId="77777777" w:rsidTr="006257F4">
        <w:trPr>
          <w:tblCellSpacing w:w="15" w:type="dxa"/>
        </w:trPr>
        <w:tc>
          <w:tcPr>
            <w:tcW w:w="0" w:type="auto"/>
            <w:shd w:val="clear" w:color="auto" w:fill="F4F3F8"/>
            <w:vAlign w:val="center"/>
            <w:hideMark/>
          </w:tcPr>
          <w:p w14:paraId="59C5151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78C6CE6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Положения п. 1.1 ст. 7.8, связанные с пересмотром высокой степени (уровня) риска совершения подозрительных операций, применяются с 01.10.2024 (</w:t>
            </w:r>
            <w:hyperlink r:id="rId1148"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w:t>
            </w:r>
          </w:p>
        </w:tc>
      </w:tr>
    </w:tbl>
    <w:p w14:paraId="6E64B224" w14:textId="77777777" w:rsidR="006257F4" w:rsidRPr="006257F4" w:rsidRDefault="006257F4" w:rsidP="006257F4">
      <w:pPr>
        <w:rPr>
          <w:rFonts w:ascii="Times New Roman" w:hAnsi="Times New Roman" w:cs="Times New Roman"/>
          <w:color w:val="000000" w:themeColor="text1"/>
          <w:sz w:val="24"/>
          <w:szCs w:val="24"/>
        </w:rPr>
      </w:pPr>
      <w:bookmarkStart w:id="171" w:name="p1167"/>
      <w:bookmarkEnd w:id="171"/>
      <w:r w:rsidRPr="006257F4">
        <w:rPr>
          <w:rFonts w:ascii="Times New Roman" w:hAnsi="Times New Roman" w:cs="Times New Roman"/>
          <w:color w:val="000000" w:themeColor="text1"/>
          <w:sz w:val="24"/>
          <w:szCs w:val="24"/>
        </w:rPr>
        <w:t xml:space="preserve">1.1. В случае получения заявителем в соответствии с </w:t>
      </w:r>
      <w:hyperlink r:id="rId1149" w:history="1">
        <w:r w:rsidRPr="006257F4">
          <w:rPr>
            <w:rStyle w:val="a3"/>
            <w:rFonts w:ascii="Times New Roman" w:hAnsi="Times New Roman" w:cs="Times New Roman"/>
            <w:color w:val="000000" w:themeColor="text1"/>
            <w:sz w:val="24"/>
            <w:szCs w:val="24"/>
            <w:u w:val="none"/>
          </w:rPr>
          <w:t>частью шестой статьи 9.1</w:t>
        </w:r>
      </w:hyperlink>
      <w:r w:rsidRPr="006257F4">
        <w:rPr>
          <w:rFonts w:ascii="Times New Roman" w:hAnsi="Times New Roman" w:cs="Times New Roman"/>
          <w:color w:val="000000" w:themeColor="text1"/>
          <w:sz w:val="24"/>
          <w:szCs w:val="24"/>
        </w:rPr>
        <w:t xml:space="preserve"> Федерального 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 </w:t>
      </w:r>
    </w:p>
    <w:p w14:paraId="28130A3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Центральный банк Российской Федерации вправе установить требования к заявлению о пересмотре высокой степени (уровня) риска и порядок его рассмотрения Центральным банком Российской Федерации. </w:t>
      </w:r>
    </w:p>
    <w:p w14:paraId="7D7A97B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Центральный банк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со дня получения </w:t>
      </w:r>
      <w:r w:rsidRPr="006257F4">
        <w:rPr>
          <w:rFonts w:ascii="Times New Roman" w:hAnsi="Times New Roman" w:cs="Times New Roman"/>
          <w:color w:val="000000" w:themeColor="text1"/>
          <w:sz w:val="24"/>
          <w:szCs w:val="24"/>
        </w:rPr>
        <w:lastRenderedPageBreak/>
        <w:t xml:space="preserve">Центральным банком Российской Федерации заявления о пересмотре высокой степени (уровня) риска. </w:t>
      </w:r>
    </w:p>
    <w:p w14:paraId="631A73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Центральный банк Российской Федерации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A29B56" w14:textId="77777777" w:rsidTr="006257F4">
        <w:trPr>
          <w:tblCellSpacing w:w="15" w:type="dxa"/>
        </w:trPr>
        <w:tc>
          <w:tcPr>
            <w:tcW w:w="0" w:type="auto"/>
            <w:shd w:val="clear" w:color="auto" w:fill="F4F3F8"/>
            <w:vAlign w:val="center"/>
            <w:hideMark/>
          </w:tcPr>
          <w:p w14:paraId="08D5E44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1.1 введен Федеральным </w:t>
            </w:r>
            <w:hyperlink r:id="rId115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22.07.2024 N 210-ФЗ) </w:t>
            </w:r>
          </w:p>
        </w:tc>
      </w:tr>
    </w:tbl>
    <w:p w14:paraId="492DE02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22234944" w14:textId="77777777" w:rsidTr="006257F4">
        <w:trPr>
          <w:tblCellSpacing w:w="15" w:type="dxa"/>
        </w:trPr>
        <w:tc>
          <w:tcPr>
            <w:tcW w:w="0" w:type="auto"/>
            <w:shd w:val="clear" w:color="auto" w:fill="F4F3F8"/>
            <w:vAlign w:val="center"/>
            <w:hideMark/>
          </w:tcPr>
          <w:p w14:paraId="7FFDDF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496426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Положения п. 1.2 ст. 7.8, связанные с пересмотром высокой степени (уровня) риска совершения подозрительных операций, применяются с 01.10.2024 (</w:t>
            </w:r>
            <w:hyperlink r:id="rId1151"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w:t>
            </w:r>
          </w:p>
        </w:tc>
      </w:tr>
    </w:tbl>
    <w:p w14:paraId="3EBE807B" w14:textId="77777777" w:rsidR="006257F4" w:rsidRPr="006257F4" w:rsidRDefault="006257F4" w:rsidP="006257F4">
      <w:pPr>
        <w:rPr>
          <w:rFonts w:ascii="Times New Roman" w:hAnsi="Times New Roman" w:cs="Times New Roman"/>
          <w:color w:val="000000" w:themeColor="text1"/>
          <w:sz w:val="24"/>
          <w:szCs w:val="24"/>
        </w:rPr>
      </w:pPr>
      <w:bookmarkStart w:id="172" w:name="p1174"/>
      <w:bookmarkEnd w:id="172"/>
      <w:r w:rsidRPr="006257F4">
        <w:rPr>
          <w:rFonts w:ascii="Times New Roman" w:hAnsi="Times New Roman" w:cs="Times New Roman"/>
          <w:color w:val="000000" w:themeColor="text1"/>
          <w:sz w:val="24"/>
          <w:szCs w:val="24"/>
        </w:rPr>
        <w:t xml:space="preserve">1.2. Заявитель, к которому не применены меры, предусмотренные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решения Центрального банка Российской Федерации) в указанную в </w:t>
      </w:r>
      <w:hyperlink w:anchor="p883" w:history="1">
        <w:r w:rsidRPr="006257F4">
          <w:rPr>
            <w:rStyle w:val="a3"/>
            <w:rFonts w:ascii="Times New Roman" w:hAnsi="Times New Roman" w:cs="Times New Roman"/>
            <w:color w:val="000000" w:themeColor="text1"/>
            <w:sz w:val="24"/>
            <w:szCs w:val="24"/>
            <w:u w:val="none"/>
          </w:rPr>
          <w:t>пункте 13.5 статьи 7</w:t>
        </w:r>
      </w:hyperlink>
      <w:r w:rsidRPr="006257F4">
        <w:rPr>
          <w:rFonts w:ascii="Times New Roman" w:hAnsi="Times New Roman" w:cs="Times New Roman"/>
          <w:color w:val="000000" w:themeColor="text1"/>
          <w:sz w:val="24"/>
          <w:szCs w:val="24"/>
        </w:rPr>
        <w:t xml:space="preserve"> настоящего Федерального закона межведомственную комиссию в течение шести месяцев со дня, следующего за днем получения заявителем такого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3D8BBFE" w14:textId="77777777" w:rsidTr="006257F4">
        <w:trPr>
          <w:tblCellSpacing w:w="15" w:type="dxa"/>
        </w:trPr>
        <w:tc>
          <w:tcPr>
            <w:tcW w:w="0" w:type="auto"/>
            <w:shd w:val="clear" w:color="auto" w:fill="F4F3F8"/>
            <w:vAlign w:val="center"/>
            <w:hideMark/>
          </w:tcPr>
          <w:p w14:paraId="2D53D32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1.2 введен Федеральным </w:t>
            </w:r>
            <w:hyperlink r:id="rId115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22.07.2024 N 210-ФЗ) </w:t>
            </w:r>
          </w:p>
        </w:tc>
      </w:tr>
    </w:tbl>
    <w:p w14:paraId="2CB0A8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4FC1DC6" w14:textId="77777777" w:rsidTr="006257F4">
        <w:trPr>
          <w:tblCellSpacing w:w="15" w:type="dxa"/>
        </w:trPr>
        <w:tc>
          <w:tcPr>
            <w:tcW w:w="0" w:type="auto"/>
            <w:shd w:val="clear" w:color="auto" w:fill="F4F3F8"/>
            <w:vAlign w:val="center"/>
            <w:hideMark/>
          </w:tcPr>
          <w:p w14:paraId="103F530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860647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1 п. 2 ст. 7.8 (в ред. </w:t>
            </w:r>
            <w:hyperlink r:id="rId1153"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связанные с пересмотром высокой степени (уровня) риска совершения подозрительных операций, </w:t>
            </w:r>
            <w:hyperlink r:id="rId1154" w:history="1">
              <w:r w:rsidRPr="006257F4">
                <w:rPr>
                  <w:rStyle w:val="a3"/>
                  <w:rFonts w:ascii="Times New Roman" w:hAnsi="Times New Roman" w:cs="Times New Roman"/>
                  <w:color w:val="000000" w:themeColor="text1"/>
                  <w:sz w:val="24"/>
                  <w:szCs w:val="24"/>
                  <w:u w:val="none"/>
                </w:rPr>
                <w:t>применяются</w:t>
              </w:r>
            </w:hyperlink>
            <w:r w:rsidRPr="006257F4">
              <w:rPr>
                <w:rFonts w:ascii="Times New Roman" w:hAnsi="Times New Roman" w:cs="Times New Roman"/>
                <w:color w:val="000000" w:themeColor="text1"/>
                <w:sz w:val="24"/>
                <w:szCs w:val="24"/>
              </w:rPr>
              <w:t xml:space="preserve"> с 01.10.2024. </w:t>
            </w:r>
          </w:p>
        </w:tc>
      </w:tr>
    </w:tbl>
    <w:p w14:paraId="670F1343" w14:textId="77777777" w:rsidR="006257F4" w:rsidRPr="006257F4" w:rsidRDefault="006257F4" w:rsidP="006257F4">
      <w:pPr>
        <w:rPr>
          <w:rFonts w:ascii="Times New Roman" w:hAnsi="Times New Roman" w:cs="Times New Roman"/>
          <w:color w:val="000000" w:themeColor="text1"/>
          <w:sz w:val="24"/>
          <w:szCs w:val="24"/>
        </w:rPr>
      </w:pPr>
      <w:bookmarkStart w:id="173" w:name="p1178"/>
      <w:bookmarkEnd w:id="173"/>
      <w:r w:rsidRPr="006257F4">
        <w:rPr>
          <w:rFonts w:ascii="Times New Roman" w:hAnsi="Times New Roman" w:cs="Times New Roman"/>
          <w:color w:val="000000" w:themeColor="text1"/>
          <w:sz w:val="24"/>
          <w:szCs w:val="24"/>
        </w:rP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w:t>
      </w:r>
      <w:hyperlink w:anchor="p896" w:history="1">
        <w:r w:rsidRPr="006257F4">
          <w:rPr>
            <w:rStyle w:val="a3"/>
            <w:rFonts w:ascii="Times New Roman" w:hAnsi="Times New Roman" w:cs="Times New Roman"/>
            <w:color w:val="000000" w:themeColor="text1"/>
            <w:sz w:val="24"/>
            <w:szCs w:val="24"/>
            <w:u w:val="none"/>
          </w:rPr>
          <w:t>абзацем вторым пункта 13.6 статьи 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50A67FE" w14:textId="77777777" w:rsidTr="006257F4">
        <w:trPr>
          <w:tblCellSpacing w:w="15" w:type="dxa"/>
        </w:trPr>
        <w:tc>
          <w:tcPr>
            <w:tcW w:w="0" w:type="auto"/>
            <w:shd w:val="clear" w:color="auto" w:fill="F4F3F8"/>
            <w:vAlign w:val="center"/>
            <w:hideMark/>
          </w:tcPr>
          <w:p w14:paraId="4862E57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22.07.2024 </w:t>
            </w:r>
            <w:hyperlink r:id="rId1155"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08.08.2024 </w:t>
            </w:r>
            <w:hyperlink r:id="rId1156"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4B44399D" w14:textId="77777777" w:rsidR="006257F4" w:rsidRPr="006257F4" w:rsidRDefault="006257F4" w:rsidP="006257F4">
      <w:pPr>
        <w:rPr>
          <w:rFonts w:ascii="Times New Roman" w:hAnsi="Times New Roman" w:cs="Times New Roman"/>
          <w:color w:val="000000" w:themeColor="text1"/>
          <w:sz w:val="24"/>
          <w:szCs w:val="24"/>
        </w:rPr>
      </w:pPr>
      <w:bookmarkStart w:id="174" w:name="p1180"/>
      <w:bookmarkEnd w:id="174"/>
      <w:r w:rsidRPr="006257F4">
        <w:rPr>
          <w:rFonts w:ascii="Times New Roman" w:hAnsi="Times New Roman" w:cs="Times New Roman"/>
          <w:color w:val="000000" w:themeColor="text1"/>
          <w:sz w:val="24"/>
          <w:szCs w:val="24"/>
        </w:rPr>
        <w:t xml:space="preserve">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C02FBC5" w14:textId="77777777" w:rsidTr="006257F4">
        <w:trPr>
          <w:tblCellSpacing w:w="15" w:type="dxa"/>
        </w:trPr>
        <w:tc>
          <w:tcPr>
            <w:tcW w:w="0" w:type="auto"/>
            <w:shd w:val="clear" w:color="auto" w:fill="F4F3F8"/>
            <w:vAlign w:val="center"/>
            <w:hideMark/>
          </w:tcPr>
          <w:p w14:paraId="13631AA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22.07.2024 </w:t>
            </w:r>
            <w:hyperlink r:id="rId1157" w:history="1">
              <w:r w:rsidRPr="006257F4">
                <w:rPr>
                  <w:rStyle w:val="a3"/>
                  <w:rFonts w:ascii="Times New Roman" w:hAnsi="Times New Roman" w:cs="Times New Roman"/>
                  <w:color w:val="000000" w:themeColor="text1"/>
                  <w:sz w:val="24"/>
                  <w:szCs w:val="24"/>
                  <w:u w:val="none"/>
                </w:rPr>
                <w:t>N 210-ФЗ</w:t>
              </w:r>
            </w:hyperlink>
            <w:r w:rsidRPr="006257F4">
              <w:rPr>
                <w:rFonts w:ascii="Times New Roman" w:hAnsi="Times New Roman" w:cs="Times New Roman"/>
                <w:color w:val="000000" w:themeColor="text1"/>
                <w:sz w:val="24"/>
                <w:szCs w:val="24"/>
              </w:rPr>
              <w:t xml:space="preserve">, от 08.08.2024 </w:t>
            </w:r>
            <w:hyperlink r:id="rId1158"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798192C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6BF86F77" w14:textId="77777777" w:rsidTr="006257F4">
        <w:trPr>
          <w:tblCellSpacing w:w="15" w:type="dxa"/>
        </w:trPr>
        <w:tc>
          <w:tcPr>
            <w:tcW w:w="0" w:type="auto"/>
            <w:shd w:val="clear" w:color="auto" w:fill="F4F3F8"/>
            <w:vAlign w:val="center"/>
            <w:hideMark/>
          </w:tcPr>
          <w:p w14:paraId="7AE7B5F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КонсультантПлюс: примечание. </w:t>
            </w:r>
          </w:p>
          <w:p w14:paraId="263C22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3 п. 2 ст. 7.8, связанные с пересмотром высокой степени (уровня) риска совершения подозрительных операций, применяются с 01.10.2024 (</w:t>
            </w:r>
            <w:hyperlink r:id="rId1159"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w:t>
            </w:r>
          </w:p>
        </w:tc>
      </w:tr>
    </w:tbl>
    <w:p w14:paraId="34D914E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F3C094F" w14:textId="77777777" w:rsidTr="006257F4">
        <w:trPr>
          <w:tblCellSpacing w:w="15" w:type="dxa"/>
        </w:trPr>
        <w:tc>
          <w:tcPr>
            <w:tcW w:w="0" w:type="auto"/>
            <w:shd w:val="clear" w:color="auto" w:fill="F4F3F8"/>
            <w:vAlign w:val="center"/>
            <w:hideMark/>
          </w:tcPr>
          <w:p w14:paraId="0702BDE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(абзац введен Федеральным </w:t>
            </w:r>
            <w:hyperlink r:id="rId116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22.07.2024 N 210-ФЗ) </w:t>
            </w:r>
          </w:p>
        </w:tc>
      </w:tr>
    </w:tbl>
    <w:p w14:paraId="0D3DCCA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031C896" w14:textId="77777777" w:rsidTr="006257F4">
        <w:trPr>
          <w:tblCellSpacing w:w="15" w:type="dxa"/>
        </w:trPr>
        <w:tc>
          <w:tcPr>
            <w:tcW w:w="0" w:type="auto"/>
            <w:shd w:val="clear" w:color="auto" w:fill="F4F3F8"/>
            <w:vAlign w:val="center"/>
            <w:hideMark/>
          </w:tcPr>
          <w:p w14:paraId="16E0076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2B895FE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п. 3 ст. 7.8 (в ред. </w:t>
            </w:r>
            <w:hyperlink r:id="rId1161"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22.07.2024 N 210-ФЗ), связанные с пересмотром высокой степени (уровня) риска совершения подозрительных операций, </w:t>
            </w:r>
            <w:hyperlink r:id="rId1162" w:history="1">
              <w:r w:rsidRPr="006257F4">
                <w:rPr>
                  <w:rStyle w:val="a3"/>
                  <w:rFonts w:ascii="Times New Roman" w:hAnsi="Times New Roman" w:cs="Times New Roman"/>
                  <w:color w:val="000000" w:themeColor="text1"/>
                  <w:sz w:val="24"/>
                  <w:szCs w:val="24"/>
                  <w:u w:val="none"/>
                </w:rPr>
                <w:t>применяются</w:t>
              </w:r>
            </w:hyperlink>
            <w:r w:rsidRPr="006257F4">
              <w:rPr>
                <w:rFonts w:ascii="Times New Roman" w:hAnsi="Times New Roman" w:cs="Times New Roman"/>
                <w:color w:val="000000" w:themeColor="text1"/>
                <w:sz w:val="24"/>
                <w:szCs w:val="24"/>
              </w:rPr>
              <w:t xml:space="preserve"> с 01.10.2024. </w:t>
            </w:r>
          </w:p>
        </w:tc>
      </w:tr>
    </w:tbl>
    <w:p w14:paraId="20E8F2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Обжалование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осуществляется путем обращения в межведомственную комиссию в порядке, предусмотренном </w:t>
      </w:r>
      <w:hyperlink w:anchor="p1162"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Решение межведомственной комиссии о наличии оснований для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может быть оспорено в судебном порядке. </w:t>
      </w:r>
    </w:p>
    <w:p w14:paraId="23BAEAD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Обжалование отнесения заявителя Центральным банком Российской Федерации к группе высокой степени (уровня) риска совершения подозрительных операций осуществляется путем обращения в Центральный банк Российской Федерации в порядке, предусмотренном </w:t>
      </w:r>
      <w:hyperlink w:anchor="p1167" w:history="1">
        <w:r w:rsidRPr="006257F4">
          <w:rPr>
            <w:rStyle w:val="a3"/>
            <w:rFonts w:ascii="Times New Roman" w:hAnsi="Times New Roman" w:cs="Times New Roman"/>
            <w:color w:val="000000" w:themeColor="text1"/>
            <w:sz w:val="24"/>
            <w:szCs w:val="24"/>
            <w:u w:val="none"/>
          </w:rPr>
          <w:t>пунктом 1.1</w:t>
        </w:r>
      </w:hyperlink>
      <w:r w:rsidRPr="006257F4">
        <w:rPr>
          <w:rFonts w:ascii="Times New Roman" w:hAnsi="Times New Roman" w:cs="Times New Roman"/>
          <w:color w:val="000000" w:themeColor="text1"/>
          <w:sz w:val="24"/>
          <w:szCs w:val="24"/>
        </w:rPr>
        <w:t xml:space="preserve"> настоящей статьи. В случае несогласия с решением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w:t>
      </w:r>
      <w:hyperlink w:anchor="p1174" w:history="1">
        <w:r w:rsidRPr="006257F4">
          <w:rPr>
            <w:rStyle w:val="a3"/>
            <w:rFonts w:ascii="Times New Roman" w:hAnsi="Times New Roman" w:cs="Times New Roman"/>
            <w:color w:val="000000" w:themeColor="text1"/>
            <w:sz w:val="24"/>
            <w:szCs w:val="24"/>
            <w:u w:val="none"/>
          </w:rPr>
          <w:t>пунктом 1.2</w:t>
        </w:r>
      </w:hyperlink>
      <w:r w:rsidRPr="006257F4">
        <w:rPr>
          <w:rFonts w:ascii="Times New Roman" w:hAnsi="Times New Roman" w:cs="Times New Roman"/>
          <w:color w:val="000000" w:themeColor="text1"/>
          <w:sz w:val="24"/>
          <w:szCs w:val="24"/>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65C17B6" w14:textId="77777777" w:rsidTr="006257F4">
        <w:trPr>
          <w:tblCellSpacing w:w="15" w:type="dxa"/>
        </w:trPr>
        <w:tc>
          <w:tcPr>
            <w:tcW w:w="0" w:type="auto"/>
            <w:shd w:val="clear" w:color="auto" w:fill="F4F3F8"/>
            <w:vAlign w:val="center"/>
            <w:hideMark/>
          </w:tcPr>
          <w:p w14:paraId="54D04E6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 3 в ред. Федерального </w:t>
            </w:r>
            <w:hyperlink r:id="rId116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2606829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48B3FF11" w14:textId="77777777" w:rsidTr="006257F4">
        <w:trPr>
          <w:tblCellSpacing w:w="15" w:type="dxa"/>
        </w:trPr>
        <w:tc>
          <w:tcPr>
            <w:tcW w:w="0" w:type="auto"/>
            <w:shd w:val="clear" w:color="auto" w:fill="F4F3F8"/>
            <w:vAlign w:val="center"/>
            <w:hideMark/>
          </w:tcPr>
          <w:p w14:paraId="62CD0D7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F8B29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1 п. 4 ст. 7.8, связанные с исключением юрлиц / ИП из ЕГРЮЛ/ ЕГРИП, применяются с 01.10.2022 (ФЗ от 21.12.2021 </w:t>
            </w:r>
            <w:hyperlink r:id="rId1164"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3C4D13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В случае </w:t>
      </w:r>
      <w:proofErr w:type="spellStart"/>
      <w:r w:rsidRPr="006257F4">
        <w:rPr>
          <w:rFonts w:ascii="Times New Roman" w:hAnsi="Times New Roman" w:cs="Times New Roman"/>
          <w:color w:val="000000" w:themeColor="text1"/>
          <w:sz w:val="24"/>
          <w:szCs w:val="24"/>
        </w:rPr>
        <w:t>необращения</w:t>
      </w:r>
      <w:proofErr w:type="spellEnd"/>
      <w:r w:rsidRPr="006257F4">
        <w:rPr>
          <w:rFonts w:ascii="Times New Roman" w:hAnsi="Times New Roman" w:cs="Times New Roman"/>
          <w:color w:val="000000" w:themeColor="text1"/>
          <w:sz w:val="24"/>
          <w:szCs w:val="24"/>
        </w:rPr>
        <w:t xml:space="preserve"> заявителя в межведомственную комиссию по истечении срока, предусмотренного </w:t>
      </w:r>
      <w:hyperlink w:anchor="p1162"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w:t>
      </w:r>
      <w:proofErr w:type="spellStart"/>
      <w:r w:rsidRPr="006257F4">
        <w:rPr>
          <w:rFonts w:ascii="Times New Roman" w:hAnsi="Times New Roman" w:cs="Times New Roman"/>
          <w:color w:val="000000" w:themeColor="text1"/>
          <w:sz w:val="24"/>
          <w:szCs w:val="24"/>
        </w:rPr>
        <w:t>неоспаривания</w:t>
      </w:r>
      <w:proofErr w:type="spellEnd"/>
      <w:r w:rsidRPr="006257F4">
        <w:rPr>
          <w:rFonts w:ascii="Times New Roman" w:hAnsi="Times New Roman" w:cs="Times New Roman"/>
          <w:color w:val="000000" w:themeColor="text1"/>
          <w:sz w:val="24"/>
          <w:szCs w:val="24"/>
        </w:rPr>
        <w:t xml:space="preserve">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w:t>
      </w:r>
      <w:hyperlink r:id="rId116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8 </w:t>
      </w:r>
      <w:r w:rsidRPr="006257F4">
        <w:rPr>
          <w:rFonts w:ascii="Times New Roman" w:hAnsi="Times New Roman" w:cs="Times New Roman"/>
          <w:color w:val="000000" w:themeColor="text1"/>
          <w:sz w:val="24"/>
          <w:szCs w:val="24"/>
        </w:rPr>
        <w:lastRenderedPageBreak/>
        <w:t xml:space="preserve">августа 2001 года N 129-ФЗ "О государственной регистрации юридических лиц и индивидуальных предпринимателей".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A767DB5" w14:textId="77777777" w:rsidTr="006257F4">
        <w:trPr>
          <w:tblCellSpacing w:w="15" w:type="dxa"/>
        </w:trPr>
        <w:tc>
          <w:tcPr>
            <w:tcW w:w="0" w:type="auto"/>
            <w:shd w:val="clear" w:color="auto" w:fill="F4F3F8"/>
            <w:vAlign w:val="center"/>
            <w:hideMark/>
          </w:tcPr>
          <w:p w14:paraId="73F21E0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6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1EC1652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8658F89" w14:textId="77777777" w:rsidTr="006257F4">
        <w:trPr>
          <w:tblCellSpacing w:w="15" w:type="dxa"/>
        </w:trPr>
        <w:tc>
          <w:tcPr>
            <w:tcW w:w="0" w:type="auto"/>
            <w:shd w:val="clear" w:color="auto" w:fill="F4F3F8"/>
            <w:vAlign w:val="center"/>
            <w:hideMark/>
          </w:tcPr>
          <w:p w14:paraId="7C51EE7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6E373E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xml:space="preserve">. 2 п. 4 ст. 7.8, связанные с исключением юрлиц / ИП из ЕГРЮЛ/ ЕГРИП, применяются с 01.10.2022 (ФЗ от 21.12.2021 </w:t>
            </w:r>
            <w:hyperlink r:id="rId1167"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4B406F48" w14:textId="77777777" w:rsidR="006257F4" w:rsidRPr="006257F4" w:rsidRDefault="006257F4" w:rsidP="006257F4">
      <w:pPr>
        <w:rPr>
          <w:rFonts w:ascii="Times New Roman" w:hAnsi="Times New Roman" w:cs="Times New Roman"/>
          <w:color w:val="000000" w:themeColor="text1"/>
          <w:sz w:val="24"/>
          <w:szCs w:val="24"/>
        </w:rPr>
      </w:pPr>
      <w:bookmarkStart w:id="175" w:name="p1197"/>
      <w:bookmarkEnd w:id="175"/>
      <w:r w:rsidRPr="006257F4">
        <w:rPr>
          <w:rFonts w:ascii="Times New Roman" w:hAnsi="Times New Roman" w:cs="Times New Roman"/>
          <w:color w:val="000000" w:themeColor="text1"/>
          <w:sz w:val="24"/>
          <w:szCs w:val="24"/>
        </w:rPr>
        <w:t xml:space="preserve">Центральный банк Российской Федерации не позднее десяти рабочих дней, следующих за днем истечения срока, установленного </w:t>
      </w:r>
      <w:hyperlink w:anchor="p1162" w:history="1">
        <w:r w:rsidRPr="006257F4">
          <w:rPr>
            <w:rStyle w:val="a3"/>
            <w:rFonts w:ascii="Times New Roman" w:hAnsi="Times New Roman" w:cs="Times New Roman"/>
            <w:color w:val="000000" w:themeColor="text1"/>
            <w:sz w:val="24"/>
            <w:szCs w:val="24"/>
            <w:u w:val="none"/>
          </w:rPr>
          <w:t>пунктом 1</w:t>
        </w:r>
      </w:hyperlink>
      <w:r w:rsidRPr="006257F4">
        <w:rPr>
          <w:rFonts w:ascii="Times New Roman" w:hAnsi="Times New Roman" w:cs="Times New Roman"/>
          <w:color w:val="000000" w:themeColor="text1"/>
          <w:sz w:val="24"/>
          <w:szCs w:val="24"/>
        </w:rPr>
        <w:t xml:space="preserve"> настоящей статьи, в случае </w:t>
      </w:r>
      <w:proofErr w:type="spellStart"/>
      <w:r w:rsidRPr="006257F4">
        <w:rPr>
          <w:rFonts w:ascii="Times New Roman" w:hAnsi="Times New Roman" w:cs="Times New Roman"/>
          <w:color w:val="000000" w:themeColor="text1"/>
          <w:sz w:val="24"/>
          <w:szCs w:val="24"/>
        </w:rPr>
        <w:t>необращения</w:t>
      </w:r>
      <w:proofErr w:type="spellEnd"/>
      <w:r w:rsidRPr="006257F4">
        <w:rPr>
          <w:rFonts w:ascii="Times New Roman" w:hAnsi="Times New Roman" w:cs="Times New Roman"/>
          <w:color w:val="000000" w:themeColor="text1"/>
          <w:sz w:val="24"/>
          <w:szCs w:val="24"/>
        </w:rPr>
        <w:t xml:space="preserve">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 </w:t>
      </w:r>
      <w:hyperlink w:anchor="p1122" w:history="1">
        <w:r w:rsidRPr="006257F4">
          <w:rPr>
            <w:rStyle w:val="a3"/>
            <w:rFonts w:ascii="Times New Roman" w:hAnsi="Times New Roman" w:cs="Times New Roman"/>
            <w:color w:val="000000" w:themeColor="text1"/>
            <w:sz w:val="24"/>
            <w:szCs w:val="24"/>
            <w:u w:val="none"/>
          </w:rPr>
          <w:t>пунктом 5 статьи 7.7</w:t>
        </w:r>
      </w:hyperlink>
      <w:r w:rsidRPr="006257F4">
        <w:rPr>
          <w:rFonts w:ascii="Times New Roman" w:hAnsi="Times New Roman" w:cs="Times New Roman"/>
          <w:color w:val="000000" w:themeColor="text1"/>
          <w:sz w:val="24"/>
          <w:szCs w:val="24"/>
        </w:rPr>
        <w:t xml:space="preserve"> настоящего Федерального закона, в случае </w:t>
      </w:r>
      <w:proofErr w:type="spellStart"/>
      <w:r w:rsidRPr="006257F4">
        <w:rPr>
          <w:rFonts w:ascii="Times New Roman" w:hAnsi="Times New Roman" w:cs="Times New Roman"/>
          <w:color w:val="000000" w:themeColor="text1"/>
          <w:sz w:val="24"/>
          <w:szCs w:val="24"/>
        </w:rPr>
        <w:t>неоспаривания</w:t>
      </w:r>
      <w:proofErr w:type="spellEnd"/>
      <w:r w:rsidRPr="006257F4">
        <w:rPr>
          <w:rFonts w:ascii="Times New Roman" w:hAnsi="Times New Roman" w:cs="Times New Roman"/>
          <w:color w:val="000000" w:themeColor="text1"/>
          <w:sz w:val="24"/>
          <w:szCs w:val="24"/>
        </w:rPr>
        <w:t xml:space="preserve">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w:t>
      </w:r>
      <w:hyperlink r:id="rId116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8 августа 2001 года N 129-ФЗ "О государственной регистрации юридических лиц и индивидуальных предпринимателей".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01D686F" w14:textId="77777777" w:rsidTr="006257F4">
        <w:trPr>
          <w:tblCellSpacing w:w="15" w:type="dxa"/>
        </w:trPr>
        <w:tc>
          <w:tcPr>
            <w:tcW w:w="0" w:type="auto"/>
            <w:shd w:val="clear" w:color="auto" w:fill="F4F3F8"/>
            <w:vAlign w:val="center"/>
            <w:hideMark/>
          </w:tcPr>
          <w:p w14:paraId="01FA084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16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22.07.2024 N 210-ФЗ) </w:t>
            </w:r>
          </w:p>
        </w:tc>
      </w:tr>
    </w:tbl>
    <w:p w14:paraId="333C4AD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Порядок и форматы направления сведений и информации, указанных в </w:t>
      </w:r>
      <w:hyperlink w:anchor="p1197" w:history="1">
        <w:r w:rsidRPr="006257F4">
          <w:rPr>
            <w:rStyle w:val="a3"/>
            <w:rFonts w:ascii="Times New Roman" w:hAnsi="Times New Roman" w:cs="Times New Roman"/>
            <w:color w:val="000000" w:themeColor="text1"/>
            <w:sz w:val="24"/>
            <w:szCs w:val="24"/>
            <w:u w:val="none"/>
          </w:rPr>
          <w:t>абзаце втором</w:t>
        </w:r>
      </w:hyperlink>
      <w:r w:rsidRPr="006257F4">
        <w:rPr>
          <w:rFonts w:ascii="Times New Roman" w:hAnsi="Times New Roman" w:cs="Times New Roman"/>
          <w:color w:val="000000" w:themeColor="text1"/>
          <w:sz w:val="24"/>
          <w:szCs w:val="24"/>
        </w:rPr>
        <w:t xml:space="preserve">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 </w:t>
      </w:r>
    </w:p>
    <w:p w14:paraId="2B0FBC8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5BF3C4A"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Глава III. ОРГАНИЗАЦИЯ ДЕЯТЕЛЬНОСТИ ПО ПРОТИВОДЕЙСТВИЮ </w:t>
      </w:r>
    </w:p>
    <w:p w14:paraId="6478A8CA"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ЛЕГАЛИЗАЦИИ (ОТМЫВАНИЮ) ДОХОДОВ, ПОЛУЧЕННЫХ ПРЕСТУПНЫМ </w:t>
      </w:r>
    </w:p>
    <w:p w14:paraId="03F03949"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ПУТЕМ, ФИНАНСИРОВАНИЮ ТЕРРОРИЗМА И ФИНАНСИРОВАНИЮ </w:t>
      </w:r>
    </w:p>
    <w:p w14:paraId="31D24836"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РАСПРОСТРАНЕНИЯ ОРУЖИЯ МАССОВОГО УНИЧТОЖЕНИЯ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037033D" w14:textId="77777777" w:rsidTr="006257F4">
        <w:trPr>
          <w:tblCellSpacing w:w="15" w:type="dxa"/>
        </w:trPr>
        <w:tc>
          <w:tcPr>
            <w:tcW w:w="0" w:type="auto"/>
            <w:shd w:val="clear" w:color="auto" w:fill="F4F3F8"/>
            <w:vAlign w:val="center"/>
            <w:hideMark/>
          </w:tcPr>
          <w:p w14:paraId="6B291D4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170"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w:t>
            </w:r>
          </w:p>
          <w:p w14:paraId="2355089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23.04.2018 </w:t>
            </w:r>
            <w:hyperlink r:id="rId1171"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2983FD1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7917BE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8. Уполномоченный орган</w:t>
      </w:r>
      <w:r w:rsidRPr="006257F4">
        <w:rPr>
          <w:rFonts w:ascii="Times New Roman" w:hAnsi="Times New Roman" w:cs="Times New Roman"/>
          <w:color w:val="000000" w:themeColor="text1"/>
          <w:sz w:val="24"/>
          <w:szCs w:val="24"/>
        </w:rPr>
        <w:t xml:space="preserve"> </w:t>
      </w:r>
    </w:p>
    <w:p w14:paraId="334C16C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911B3E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w:t>
      </w:r>
      <w:hyperlink r:id="rId1172"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AA206D9" w14:textId="77777777" w:rsidTr="006257F4">
        <w:trPr>
          <w:tblCellSpacing w:w="15" w:type="dxa"/>
        </w:trPr>
        <w:tc>
          <w:tcPr>
            <w:tcW w:w="0" w:type="auto"/>
            <w:shd w:val="clear" w:color="auto" w:fill="F4F3F8"/>
            <w:vAlign w:val="center"/>
            <w:hideMark/>
          </w:tcPr>
          <w:p w14:paraId="073014F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173"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23.04.2018 </w:t>
            </w:r>
            <w:hyperlink r:id="rId1174"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14EDA3F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иным уголовно наказуемым деянием, </w:t>
      </w:r>
      <w:r w:rsidRPr="006257F4">
        <w:rPr>
          <w:rFonts w:ascii="Times New Roman" w:hAnsi="Times New Roman" w:cs="Times New Roman"/>
          <w:color w:val="000000" w:themeColor="text1"/>
          <w:sz w:val="24"/>
          <w:szCs w:val="24"/>
        </w:rPr>
        <w:lastRenderedPageBreak/>
        <w:t xml:space="preserve">уполномоченный орган </w:t>
      </w:r>
      <w:hyperlink r:id="rId1175" w:history="1">
        <w:r w:rsidRPr="006257F4">
          <w:rPr>
            <w:rStyle w:val="a3"/>
            <w:rFonts w:ascii="Times New Roman" w:hAnsi="Times New Roman" w:cs="Times New Roman"/>
            <w:color w:val="000000" w:themeColor="text1"/>
            <w:sz w:val="24"/>
            <w:szCs w:val="24"/>
            <w:u w:val="none"/>
          </w:rPr>
          <w:t>направляет</w:t>
        </w:r>
      </w:hyperlink>
      <w:r w:rsidRPr="006257F4">
        <w:rPr>
          <w:rFonts w:ascii="Times New Roman" w:hAnsi="Times New Roman" w:cs="Times New Roman"/>
          <w:color w:val="000000" w:themeColor="text1"/>
          <w:sz w:val="24"/>
          <w:szCs w:val="24"/>
        </w:rPr>
        <w:t xml:space="preserve"> соответствующие информацию и материалы в правоохранительные органы в соответствии с их компетенцией, установленной Уголовно-процессуальным </w:t>
      </w:r>
      <w:hyperlink r:id="rId1176" w:history="1">
        <w:r w:rsidRPr="006257F4">
          <w:rPr>
            <w:rStyle w:val="a3"/>
            <w:rFonts w:ascii="Times New Roman" w:hAnsi="Times New Roman" w:cs="Times New Roman"/>
            <w:color w:val="000000" w:themeColor="text1"/>
            <w:sz w:val="24"/>
            <w:szCs w:val="24"/>
            <w:u w:val="none"/>
          </w:rPr>
          <w:t>кодексом</w:t>
        </w:r>
      </w:hyperlink>
      <w:r w:rsidRPr="006257F4">
        <w:rPr>
          <w:rFonts w:ascii="Times New Roman" w:hAnsi="Times New Roman" w:cs="Times New Roman"/>
          <w:color w:val="000000" w:themeColor="text1"/>
          <w:sz w:val="24"/>
          <w:szCs w:val="24"/>
        </w:rPr>
        <w:t xml:space="preserve"> Российской Федерации и Федеральным </w:t>
      </w:r>
      <w:hyperlink r:id="rId117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12 августа 1995 года N 144-ФЗ "Об оперативно-розыскной деятельности", или налоговые органы по запросу указанных органов либо по собственной инициативе.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D119FEA" w14:textId="77777777" w:rsidTr="006257F4">
        <w:trPr>
          <w:tblCellSpacing w:w="15" w:type="dxa"/>
        </w:trPr>
        <w:tc>
          <w:tcPr>
            <w:tcW w:w="0" w:type="auto"/>
            <w:shd w:val="clear" w:color="auto" w:fill="F4F3F8"/>
            <w:vAlign w:val="center"/>
            <w:hideMark/>
          </w:tcPr>
          <w:p w14:paraId="7BB86BE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вторая в ред. Федерального </w:t>
            </w:r>
            <w:hyperlink r:id="rId1178"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21.12.2021 N 423-ФЗ) </w:t>
            </w:r>
          </w:p>
        </w:tc>
      </w:tr>
    </w:tbl>
    <w:p w14:paraId="5830CA05" w14:textId="77777777" w:rsidR="006257F4" w:rsidRPr="006257F4" w:rsidRDefault="006257F4" w:rsidP="006257F4">
      <w:pPr>
        <w:rPr>
          <w:rFonts w:ascii="Times New Roman" w:hAnsi="Times New Roman" w:cs="Times New Roman"/>
          <w:color w:val="000000" w:themeColor="text1"/>
          <w:sz w:val="24"/>
          <w:szCs w:val="24"/>
        </w:rPr>
      </w:pPr>
      <w:bookmarkStart w:id="176" w:name="p1214"/>
      <w:bookmarkEnd w:id="176"/>
      <w:r w:rsidRPr="006257F4">
        <w:rPr>
          <w:rFonts w:ascii="Times New Roman" w:hAnsi="Times New Roman" w:cs="Times New Roman"/>
          <w:color w:val="000000" w:themeColor="text1"/>
          <w:sz w:val="24"/>
          <w:szCs w:val="24"/>
        </w:rPr>
        <w:t xml:space="preserve">Уполномоченный орган издает постановление о приостановлении операций с денежными средствами или иным имуществом, указанных в </w:t>
      </w:r>
      <w:hyperlink w:anchor="p835" w:history="1">
        <w:r w:rsidRPr="006257F4">
          <w:rPr>
            <w:rStyle w:val="a3"/>
            <w:rFonts w:ascii="Times New Roman" w:hAnsi="Times New Roman" w:cs="Times New Roman"/>
            <w:color w:val="000000" w:themeColor="text1"/>
            <w:sz w:val="24"/>
            <w:szCs w:val="24"/>
            <w:u w:val="none"/>
          </w:rPr>
          <w:t>пункте 10 статьи 7</w:t>
        </w:r>
      </w:hyperlink>
      <w:r w:rsidRPr="006257F4">
        <w:rPr>
          <w:rFonts w:ascii="Times New Roman" w:hAnsi="Times New Roman" w:cs="Times New Roman"/>
          <w:color w:val="000000" w:themeColor="text1"/>
          <w:sz w:val="24"/>
          <w:szCs w:val="24"/>
        </w:rPr>
        <w:t xml:space="preserve"> и </w:t>
      </w:r>
      <w:hyperlink w:anchor="p1081" w:history="1">
        <w:r w:rsidRPr="006257F4">
          <w:rPr>
            <w:rStyle w:val="a3"/>
            <w:rFonts w:ascii="Times New Roman" w:hAnsi="Times New Roman" w:cs="Times New Roman"/>
            <w:color w:val="000000" w:themeColor="text1"/>
            <w:sz w:val="24"/>
            <w:szCs w:val="24"/>
            <w:u w:val="none"/>
          </w:rPr>
          <w:t>пункте 5 статьи 7.5</w:t>
        </w:r>
      </w:hyperlink>
      <w:r w:rsidRPr="006257F4">
        <w:rPr>
          <w:rFonts w:ascii="Times New Roman" w:hAnsi="Times New Roman" w:cs="Times New Roman"/>
          <w:color w:val="000000" w:themeColor="text1"/>
          <w:sz w:val="24"/>
          <w:szCs w:val="24"/>
        </w:rPr>
        <w:t xml:space="preserve"> настоящего Федерального закона, на срок до 30 суток в случае, если информация, полученная им соответственно на основании </w:t>
      </w:r>
      <w:hyperlink w:anchor="p835" w:history="1">
        <w:r w:rsidRPr="006257F4">
          <w:rPr>
            <w:rStyle w:val="a3"/>
            <w:rFonts w:ascii="Times New Roman" w:hAnsi="Times New Roman" w:cs="Times New Roman"/>
            <w:color w:val="000000" w:themeColor="text1"/>
            <w:sz w:val="24"/>
            <w:szCs w:val="24"/>
            <w:u w:val="none"/>
          </w:rPr>
          <w:t>пункта 10 статьи 7</w:t>
        </w:r>
      </w:hyperlink>
      <w:r w:rsidRPr="006257F4">
        <w:rPr>
          <w:rFonts w:ascii="Times New Roman" w:hAnsi="Times New Roman" w:cs="Times New Roman"/>
          <w:color w:val="000000" w:themeColor="text1"/>
          <w:sz w:val="24"/>
          <w:szCs w:val="24"/>
        </w:rPr>
        <w:t xml:space="preserve"> и </w:t>
      </w:r>
      <w:hyperlink w:anchor="p1081" w:history="1">
        <w:r w:rsidRPr="006257F4">
          <w:rPr>
            <w:rStyle w:val="a3"/>
            <w:rFonts w:ascii="Times New Roman" w:hAnsi="Times New Roman" w:cs="Times New Roman"/>
            <w:color w:val="000000" w:themeColor="text1"/>
            <w:sz w:val="24"/>
            <w:szCs w:val="24"/>
            <w:u w:val="none"/>
          </w:rPr>
          <w:t>пункта 5 статьи 7.5</w:t>
        </w:r>
      </w:hyperlink>
      <w:r w:rsidRPr="006257F4">
        <w:rPr>
          <w:rFonts w:ascii="Times New Roman" w:hAnsi="Times New Roman" w:cs="Times New Roman"/>
          <w:color w:val="000000" w:themeColor="text1"/>
          <w:sz w:val="24"/>
          <w:szCs w:val="24"/>
        </w:rPr>
        <w:t xml:space="preserve"> настоящего Федерального закона, по результатам предварительной проверки признана им обоснованной. </w:t>
      </w:r>
      <w:hyperlink r:id="rId1179"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издания постановления о приостановлении операций с денежными средствами или иным имуществом, включающий </w:t>
      </w:r>
      <w:hyperlink r:id="rId1180" w:history="1">
        <w:r w:rsidRPr="006257F4">
          <w:rPr>
            <w:rStyle w:val="a3"/>
            <w:rFonts w:ascii="Times New Roman" w:hAnsi="Times New Roman" w:cs="Times New Roman"/>
            <w:color w:val="000000" w:themeColor="text1"/>
            <w:sz w:val="24"/>
            <w:szCs w:val="24"/>
            <w:u w:val="none"/>
          </w:rPr>
          <w:t>образец</w:t>
        </w:r>
      </w:hyperlink>
      <w:r w:rsidRPr="006257F4">
        <w:rPr>
          <w:rFonts w:ascii="Times New Roman" w:hAnsi="Times New Roman" w:cs="Times New Roman"/>
          <w:color w:val="000000" w:themeColor="text1"/>
          <w:sz w:val="24"/>
          <w:szCs w:val="24"/>
        </w:rPr>
        <w:t xml:space="preserve"> такого постановления, и </w:t>
      </w:r>
      <w:hyperlink r:id="rId1181"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доведения такого постановления до организаций, осуществляющих операции с денежными средствами или иным имуществом, определяются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DBBA803" w14:textId="77777777" w:rsidTr="006257F4">
        <w:trPr>
          <w:tblCellSpacing w:w="15" w:type="dxa"/>
        </w:trPr>
        <w:tc>
          <w:tcPr>
            <w:tcW w:w="0" w:type="auto"/>
            <w:shd w:val="clear" w:color="auto" w:fill="F4F3F8"/>
            <w:vAlign w:val="center"/>
            <w:hideMark/>
          </w:tcPr>
          <w:p w14:paraId="62C2FEF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23.04.2018 </w:t>
            </w:r>
            <w:hyperlink r:id="rId1182"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28.06.2022 </w:t>
            </w:r>
            <w:hyperlink r:id="rId1183"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53295EF8" w14:textId="77777777" w:rsidR="006257F4" w:rsidRPr="006257F4" w:rsidRDefault="006257F4" w:rsidP="006257F4">
      <w:pPr>
        <w:rPr>
          <w:rFonts w:ascii="Times New Roman" w:hAnsi="Times New Roman" w:cs="Times New Roman"/>
          <w:color w:val="000000" w:themeColor="text1"/>
          <w:sz w:val="24"/>
          <w:szCs w:val="24"/>
        </w:rPr>
      </w:pPr>
      <w:bookmarkStart w:id="177" w:name="p1216"/>
      <w:bookmarkEnd w:id="177"/>
      <w:r w:rsidRPr="006257F4">
        <w:rPr>
          <w:rFonts w:ascii="Times New Roman" w:hAnsi="Times New Roman" w:cs="Times New Roman"/>
          <w:color w:val="000000" w:themeColor="text1"/>
          <w:sz w:val="24"/>
          <w:szCs w:val="24"/>
        </w:rPr>
        <w:t xml:space="preserve">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других юридических лиц, а также физических лиц информацию о решении суда о приостановлении операций с денежными средствами или иным имуществом в порядке и сроки, которые установлены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16C3EF5" w14:textId="77777777" w:rsidTr="006257F4">
        <w:trPr>
          <w:tblCellSpacing w:w="15" w:type="dxa"/>
        </w:trPr>
        <w:tc>
          <w:tcPr>
            <w:tcW w:w="0" w:type="auto"/>
            <w:shd w:val="clear" w:color="auto" w:fill="F4F3F8"/>
            <w:vAlign w:val="center"/>
            <w:hideMark/>
          </w:tcPr>
          <w:p w14:paraId="752D2E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четвертая введена Федеральным </w:t>
            </w:r>
            <w:hyperlink r:id="rId118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27.06.2011 N 162-ФЗ; в ред. Федеральных законов от 23.04.2018 </w:t>
            </w:r>
            <w:hyperlink r:id="rId1185"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28.06.2022 </w:t>
            </w:r>
            <w:hyperlink r:id="rId1186" w:history="1">
              <w:r w:rsidRPr="006257F4">
                <w:rPr>
                  <w:rStyle w:val="a3"/>
                  <w:rFonts w:ascii="Times New Roman" w:hAnsi="Times New Roman" w:cs="Times New Roman"/>
                  <w:color w:val="000000" w:themeColor="text1"/>
                  <w:sz w:val="24"/>
                  <w:szCs w:val="24"/>
                  <w:u w:val="none"/>
                </w:rPr>
                <w:t>N 219-ФЗ</w:t>
              </w:r>
            </w:hyperlink>
            <w:r w:rsidRPr="006257F4">
              <w:rPr>
                <w:rFonts w:ascii="Times New Roman" w:hAnsi="Times New Roman" w:cs="Times New Roman"/>
                <w:color w:val="000000" w:themeColor="text1"/>
                <w:sz w:val="24"/>
                <w:szCs w:val="24"/>
              </w:rPr>
              <w:t xml:space="preserve">) </w:t>
            </w:r>
          </w:p>
        </w:tc>
      </w:tr>
    </w:tbl>
    <w:p w14:paraId="10B8395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8EA3A2C" w14:textId="77777777" w:rsidTr="006257F4">
        <w:trPr>
          <w:tblCellSpacing w:w="15" w:type="dxa"/>
        </w:trPr>
        <w:tc>
          <w:tcPr>
            <w:tcW w:w="0" w:type="auto"/>
            <w:shd w:val="clear" w:color="auto" w:fill="F4F3F8"/>
            <w:vAlign w:val="center"/>
            <w:hideMark/>
          </w:tcPr>
          <w:p w14:paraId="067B72A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пятая в ред. Федерального </w:t>
            </w:r>
            <w:hyperlink r:id="rId118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11.06.2021 N 165-ФЗ) </w:t>
            </w:r>
          </w:p>
        </w:tc>
      </w:tr>
    </w:tbl>
    <w:p w14:paraId="5CC68B1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законодательством Российской Федерации ответственность за разглашение этих сведений.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F1FF3EF" w14:textId="77777777" w:rsidTr="006257F4">
        <w:trPr>
          <w:tblCellSpacing w:w="15" w:type="dxa"/>
        </w:trPr>
        <w:tc>
          <w:tcPr>
            <w:tcW w:w="0" w:type="auto"/>
            <w:shd w:val="clear" w:color="auto" w:fill="F4F3F8"/>
            <w:vAlign w:val="center"/>
            <w:hideMark/>
          </w:tcPr>
          <w:p w14:paraId="47D2DAC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188"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08.08.2024 </w:t>
            </w:r>
            <w:hyperlink r:id="rId1189" w:history="1">
              <w:r w:rsidRPr="006257F4">
                <w:rPr>
                  <w:rStyle w:val="a3"/>
                  <w:rFonts w:ascii="Times New Roman" w:hAnsi="Times New Roman" w:cs="Times New Roman"/>
                  <w:color w:val="000000" w:themeColor="text1"/>
                  <w:sz w:val="24"/>
                  <w:szCs w:val="24"/>
                  <w:u w:val="none"/>
                </w:rPr>
                <w:t>N 222-ФЗ</w:t>
              </w:r>
            </w:hyperlink>
            <w:r w:rsidRPr="006257F4">
              <w:rPr>
                <w:rFonts w:ascii="Times New Roman" w:hAnsi="Times New Roman" w:cs="Times New Roman"/>
                <w:color w:val="000000" w:themeColor="text1"/>
                <w:sz w:val="24"/>
                <w:szCs w:val="24"/>
              </w:rPr>
              <w:t xml:space="preserve">) </w:t>
            </w:r>
          </w:p>
        </w:tc>
      </w:tr>
    </w:tbl>
    <w:p w14:paraId="07DE0A6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Вред, причиненный физическим и юридическим лицам незаконными действиями уполномоченного </w:t>
      </w:r>
      <w:hyperlink r:id="rId1190" w:history="1">
        <w:r w:rsidRPr="006257F4">
          <w:rPr>
            <w:rStyle w:val="a3"/>
            <w:rFonts w:ascii="Times New Roman" w:hAnsi="Times New Roman" w:cs="Times New Roman"/>
            <w:color w:val="000000" w:themeColor="text1"/>
            <w:sz w:val="24"/>
            <w:szCs w:val="24"/>
            <w:u w:val="none"/>
          </w:rPr>
          <w:t>органа</w:t>
        </w:r>
      </w:hyperlink>
      <w:r w:rsidRPr="006257F4">
        <w:rPr>
          <w:rFonts w:ascii="Times New Roman" w:hAnsi="Times New Roman" w:cs="Times New Roman"/>
          <w:color w:val="000000" w:themeColor="text1"/>
          <w:sz w:val="24"/>
          <w:szCs w:val="24"/>
        </w:rP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 </w:t>
      </w:r>
    </w:p>
    <w:p w14:paraId="6C416D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r:id="rId1191" w:history="1">
        <w:r w:rsidRPr="006257F4">
          <w:rPr>
            <w:rStyle w:val="a3"/>
            <w:rFonts w:ascii="Times New Roman" w:hAnsi="Times New Roman" w:cs="Times New Roman"/>
            <w:color w:val="000000" w:themeColor="text1"/>
            <w:sz w:val="24"/>
            <w:szCs w:val="24"/>
            <w:u w:val="none"/>
          </w:rPr>
          <w:t>уведомления</w:t>
        </w:r>
      </w:hyperlink>
      <w:r w:rsidRPr="006257F4">
        <w:rPr>
          <w:rFonts w:ascii="Times New Roman" w:hAnsi="Times New Roman" w:cs="Times New Roman"/>
          <w:color w:val="000000" w:themeColor="text1"/>
          <w:sz w:val="24"/>
          <w:szCs w:val="24"/>
        </w:rPr>
        <w:t xml:space="preserve"> об исключении организаций и физических лиц из указанных перечней определяются уполномоченным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81390BA" w14:textId="77777777" w:rsidTr="006257F4">
        <w:trPr>
          <w:tblCellSpacing w:w="15" w:type="dxa"/>
        </w:trPr>
        <w:tc>
          <w:tcPr>
            <w:tcW w:w="0" w:type="auto"/>
            <w:shd w:val="clear" w:color="auto" w:fill="F4F3F8"/>
            <w:vAlign w:val="center"/>
            <w:hideMark/>
          </w:tcPr>
          <w:p w14:paraId="251F2D2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восьмая введена Федеральным </w:t>
            </w:r>
            <w:hyperlink r:id="rId119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30.04.2021 N 120-ФЗ; в ред. Федерального </w:t>
            </w:r>
            <w:hyperlink r:id="rId1193"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61A3F07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в целях осуществления своей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(отмывания) доходов, полученных преступным путем, или финансирования терроризма, или совершения иного уголовно наказуемого деяния.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B51B7BA" w14:textId="77777777" w:rsidTr="006257F4">
        <w:trPr>
          <w:tblCellSpacing w:w="15" w:type="dxa"/>
        </w:trPr>
        <w:tc>
          <w:tcPr>
            <w:tcW w:w="0" w:type="auto"/>
            <w:shd w:val="clear" w:color="auto" w:fill="F4F3F8"/>
            <w:vAlign w:val="center"/>
            <w:hideMark/>
          </w:tcPr>
          <w:p w14:paraId="694C9DE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введена Федеральным </w:t>
            </w:r>
            <w:hyperlink r:id="rId119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08.08.2024 N 221-ФЗ) </w:t>
            </w:r>
          </w:p>
        </w:tc>
      </w:tr>
    </w:tbl>
    <w:p w14:paraId="49021F2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171168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8.1. Предоставление уполномоченным органом информации в целях противодействия коррупции</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6B4A7F" w14:textId="77777777" w:rsidTr="006257F4">
        <w:trPr>
          <w:tblCellSpacing w:w="15" w:type="dxa"/>
        </w:trPr>
        <w:tc>
          <w:tcPr>
            <w:tcW w:w="0" w:type="auto"/>
            <w:shd w:val="clear" w:color="auto" w:fill="F4F3F8"/>
            <w:vAlign w:val="center"/>
            <w:hideMark/>
          </w:tcPr>
          <w:p w14:paraId="1A7ABF5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20C50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19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03.12.2012 N 231-ФЗ) </w:t>
            </w:r>
          </w:p>
        </w:tc>
      </w:tr>
    </w:tbl>
    <w:p w14:paraId="7815C6A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6739AD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1196" w:history="1">
        <w:r w:rsidRPr="006257F4">
          <w:rPr>
            <w:rStyle w:val="a3"/>
            <w:rFonts w:ascii="Times New Roman" w:hAnsi="Times New Roman" w:cs="Times New Roman"/>
            <w:color w:val="000000" w:themeColor="text1"/>
            <w:sz w:val="24"/>
            <w:szCs w:val="24"/>
            <w:u w:val="none"/>
          </w:rPr>
          <w:t>перечень</w:t>
        </w:r>
      </w:hyperlink>
      <w:r w:rsidRPr="006257F4">
        <w:rPr>
          <w:rFonts w:ascii="Times New Roman" w:hAnsi="Times New Roman" w:cs="Times New Roman"/>
          <w:color w:val="000000" w:themeColor="text1"/>
          <w:sz w:val="24"/>
          <w:szCs w:val="24"/>
        </w:rP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1197"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Президентом Российской Федерации, имеющуюся у него информацию. </w:t>
      </w:r>
    </w:p>
    <w:p w14:paraId="4C07E26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58466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9. Представление информации и документов</w:t>
      </w:r>
      <w:r w:rsidRPr="006257F4">
        <w:rPr>
          <w:rFonts w:ascii="Times New Roman" w:hAnsi="Times New Roman" w:cs="Times New Roman"/>
          <w:color w:val="000000" w:themeColor="text1"/>
          <w:sz w:val="24"/>
          <w:szCs w:val="24"/>
        </w:rPr>
        <w:t xml:space="preserve"> </w:t>
      </w:r>
    </w:p>
    <w:p w14:paraId="2360E0B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69A6E61" w14:textId="77777777" w:rsidR="006257F4" w:rsidRPr="006257F4" w:rsidRDefault="006257F4" w:rsidP="006257F4">
      <w:pPr>
        <w:rPr>
          <w:rFonts w:ascii="Times New Roman" w:hAnsi="Times New Roman" w:cs="Times New Roman"/>
          <w:color w:val="000000" w:themeColor="text1"/>
          <w:sz w:val="24"/>
          <w:szCs w:val="24"/>
        </w:rPr>
      </w:pPr>
      <w:bookmarkStart w:id="178" w:name="p1236"/>
      <w:bookmarkEnd w:id="178"/>
      <w:r w:rsidRPr="006257F4">
        <w:rPr>
          <w:rFonts w:ascii="Times New Roman" w:hAnsi="Times New Roman" w:cs="Times New Roman"/>
          <w:color w:val="000000" w:themeColor="text1"/>
          <w:sz w:val="24"/>
          <w:szCs w:val="24"/>
        </w:rPr>
        <w:lastRenderedPageBreak/>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r:id="rId1198"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установленном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7D51554" w14:textId="77777777" w:rsidTr="006257F4">
        <w:trPr>
          <w:tblCellSpacing w:w="15" w:type="dxa"/>
        </w:trPr>
        <w:tc>
          <w:tcPr>
            <w:tcW w:w="0" w:type="auto"/>
            <w:shd w:val="clear" w:color="auto" w:fill="F4F3F8"/>
            <w:vAlign w:val="center"/>
            <w:hideMark/>
          </w:tcPr>
          <w:p w14:paraId="7D89502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28.06.2013 </w:t>
            </w:r>
            <w:hyperlink r:id="rId1199"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22.12.2020 </w:t>
            </w:r>
            <w:hyperlink r:id="rId1200" w:history="1">
              <w:r w:rsidRPr="006257F4">
                <w:rPr>
                  <w:rStyle w:val="a3"/>
                  <w:rFonts w:ascii="Times New Roman" w:hAnsi="Times New Roman" w:cs="Times New Roman"/>
                  <w:color w:val="000000" w:themeColor="text1"/>
                  <w:sz w:val="24"/>
                  <w:szCs w:val="24"/>
                  <w:u w:val="none"/>
                </w:rPr>
                <w:t>N 446-ФЗ</w:t>
              </w:r>
            </w:hyperlink>
            <w:r w:rsidRPr="006257F4">
              <w:rPr>
                <w:rFonts w:ascii="Times New Roman" w:hAnsi="Times New Roman" w:cs="Times New Roman"/>
                <w:color w:val="000000" w:themeColor="text1"/>
                <w:sz w:val="24"/>
                <w:szCs w:val="24"/>
              </w:rPr>
              <w:t xml:space="preserve">, от 28.12.2022 </w:t>
            </w:r>
            <w:hyperlink r:id="rId1201" w:history="1">
              <w:r w:rsidRPr="006257F4">
                <w:rPr>
                  <w:rStyle w:val="a3"/>
                  <w:rFonts w:ascii="Times New Roman" w:hAnsi="Times New Roman" w:cs="Times New Roman"/>
                  <w:color w:val="000000" w:themeColor="text1"/>
                  <w:sz w:val="24"/>
                  <w:szCs w:val="24"/>
                  <w:u w:val="none"/>
                </w:rPr>
                <w:t>N 569-ФЗ</w:t>
              </w:r>
            </w:hyperlink>
            <w:r w:rsidRPr="006257F4">
              <w:rPr>
                <w:rFonts w:ascii="Times New Roman" w:hAnsi="Times New Roman" w:cs="Times New Roman"/>
                <w:color w:val="000000" w:themeColor="text1"/>
                <w:sz w:val="24"/>
                <w:szCs w:val="24"/>
              </w:rPr>
              <w:t xml:space="preserve">) </w:t>
            </w:r>
          </w:p>
        </w:tc>
      </w:tr>
    </w:tbl>
    <w:p w14:paraId="64A008A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 </w:t>
      </w:r>
    </w:p>
    <w:p w14:paraId="6A7930B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Предоставление уполномоченному органу информации и документов органами и организациями, указанными в </w:t>
      </w:r>
      <w:hyperlink w:anchor="p1236" w:history="1">
        <w:r w:rsidRPr="006257F4">
          <w:rPr>
            <w:rStyle w:val="a3"/>
            <w:rFonts w:ascii="Times New Roman" w:hAnsi="Times New Roman" w:cs="Times New Roman"/>
            <w:color w:val="000000" w:themeColor="text1"/>
            <w:sz w:val="24"/>
            <w:szCs w:val="24"/>
            <w:u w:val="none"/>
          </w:rPr>
          <w:t>части первой</w:t>
        </w:r>
      </w:hyperlink>
      <w:r w:rsidRPr="006257F4">
        <w:rPr>
          <w:rFonts w:ascii="Times New Roman" w:hAnsi="Times New Roman" w:cs="Times New Roman"/>
          <w:color w:val="000000" w:themeColor="text1"/>
          <w:sz w:val="24"/>
          <w:szCs w:val="24"/>
        </w:rP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E4952DB" w14:textId="77777777" w:rsidTr="006257F4">
        <w:trPr>
          <w:tblCellSpacing w:w="15" w:type="dxa"/>
        </w:trPr>
        <w:tc>
          <w:tcPr>
            <w:tcW w:w="0" w:type="auto"/>
            <w:shd w:val="clear" w:color="auto" w:fill="F4F3F8"/>
            <w:vAlign w:val="center"/>
            <w:hideMark/>
          </w:tcPr>
          <w:p w14:paraId="464F610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28.06.2013 </w:t>
            </w:r>
            <w:hyperlink r:id="rId1202" w:history="1">
              <w:r w:rsidRPr="006257F4">
                <w:rPr>
                  <w:rStyle w:val="a3"/>
                  <w:rFonts w:ascii="Times New Roman" w:hAnsi="Times New Roman" w:cs="Times New Roman"/>
                  <w:color w:val="000000" w:themeColor="text1"/>
                  <w:sz w:val="24"/>
                  <w:szCs w:val="24"/>
                  <w:u w:val="none"/>
                </w:rPr>
                <w:t>N 134-ФЗ</w:t>
              </w:r>
            </w:hyperlink>
            <w:r w:rsidRPr="006257F4">
              <w:rPr>
                <w:rFonts w:ascii="Times New Roman" w:hAnsi="Times New Roman" w:cs="Times New Roman"/>
                <w:color w:val="000000" w:themeColor="text1"/>
                <w:sz w:val="24"/>
                <w:szCs w:val="24"/>
              </w:rPr>
              <w:t xml:space="preserve">, от 18.03.2019 </w:t>
            </w:r>
            <w:hyperlink r:id="rId1203" w:history="1">
              <w:r w:rsidRPr="006257F4">
                <w:rPr>
                  <w:rStyle w:val="a3"/>
                  <w:rFonts w:ascii="Times New Roman" w:hAnsi="Times New Roman" w:cs="Times New Roman"/>
                  <w:color w:val="000000" w:themeColor="text1"/>
                  <w:sz w:val="24"/>
                  <w:szCs w:val="24"/>
                  <w:u w:val="none"/>
                </w:rPr>
                <w:t>N 32-ФЗ</w:t>
              </w:r>
            </w:hyperlink>
            <w:r w:rsidRPr="006257F4">
              <w:rPr>
                <w:rFonts w:ascii="Times New Roman" w:hAnsi="Times New Roman" w:cs="Times New Roman"/>
                <w:color w:val="000000" w:themeColor="text1"/>
                <w:sz w:val="24"/>
                <w:szCs w:val="24"/>
              </w:rPr>
              <w:t xml:space="preserve">) </w:t>
            </w:r>
          </w:p>
        </w:tc>
      </w:tr>
    </w:tbl>
    <w:p w14:paraId="0DFC803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Положения настоящей статьи не распространяются на информацию и документы, которые в соответствии со </w:t>
      </w:r>
      <w:hyperlink w:anchor="p208" w:history="1">
        <w:r w:rsidRPr="006257F4">
          <w:rPr>
            <w:rStyle w:val="a3"/>
            <w:rFonts w:ascii="Times New Roman" w:hAnsi="Times New Roman" w:cs="Times New Roman"/>
            <w:color w:val="000000" w:themeColor="text1"/>
            <w:sz w:val="24"/>
            <w:szCs w:val="24"/>
            <w:u w:val="none"/>
          </w:rPr>
          <w:t>статьями 6</w:t>
        </w:r>
      </w:hyperlink>
      <w:r w:rsidRPr="006257F4">
        <w:rPr>
          <w:rFonts w:ascii="Times New Roman" w:hAnsi="Times New Roman" w:cs="Times New Roman"/>
          <w:color w:val="000000" w:themeColor="text1"/>
          <w:sz w:val="24"/>
          <w:szCs w:val="24"/>
        </w:rPr>
        <w:t xml:space="preserve"> и </w:t>
      </w:r>
      <w:hyperlink w:anchor="p417" w:history="1">
        <w:r w:rsidRPr="006257F4">
          <w:rPr>
            <w:rStyle w:val="a3"/>
            <w:rFonts w:ascii="Times New Roman" w:hAnsi="Times New Roman" w:cs="Times New Roman"/>
            <w:color w:val="000000" w:themeColor="text1"/>
            <w:sz w:val="24"/>
            <w:szCs w:val="24"/>
            <w:u w:val="none"/>
          </w:rPr>
          <w:t>7</w:t>
        </w:r>
      </w:hyperlink>
      <w:r w:rsidRPr="006257F4">
        <w:rPr>
          <w:rFonts w:ascii="Times New Roman" w:hAnsi="Times New Roman" w:cs="Times New Roman"/>
          <w:color w:val="000000" w:themeColor="text1"/>
          <w:sz w:val="24"/>
          <w:szCs w:val="24"/>
        </w:rPr>
        <w:t xml:space="preserve"> настоящего Федерального закона не вправе запрашиваться уполномоченным </w:t>
      </w:r>
      <w:hyperlink r:id="rId1204" w:history="1">
        <w:r w:rsidRPr="006257F4">
          <w:rPr>
            <w:rStyle w:val="a3"/>
            <w:rFonts w:ascii="Times New Roman" w:hAnsi="Times New Roman" w:cs="Times New Roman"/>
            <w:color w:val="000000" w:themeColor="text1"/>
            <w:sz w:val="24"/>
            <w:szCs w:val="24"/>
            <w:u w:val="none"/>
          </w:rPr>
          <w:t>органом</w:t>
        </w:r>
      </w:hyperlink>
      <w:r w:rsidRPr="006257F4">
        <w:rPr>
          <w:rFonts w:ascii="Times New Roman" w:hAnsi="Times New Roman" w:cs="Times New Roman"/>
          <w:color w:val="000000" w:themeColor="text1"/>
          <w:sz w:val="24"/>
          <w:szCs w:val="24"/>
        </w:rP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0717816" w14:textId="77777777" w:rsidTr="006257F4">
        <w:trPr>
          <w:tblCellSpacing w:w="15" w:type="dxa"/>
        </w:trPr>
        <w:tc>
          <w:tcPr>
            <w:tcW w:w="0" w:type="auto"/>
            <w:shd w:val="clear" w:color="auto" w:fill="F4F3F8"/>
            <w:vAlign w:val="center"/>
            <w:hideMark/>
          </w:tcPr>
          <w:p w14:paraId="2ACE892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четвертая в ред. Федерального </w:t>
            </w:r>
            <w:hyperlink r:id="rId120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2C18BDA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Федеральные органы исполнительной власти в пределах своей компетенции и в </w:t>
      </w:r>
      <w:hyperlink r:id="rId1206"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1207" w:history="1">
        <w:r w:rsidRPr="006257F4">
          <w:rPr>
            <w:rStyle w:val="a3"/>
            <w:rFonts w:ascii="Times New Roman" w:hAnsi="Times New Roman" w:cs="Times New Roman"/>
            <w:color w:val="000000" w:themeColor="text1"/>
            <w:sz w:val="24"/>
            <w:szCs w:val="24"/>
            <w:u w:val="none"/>
          </w:rPr>
          <w:t>сведения</w:t>
        </w:r>
      </w:hyperlink>
      <w:r w:rsidRPr="006257F4">
        <w:rPr>
          <w:rFonts w:ascii="Times New Roman" w:hAnsi="Times New Roman" w:cs="Times New Roman"/>
          <w:color w:val="000000" w:themeColor="text1"/>
          <w:sz w:val="24"/>
          <w:szCs w:val="24"/>
        </w:rPr>
        <w:t xml:space="preserve"> об утерянных, недействительных паспортах, о паспортах умерших физических лиц, об утерянных бланках паспортов.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7C60655" w14:textId="77777777" w:rsidTr="006257F4">
        <w:trPr>
          <w:tblCellSpacing w:w="15" w:type="dxa"/>
        </w:trPr>
        <w:tc>
          <w:tcPr>
            <w:tcW w:w="0" w:type="auto"/>
            <w:shd w:val="clear" w:color="auto" w:fill="F4F3F8"/>
            <w:vAlign w:val="center"/>
            <w:hideMark/>
          </w:tcPr>
          <w:p w14:paraId="4C31A64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пятая введена Федеральным </w:t>
            </w:r>
            <w:hyperlink r:id="rId120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28.07.2004 N 88-ФЗ, в ред. Федеральных законов от 05.05.2014 </w:t>
            </w:r>
            <w:hyperlink r:id="rId1209" w:history="1">
              <w:r w:rsidRPr="006257F4">
                <w:rPr>
                  <w:rStyle w:val="a3"/>
                  <w:rFonts w:ascii="Times New Roman" w:hAnsi="Times New Roman" w:cs="Times New Roman"/>
                  <w:color w:val="000000" w:themeColor="text1"/>
                  <w:sz w:val="24"/>
                  <w:szCs w:val="24"/>
                  <w:u w:val="none"/>
                </w:rPr>
                <w:t>N 106-ФЗ</w:t>
              </w:r>
            </w:hyperlink>
            <w:r w:rsidRPr="006257F4">
              <w:rPr>
                <w:rFonts w:ascii="Times New Roman" w:hAnsi="Times New Roman" w:cs="Times New Roman"/>
                <w:color w:val="000000" w:themeColor="text1"/>
                <w:sz w:val="24"/>
                <w:szCs w:val="24"/>
              </w:rPr>
              <w:t xml:space="preserve">, от 11.06.2021 </w:t>
            </w:r>
            <w:hyperlink r:id="rId1210" w:history="1">
              <w:r w:rsidRPr="006257F4">
                <w:rPr>
                  <w:rStyle w:val="a3"/>
                  <w:rFonts w:ascii="Times New Roman" w:hAnsi="Times New Roman" w:cs="Times New Roman"/>
                  <w:color w:val="000000" w:themeColor="text1"/>
                  <w:sz w:val="24"/>
                  <w:szCs w:val="24"/>
                  <w:u w:val="none"/>
                </w:rPr>
                <w:t>N 165-ФЗ</w:t>
              </w:r>
            </w:hyperlink>
            <w:r w:rsidRPr="006257F4">
              <w:rPr>
                <w:rFonts w:ascii="Times New Roman" w:hAnsi="Times New Roman" w:cs="Times New Roman"/>
                <w:color w:val="000000" w:themeColor="text1"/>
                <w:sz w:val="24"/>
                <w:szCs w:val="24"/>
              </w:rPr>
              <w:t xml:space="preserve">) </w:t>
            </w:r>
          </w:p>
        </w:tc>
      </w:tr>
    </w:tbl>
    <w:p w14:paraId="72EDB85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anchor="p794" w:history="1">
        <w:r w:rsidRPr="006257F4">
          <w:rPr>
            <w:rStyle w:val="a3"/>
            <w:rFonts w:ascii="Times New Roman" w:hAnsi="Times New Roman" w:cs="Times New Roman"/>
            <w:color w:val="000000" w:themeColor="text1"/>
            <w:sz w:val="24"/>
            <w:szCs w:val="24"/>
            <w:u w:val="none"/>
          </w:rPr>
          <w:t>пунктом 5.8 статьи 7</w:t>
        </w:r>
      </w:hyperlink>
      <w:r w:rsidRPr="006257F4">
        <w:rPr>
          <w:rFonts w:ascii="Times New Roman" w:hAnsi="Times New Roman" w:cs="Times New Roman"/>
          <w:color w:val="000000" w:themeColor="text1"/>
          <w:sz w:val="24"/>
          <w:szCs w:val="24"/>
        </w:rPr>
        <w:t xml:space="preserve"> настоящего Федерального закона, а также информации об организациях из числа организаций, указанных в </w:t>
      </w:r>
      <w:hyperlink w:anchor="p794" w:history="1">
        <w:r w:rsidRPr="006257F4">
          <w:rPr>
            <w:rStyle w:val="a3"/>
            <w:rFonts w:ascii="Times New Roman" w:hAnsi="Times New Roman" w:cs="Times New Roman"/>
            <w:color w:val="000000" w:themeColor="text1"/>
            <w:sz w:val="24"/>
            <w:szCs w:val="24"/>
            <w:u w:val="none"/>
          </w:rPr>
          <w:t>абзаце первом пункта 5.8 статьи 7</w:t>
        </w:r>
      </w:hyperlink>
      <w:r w:rsidRPr="006257F4">
        <w:rPr>
          <w:rFonts w:ascii="Times New Roman" w:hAnsi="Times New Roman" w:cs="Times New Roman"/>
          <w:color w:val="000000" w:themeColor="text1"/>
          <w:sz w:val="24"/>
          <w:szCs w:val="24"/>
        </w:rPr>
        <w:t xml:space="preserve">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w:t>
      </w:r>
      <w:hyperlink r:id="rId1211" w:history="1">
        <w:r w:rsidRPr="006257F4">
          <w:rPr>
            <w:rStyle w:val="a3"/>
            <w:rFonts w:ascii="Times New Roman" w:hAnsi="Times New Roman" w:cs="Times New Roman"/>
            <w:color w:val="000000" w:themeColor="text1"/>
            <w:sz w:val="24"/>
            <w:szCs w:val="24"/>
            <w:u w:val="none"/>
          </w:rPr>
          <w:t>составе</w:t>
        </w:r>
      </w:hyperlink>
      <w:r w:rsidRPr="006257F4">
        <w:rPr>
          <w:rFonts w:ascii="Times New Roman" w:hAnsi="Times New Roman" w:cs="Times New Roman"/>
          <w:color w:val="000000" w:themeColor="text1"/>
          <w:sz w:val="24"/>
          <w:szCs w:val="24"/>
        </w:rPr>
        <w:t xml:space="preserve"> и </w:t>
      </w:r>
      <w:hyperlink r:id="rId1212"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6257F4">
        <w:rPr>
          <w:rFonts w:ascii="Times New Roman" w:hAnsi="Times New Roman" w:cs="Times New Roman"/>
          <w:color w:val="000000" w:themeColor="text1"/>
          <w:sz w:val="24"/>
          <w:szCs w:val="24"/>
        </w:rPr>
        <w:lastRenderedPageBreak/>
        <w:t xml:space="preserve">информационных технологий, по согласованию с уполномоченным органом и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6A59975" w14:textId="77777777" w:rsidTr="006257F4">
        <w:trPr>
          <w:tblCellSpacing w:w="15" w:type="dxa"/>
        </w:trPr>
        <w:tc>
          <w:tcPr>
            <w:tcW w:w="0" w:type="auto"/>
            <w:shd w:val="clear" w:color="auto" w:fill="F4F3F8"/>
            <w:vAlign w:val="center"/>
            <w:hideMark/>
          </w:tcPr>
          <w:p w14:paraId="24C64D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шестая введена Федеральным </w:t>
            </w:r>
            <w:hyperlink r:id="rId121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31.12.2017 N 482-ФЗ; в ред. Федерального </w:t>
            </w:r>
            <w:hyperlink r:id="rId121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29.12.2020 N 479-ФЗ) </w:t>
            </w:r>
          </w:p>
        </w:tc>
      </w:tr>
    </w:tbl>
    <w:p w14:paraId="79FD019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A338A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9.1. 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0BB30DB" w14:textId="77777777" w:rsidTr="006257F4">
        <w:trPr>
          <w:tblCellSpacing w:w="15" w:type="dxa"/>
        </w:trPr>
        <w:tc>
          <w:tcPr>
            <w:tcW w:w="0" w:type="auto"/>
            <w:shd w:val="clear" w:color="auto" w:fill="F4F3F8"/>
            <w:vAlign w:val="center"/>
            <w:hideMark/>
          </w:tcPr>
          <w:p w14:paraId="2665641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ABC9C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21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11.06.2021 N 165-ФЗ) </w:t>
            </w:r>
          </w:p>
        </w:tc>
      </w:tr>
    </w:tbl>
    <w:p w14:paraId="384E19C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73EAC9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1. Предметом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лицами, указанными в </w:t>
      </w:r>
      <w:hyperlink w:anchor="p911" w:history="1">
        <w:r w:rsidRPr="006257F4">
          <w:rPr>
            <w:rStyle w:val="a3"/>
            <w:rFonts w:ascii="Times New Roman" w:hAnsi="Times New Roman" w:cs="Times New Roman"/>
            <w:color w:val="000000" w:themeColor="text1"/>
            <w:sz w:val="24"/>
            <w:szCs w:val="24"/>
            <w:u w:val="none"/>
          </w:rPr>
          <w:t>статьях 7.1</w:t>
        </w:r>
      </w:hyperlink>
      <w:r w:rsidRPr="006257F4">
        <w:rPr>
          <w:rFonts w:ascii="Times New Roman" w:hAnsi="Times New Roman" w:cs="Times New Roman"/>
          <w:color w:val="000000" w:themeColor="text1"/>
          <w:sz w:val="24"/>
          <w:szCs w:val="24"/>
        </w:rPr>
        <w:t xml:space="preserve"> и </w:t>
      </w:r>
      <w:hyperlink w:anchor="p959" w:history="1">
        <w:r w:rsidRPr="006257F4">
          <w:rPr>
            <w:rStyle w:val="a3"/>
            <w:rFonts w:ascii="Times New Roman" w:hAnsi="Times New Roman" w:cs="Times New Roman"/>
            <w:color w:val="000000" w:themeColor="text1"/>
            <w:sz w:val="24"/>
            <w:szCs w:val="24"/>
            <w:u w:val="none"/>
          </w:rPr>
          <w:t>7.1-1</w:t>
        </w:r>
      </w:hyperlink>
      <w:r w:rsidRPr="006257F4">
        <w:rPr>
          <w:rFonts w:ascii="Times New Roman" w:hAnsi="Times New Roman" w:cs="Times New Roman"/>
          <w:color w:val="000000" w:themeColor="text1"/>
          <w:sz w:val="24"/>
          <w:szCs w:val="24"/>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 </w:t>
      </w:r>
    </w:p>
    <w:p w14:paraId="2A6F445E" w14:textId="77777777" w:rsidR="006257F4" w:rsidRPr="006257F4" w:rsidRDefault="006257F4" w:rsidP="006257F4">
      <w:pPr>
        <w:rPr>
          <w:rFonts w:ascii="Times New Roman" w:hAnsi="Times New Roman" w:cs="Times New Roman"/>
          <w:color w:val="000000" w:themeColor="text1"/>
          <w:sz w:val="24"/>
          <w:szCs w:val="24"/>
        </w:rPr>
      </w:pPr>
      <w:bookmarkStart w:id="179" w:name="p1253"/>
      <w:bookmarkEnd w:id="179"/>
      <w:r w:rsidRPr="006257F4">
        <w:rPr>
          <w:rFonts w:ascii="Times New Roman" w:hAnsi="Times New Roman" w:cs="Times New Roman"/>
          <w:color w:val="000000" w:themeColor="text1"/>
          <w:sz w:val="24"/>
          <w:szCs w:val="24"/>
        </w:rPr>
        <w:t xml:space="preserve">2. 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контрольными (надзорными) </w:t>
      </w:r>
      <w:hyperlink r:id="rId1216" w:history="1">
        <w:r w:rsidRPr="006257F4">
          <w:rPr>
            <w:rStyle w:val="a3"/>
            <w:rFonts w:ascii="Times New Roman" w:hAnsi="Times New Roman" w:cs="Times New Roman"/>
            <w:color w:val="000000" w:themeColor="text1"/>
            <w:sz w:val="24"/>
            <w:szCs w:val="24"/>
            <w:u w:val="none"/>
          </w:rPr>
          <w:t>органами</w:t>
        </w:r>
      </w:hyperlink>
      <w:r w:rsidRPr="006257F4">
        <w:rPr>
          <w:rFonts w:ascii="Times New Roman" w:hAnsi="Times New Roman" w:cs="Times New Roman"/>
          <w:color w:val="000000" w:themeColor="text1"/>
          <w:sz w:val="24"/>
          <w:szCs w:val="24"/>
        </w:rPr>
        <w:t xml:space="preserve">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t>
      </w:r>
    </w:p>
    <w:p w14:paraId="099E9023" w14:textId="77777777" w:rsidR="006257F4" w:rsidRPr="006257F4" w:rsidRDefault="006257F4" w:rsidP="006257F4">
      <w:pPr>
        <w:rPr>
          <w:rFonts w:ascii="Times New Roman" w:hAnsi="Times New Roman" w:cs="Times New Roman"/>
          <w:color w:val="000000" w:themeColor="text1"/>
          <w:sz w:val="24"/>
          <w:szCs w:val="24"/>
        </w:rPr>
      </w:pPr>
      <w:bookmarkStart w:id="180" w:name="p1254"/>
      <w:bookmarkEnd w:id="180"/>
      <w:r w:rsidRPr="006257F4">
        <w:rPr>
          <w:rFonts w:ascii="Times New Roman" w:hAnsi="Times New Roman" w:cs="Times New Roman"/>
          <w:color w:val="000000" w:themeColor="text1"/>
          <w:sz w:val="24"/>
          <w:szCs w:val="24"/>
        </w:rP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(надзора). </w:t>
      </w:r>
    </w:p>
    <w:p w14:paraId="230C34D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 </w:t>
      </w:r>
    </w:p>
    <w:p w14:paraId="26547A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Контроль (надзор)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 </w:t>
      </w:r>
    </w:p>
    <w:p w14:paraId="11EC11D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лицами, указанными в </w:t>
      </w:r>
      <w:hyperlink w:anchor="p911" w:history="1">
        <w:r w:rsidRPr="006257F4">
          <w:rPr>
            <w:rStyle w:val="a3"/>
            <w:rFonts w:ascii="Times New Roman" w:hAnsi="Times New Roman" w:cs="Times New Roman"/>
            <w:color w:val="000000" w:themeColor="text1"/>
            <w:sz w:val="24"/>
            <w:szCs w:val="24"/>
            <w:u w:val="none"/>
          </w:rPr>
          <w:t>статьях 7.1</w:t>
        </w:r>
      </w:hyperlink>
      <w:r w:rsidRPr="006257F4">
        <w:rPr>
          <w:rFonts w:ascii="Times New Roman" w:hAnsi="Times New Roman" w:cs="Times New Roman"/>
          <w:color w:val="000000" w:themeColor="text1"/>
          <w:sz w:val="24"/>
          <w:szCs w:val="24"/>
        </w:rPr>
        <w:t xml:space="preserve"> и </w:t>
      </w:r>
      <w:hyperlink w:anchor="p959" w:history="1">
        <w:r w:rsidRPr="006257F4">
          <w:rPr>
            <w:rStyle w:val="a3"/>
            <w:rFonts w:ascii="Times New Roman" w:hAnsi="Times New Roman" w:cs="Times New Roman"/>
            <w:color w:val="000000" w:themeColor="text1"/>
            <w:sz w:val="24"/>
            <w:szCs w:val="24"/>
            <w:u w:val="none"/>
          </w:rPr>
          <w:t>7.1-1</w:t>
        </w:r>
      </w:hyperlink>
      <w:r w:rsidRPr="006257F4">
        <w:rPr>
          <w:rFonts w:ascii="Times New Roman" w:hAnsi="Times New Roman" w:cs="Times New Roman"/>
          <w:color w:val="000000" w:themeColor="text1"/>
          <w:sz w:val="24"/>
          <w:szCs w:val="24"/>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 </w:t>
      </w:r>
    </w:p>
    <w:p w14:paraId="28740A7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 </w:t>
      </w:r>
    </w:p>
    <w:p w14:paraId="06C2500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4. При организации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и организациями, указанными в </w:t>
      </w:r>
      <w:hyperlink w:anchor="p1253" w:history="1">
        <w:r w:rsidRPr="006257F4">
          <w:rPr>
            <w:rStyle w:val="a3"/>
            <w:rFonts w:ascii="Times New Roman" w:hAnsi="Times New Roman" w:cs="Times New Roman"/>
            <w:color w:val="000000" w:themeColor="text1"/>
            <w:sz w:val="24"/>
            <w:szCs w:val="24"/>
            <w:u w:val="none"/>
          </w:rPr>
          <w:t>пункте 2</w:t>
        </w:r>
      </w:hyperlink>
      <w:r w:rsidRPr="006257F4">
        <w:rPr>
          <w:rFonts w:ascii="Times New Roman" w:hAnsi="Times New Roman" w:cs="Times New Roman"/>
          <w:color w:val="000000" w:themeColor="text1"/>
          <w:sz w:val="24"/>
          <w:szCs w:val="24"/>
        </w:rPr>
        <w:t xml:space="preserve">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лиц, указанных в </w:t>
      </w:r>
      <w:hyperlink w:anchor="p911" w:history="1">
        <w:r w:rsidRPr="006257F4">
          <w:rPr>
            <w:rStyle w:val="a3"/>
            <w:rFonts w:ascii="Times New Roman" w:hAnsi="Times New Roman" w:cs="Times New Roman"/>
            <w:color w:val="000000" w:themeColor="text1"/>
            <w:sz w:val="24"/>
            <w:szCs w:val="24"/>
            <w:u w:val="none"/>
          </w:rPr>
          <w:t>статьях 7.1</w:t>
        </w:r>
      </w:hyperlink>
      <w:r w:rsidRPr="006257F4">
        <w:rPr>
          <w:rFonts w:ascii="Times New Roman" w:hAnsi="Times New Roman" w:cs="Times New Roman"/>
          <w:color w:val="000000" w:themeColor="text1"/>
          <w:sz w:val="24"/>
          <w:szCs w:val="24"/>
        </w:rPr>
        <w:t xml:space="preserve"> и </w:t>
      </w:r>
      <w:hyperlink w:anchor="p959" w:history="1">
        <w:r w:rsidRPr="006257F4">
          <w:rPr>
            <w:rStyle w:val="a3"/>
            <w:rFonts w:ascii="Times New Roman" w:hAnsi="Times New Roman" w:cs="Times New Roman"/>
            <w:color w:val="000000" w:themeColor="text1"/>
            <w:sz w:val="24"/>
            <w:szCs w:val="24"/>
            <w:u w:val="none"/>
          </w:rPr>
          <w:t>7.1-1</w:t>
        </w:r>
      </w:hyperlink>
      <w:r w:rsidRPr="006257F4">
        <w:rPr>
          <w:rFonts w:ascii="Times New Roman" w:hAnsi="Times New Roman" w:cs="Times New Roman"/>
          <w:color w:val="000000" w:themeColor="text1"/>
          <w:sz w:val="24"/>
          <w:szCs w:val="24"/>
        </w:rPr>
        <w:t xml:space="preserve">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 </w:t>
      </w:r>
    </w:p>
    <w:p w14:paraId="6784B3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520AF53A" w14:textId="77777777" w:rsidTr="006257F4">
        <w:trPr>
          <w:tblCellSpacing w:w="15" w:type="dxa"/>
        </w:trPr>
        <w:tc>
          <w:tcPr>
            <w:tcW w:w="0" w:type="auto"/>
            <w:shd w:val="clear" w:color="auto" w:fill="F4F3F8"/>
            <w:vAlign w:val="center"/>
            <w:hideMark/>
          </w:tcPr>
          <w:p w14:paraId="68D4B3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42F87E1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С 30.12.2024 в </w:t>
            </w:r>
            <w:proofErr w:type="spellStart"/>
            <w:r w:rsidRPr="006257F4">
              <w:rPr>
                <w:rFonts w:ascii="Times New Roman" w:hAnsi="Times New Roman" w:cs="Times New Roman"/>
                <w:color w:val="000000" w:themeColor="text1"/>
                <w:sz w:val="24"/>
                <w:szCs w:val="24"/>
              </w:rPr>
              <w:t>абз</w:t>
            </w:r>
            <w:proofErr w:type="spellEnd"/>
            <w:r w:rsidRPr="006257F4">
              <w:rPr>
                <w:rFonts w:ascii="Times New Roman" w:hAnsi="Times New Roman" w:cs="Times New Roman"/>
                <w:color w:val="000000" w:themeColor="text1"/>
                <w:sz w:val="24"/>
                <w:szCs w:val="24"/>
              </w:rPr>
              <w:t>. 2 п. 4 ст. 9.1 вносятся изменения (</w:t>
            </w:r>
            <w:hyperlink r:id="rId1217"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08.08.2024 N 222-ФЗ). См. будущую </w:t>
            </w:r>
            <w:hyperlink r:id="rId1218" w:history="1">
              <w:r w:rsidRPr="006257F4">
                <w:rPr>
                  <w:rStyle w:val="a3"/>
                  <w:rFonts w:ascii="Times New Roman" w:hAnsi="Times New Roman" w:cs="Times New Roman"/>
                  <w:color w:val="000000" w:themeColor="text1"/>
                  <w:sz w:val="24"/>
                  <w:szCs w:val="24"/>
                  <w:u w:val="none"/>
                </w:rPr>
                <w:t>редакцию</w:t>
              </w:r>
            </w:hyperlink>
            <w:r w:rsidRPr="006257F4">
              <w:rPr>
                <w:rFonts w:ascii="Times New Roman" w:hAnsi="Times New Roman" w:cs="Times New Roman"/>
                <w:color w:val="000000" w:themeColor="text1"/>
                <w:sz w:val="24"/>
                <w:szCs w:val="24"/>
              </w:rPr>
              <w:t xml:space="preserve">. </w:t>
            </w:r>
          </w:p>
        </w:tc>
      </w:tr>
    </w:tbl>
    <w:p w14:paraId="096E91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и соответствующие контрольные (надзорные) органы в установленном каждым из них порядке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лиц, указанных в </w:t>
      </w:r>
      <w:hyperlink w:anchor="p911" w:history="1">
        <w:r w:rsidRPr="006257F4">
          <w:rPr>
            <w:rStyle w:val="a3"/>
            <w:rFonts w:ascii="Times New Roman" w:hAnsi="Times New Roman" w:cs="Times New Roman"/>
            <w:color w:val="000000" w:themeColor="text1"/>
            <w:sz w:val="24"/>
            <w:szCs w:val="24"/>
            <w:u w:val="none"/>
          </w:rPr>
          <w:t>статьях 7.1</w:t>
        </w:r>
      </w:hyperlink>
      <w:r w:rsidRPr="006257F4">
        <w:rPr>
          <w:rFonts w:ascii="Times New Roman" w:hAnsi="Times New Roman" w:cs="Times New Roman"/>
          <w:color w:val="000000" w:themeColor="text1"/>
          <w:sz w:val="24"/>
          <w:szCs w:val="24"/>
        </w:rPr>
        <w:t xml:space="preserve"> и </w:t>
      </w:r>
      <w:hyperlink w:anchor="p959" w:history="1">
        <w:r w:rsidRPr="006257F4">
          <w:rPr>
            <w:rStyle w:val="a3"/>
            <w:rFonts w:ascii="Times New Roman" w:hAnsi="Times New Roman" w:cs="Times New Roman"/>
            <w:color w:val="000000" w:themeColor="text1"/>
            <w:sz w:val="24"/>
            <w:szCs w:val="24"/>
            <w:u w:val="none"/>
          </w:rPr>
          <w:t>7.1-1</w:t>
        </w:r>
      </w:hyperlink>
      <w:r w:rsidRPr="006257F4">
        <w:rPr>
          <w:rFonts w:ascii="Times New Roman" w:hAnsi="Times New Roman" w:cs="Times New Roman"/>
          <w:color w:val="000000" w:themeColor="text1"/>
          <w:sz w:val="24"/>
          <w:szCs w:val="24"/>
        </w:rP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оценки рисков. </w:t>
      </w:r>
    </w:p>
    <w:p w14:paraId="71E310D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6257F4" w:rsidRPr="006257F4" w14:paraId="30692B8D" w14:textId="77777777" w:rsidTr="006257F4">
        <w:trPr>
          <w:tblCellSpacing w:w="15" w:type="dxa"/>
        </w:trPr>
        <w:tc>
          <w:tcPr>
            <w:tcW w:w="0" w:type="auto"/>
            <w:shd w:val="clear" w:color="auto" w:fill="F4F3F8"/>
            <w:vAlign w:val="center"/>
            <w:hideMark/>
          </w:tcPr>
          <w:p w14:paraId="2F09ECF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КонсультантПлюс: примечание. </w:t>
            </w:r>
          </w:p>
          <w:p w14:paraId="2AD45FB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С 30.12.2024 п. 4 ст. 9.1 дополняется абзацем (</w:t>
            </w:r>
            <w:hyperlink r:id="rId1219" w:history="1">
              <w:r w:rsidRPr="006257F4">
                <w:rPr>
                  <w:rStyle w:val="a3"/>
                  <w:rFonts w:ascii="Times New Roman" w:hAnsi="Times New Roman" w:cs="Times New Roman"/>
                  <w:color w:val="000000" w:themeColor="text1"/>
                  <w:sz w:val="24"/>
                  <w:szCs w:val="24"/>
                  <w:u w:val="none"/>
                </w:rPr>
                <w:t>ФЗ</w:t>
              </w:r>
            </w:hyperlink>
            <w:r w:rsidRPr="006257F4">
              <w:rPr>
                <w:rFonts w:ascii="Times New Roman" w:hAnsi="Times New Roman" w:cs="Times New Roman"/>
                <w:color w:val="000000" w:themeColor="text1"/>
                <w:sz w:val="24"/>
                <w:szCs w:val="24"/>
              </w:rPr>
              <w:t xml:space="preserve"> от 08.08.2024 N 222-ФЗ). См. будущую </w:t>
            </w:r>
            <w:hyperlink r:id="rId1220" w:history="1">
              <w:r w:rsidRPr="006257F4">
                <w:rPr>
                  <w:rStyle w:val="a3"/>
                  <w:rFonts w:ascii="Times New Roman" w:hAnsi="Times New Roman" w:cs="Times New Roman"/>
                  <w:color w:val="000000" w:themeColor="text1"/>
                  <w:sz w:val="24"/>
                  <w:szCs w:val="24"/>
                  <w:u w:val="none"/>
                </w:rPr>
                <w:t>редакцию</w:t>
              </w:r>
            </w:hyperlink>
            <w:r w:rsidRPr="006257F4">
              <w:rPr>
                <w:rFonts w:ascii="Times New Roman" w:hAnsi="Times New Roman" w:cs="Times New Roman"/>
                <w:color w:val="000000" w:themeColor="text1"/>
                <w:sz w:val="24"/>
                <w:szCs w:val="24"/>
              </w:rPr>
              <w:t xml:space="preserve">. </w:t>
            </w:r>
          </w:p>
        </w:tc>
      </w:tr>
    </w:tbl>
    <w:p w14:paraId="4DB896E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и организациями, указанными в </w:t>
      </w:r>
      <w:hyperlink w:anchor="p1253" w:history="1">
        <w:r w:rsidRPr="006257F4">
          <w:rPr>
            <w:rStyle w:val="a3"/>
            <w:rFonts w:ascii="Times New Roman" w:hAnsi="Times New Roman" w:cs="Times New Roman"/>
            <w:color w:val="000000" w:themeColor="text1"/>
            <w:sz w:val="24"/>
            <w:szCs w:val="24"/>
            <w:u w:val="none"/>
          </w:rPr>
          <w:t>абзацах первом</w:t>
        </w:r>
      </w:hyperlink>
      <w:r w:rsidRPr="006257F4">
        <w:rPr>
          <w:rFonts w:ascii="Times New Roman" w:hAnsi="Times New Roman" w:cs="Times New Roman"/>
          <w:color w:val="000000" w:themeColor="text1"/>
          <w:sz w:val="24"/>
          <w:szCs w:val="24"/>
        </w:rPr>
        <w:t xml:space="preserve">, </w:t>
      </w:r>
      <w:hyperlink w:anchor="p1254" w:history="1">
        <w:r w:rsidRPr="006257F4">
          <w:rPr>
            <w:rStyle w:val="a3"/>
            <w:rFonts w:ascii="Times New Roman" w:hAnsi="Times New Roman" w:cs="Times New Roman"/>
            <w:color w:val="000000" w:themeColor="text1"/>
            <w:sz w:val="24"/>
            <w:szCs w:val="24"/>
            <w:u w:val="none"/>
          </w:rPr>
          <w:t>втором пункта 2</w:t>
        </w:r>
      </w:hyperlink>
      <w:r w:rsidRPr="006257F4">
        <w:rPr>
          <w:rFonts w:ascii="Times New Roman" w:hAnsi="Times New Roman" w:cs="Times New Roman"/>
          <w:color w:val="000000" w:themeColor="text1"/>
          <w:sz w:val="24"/>
          <w:szCs w:val="24"/>
        </w:rPr>
        <w:t xml:space="preserve"> настоящей статьи, за исключением Центрального банка Российской Федерации, устанавливается </w:t>
      </w:r>
      <w:hyperlink r:id="rId1221" w:history="1">
        <w:r w:rsidRPr="006257F4">
          <w:rPr>
            <w:rStyle w:val="a3"/>
            <w:rFonts w:ascii="Times New Roman" w:hAnsi="Times New Roman" w:cs="Times New Roman"/>
            <w:color w:val="000000" w:themeColor="text1"/>
            <w:sz w:val="24"/>
            <w:szCs w:val="24"/>
            <w:u w:val="none"/>
          </w:rPr>
          <w:t>положением</w:t>
        </w:r>
      </w:hyperlink>
      <w:r w:rsidRPr="006257F4">
        <w:rPr>
          <w:rFonts w:ascii="Times New Roman" w:hAnsi="Times New Roman" w:cs="Times New Roman"/>
          <w:color w:val="000000" w:themeColor="text1"/>
          <w:sz w:val="24"/>
          <w:szCs w:val="24"/>
        </w:rPr>
        <w:t xml:space="preserve"> о контроле (надзоре)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утверждаемым Правительством Российской Федерации. </w:t>
      </w:r>
    </w:p>
    <w:p w14:paraId="3D826EE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Указанное положение определяет в том числе </w:t>
      </w:r>
      <w:hyperlink r:id="rId1222"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лиц, указанных в </w:t>
      </w:r>
      <w:hyperlink w:anchor="p911" w:history="1">
        <w:r w:rsidRPr="006257F4">
          <w:rPr>
            <w:rStyle w:val="a3"/>
            <w:rFonts w:ascii="Times New Roman" w:hAnsi="Times New Roman" w:cs="Times New Roman"/>
            <w:color w:val="000000" w:themeColor="text1"/>
            <w:sz w:val="24"/>
            <w:szCs w:val="24"/>
            <w:u w:val="none"/>
          </w:rPr>
          <w:t>статье 7.1</w:t>
        </w:r>
      </w:hyperlink>
      <w:r w:rsidRPr="006257F4">
        <w:rPr>
          <w:rFonts w:ascii="Times New Roman" w:hAnsi="Times New Roman" w:cs="Times New Roman"/>
          <w:color w:val="000000" w:themeColor="text1"/>
          <w:sz w:val="24"/>
          <w:szCs w:val="24"/>
        </w:rPr>
        <w:t xml:space="preserve">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hyperlink r:id="rId1223" w:history="1">
        <w:r w:rsidRPr="006257F4">
          <w:rPr>
            <w:rStyle w:val="a3"/>
            <w:rFonts w:ascii="Times New Roman" w:hAnsi="Times New Roman" w:cs="Times New Roman"/>
            <w:color w:val="000000" w:themeColor="text1"/>
            <w:sz w:val="24"/>
            <w:szCs w:val="24"/>
            <w:u w:val="none"/>
          </w:rPr>
          <w:t>порядок</w:t>
        </w:r>
      </w:hyperlink>
      <w:r w:rsidRPr="006257F4">
        <w:rPr>
          <w:rFonts w:ascii="Times New Roman" w:hAnsi="Times New Roman" w:cs="Times New Roman"/>
          <w:color w:val="000000" w:themeColor="text1"/>
          <w:sz w:val="24"/>
          <w:szCs w:val="24"/>
        </w:rPr>
        <w:t xml:space="preserve"> взаимодействия уполномоченного органа с контрольными (надзорными) органами и организациями, указанными в </w:t>
      </w:r>
      <w:hyperlink w:anchor="p1253" w:history="1">
        <w:r w:rsidRPr="006257F4">
          <w:rPr>
            <w:rStyle w:val="a3"/>
            <w:rFonts w:ascii="Times New Roman" w:hAnsi="Times New Roman" w:cs="Times New Roman"/>
            <w:color w:val="000000" w:themeColor="text1"/>
            <w:sz w:val="24"/>
            <w:szCs w:val="24"/>
            <w:u w:val="none"/>
          </w:rPr>
          <w:t>пункте 2</w:t>
        </w:r>
      </w:hyperlink>
      <w:r w:rsidRPr="006257F4">
        <w:rPr>
          <w:rFonts w:ascii="Times New Roman" w:hAnsi="Times New Roman" w:cs="Times New Roman"/>
          <w:color w:val="000000" w:themeColor="text1"/>
          <w:sz w:val="24"/>
          <w:szCs w:val="24"/>
        </w:rPr>
        <w:t xml:space="preserve"> настоящей статьи, по вопросам организации указанного контроля (надзора). </w:t>
      </w:r>
    </w:p>
    <w:p w14:paraId="4FE5F40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организаций, индивидуальных предпринимателей, указанных в </w:t>
      </w:r>
      <w:hyperlink w:anchor="p161" w:history="1">
        <w:r w:rsidRPr="006257F4">
          <w:rPr>
            <w:rStyle w:val="a3"/>
            <w:rFonts w:ascii="Times New Roman" w:hAnsi="Times New Roman" w:cs="Times New Roman"/>
            <w:color w:val="000000" w:themeColor="text1"/>
            <w:sz w:val="24"/>
            <w:szCs w:val="24"/>
            <w:u w:val="none"/>
          </w:rPr>
          <w:t>статье 5</w:t>
        </w:r>
      </w:hyperlink>
      <w:r w:rsidRPr="006257F4">
        <w:rPr>
          <w:rFonts w:ascii="Times New Roman" w:hAnsi="Times New Roman" w:cs="Times New Roman"/>
          <w:color w:val="000000" w:themeColor="text1"/>
          <w:sz w:val="24"/>
          <w:szCs w:val="24"/>
        </w:rPr>
        <w:t xml:space="preserve"> настоящего Федерального закона, лиц, указанных в </w:t>
      </w:r>
      <w:hyperlink w:anchor="p959" w:history="1">
        <w:r w:rsidRPr="006257F4">
          <w:rPr>
            <w:rStyle w:val="a3"/>
            <w:rFonts w:ascii="Times New Roman" w:hAnsi="Times New Roman" w:cs="Times New Roman"/>
            <w:color w:val="000000" w:themeColor="text1"/>
            <w:sz w:val="24"/>
            <w:szCs w:val="24"/>
            <w:u w:val="none"/>
          </w:rPr>
          <w:t>статье 7.1-1</w:t>
        </w:r>
      </w:hyperlink>
      <w:r w:rsidRPr="006257F4">
        <w:rPr>
          <w:rFonts w:ascii="Times New Roman" w:hAnsi="Times New Roman" w:cs="Times New Roman"/>
          <w:color w:val="000000" w:themeColor="text1"/>
          <w:sz w:val="24"/>
          <w:szCs w:val="24"/>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w:t>
      </w:r>
      <w:hyperlink r:id="rId1224"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 </w:t>
      </w:r>
    </w:p>
    <w:p w14:paraId="43CF956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DA33044"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Глава IV. МЕЖДУНАРОДНОЕ СОТРУДНИЧЕСТВО В СФЕРЕ БОРЬБЫ </w:t>
      </w:r>
    </w:p>
    <w:p w14:paraId="487F5BBF"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С ЛЕГАЛИЗАЦИЕЙ (ОТМЫВАНИЕМ) ДОХОДОВ, ПОЛУЧЕННЫХ ПРЕСТУПНЫМ </w:t>
      </w:r>
    </w:p>
    <w:p w14:paraId="58EF8D52"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ПУТЕМ, ФИНАНСИРОВАНИЕМ ТЕРРОРИЗМА И ФИНАНСИРОВАНИЕМ </w:t>
      </w:r>
    </w:p>
    <w:p w14:paraId="790D61F2"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РАСПРОСТРАНЕНИЯ ОРУЖИЯ МАССОВОГО УНИЧТОЖЕНИЯ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2ADF102" w14:textId="77777777" w:rsidTr="006257F4">
        <w:trPr>
          <w:tblCellSpacing w:w="15" w:type="dxa"/>
        </w:trPr>
        <w:tc>
          <w:tcPr>
            <w:tcW w:w="0" w:type="auto"/>
            <w:shd w:val="clear" w:color="auto" w:fill="F4F3F8"/>
            <w:vAlign w:val="center"/>
            <w:hideMark/>
          </w:tcPr>
          <w:p w14:paraId="117374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225"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w:t>
            </w:r>
          </w:p>
          <w:p w14:paraId="155B829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от 23.04.2018 </w:t>
            </w:r>
            <w:hyperlink r:id="rId1226"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w:t>
            </w:r>
          </w:p>
        </w:tc>
      </w:tr>
    </w:tbl>
    <w:p w14:paraId="1603DA3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CD7D0B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10. Обмен информацией и правовая помощь</w:t>
      </w:r>
      <w:r w:rsidRPr="006257F4">
        <w:rPr>
          <w:rFonts w:ascii="Times New Roman" w:hAnsi="Times New Roman" w:cs="Times New Roman"/>
          <w:color w:val="000000" w:themeColor="text1"/>
          <w:sz w:val="24"/>
          <w:szCs w:val="24"/>
        </w:rPr>
        <w:t xml:space="preserve"> </w:t>
      </w:r>
    </w:p>
    <w:p w14:paraId="6E6DE62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092417F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8F84135" w14:textId="77777777" w:rsidTr="006257F4">
        <w:trPr>
          <w:tblCellSpacing w:w="15" w:type="dxa"/>
        </w:trPr>
        <w:tc>
          <w:tcPr>
            <w:tcW w:w="0" w:type="auto"/>
            <w:shd w:val="clear" w:color="auto" w:fill="F4F3F8"/>
            <w:vAlign w:val="center"/>
            <w:hideMark/>
          </w:tcPr>
          <w:p w14:paraId="48B7A9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227"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76EA5DE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w:t>
      </w:r>
      <w:hyperlink r:id="rId1228" w:history="1">
        <w:r w:rsidRPr="006257F4">
          <w:rPr>
            <w:rStyle w:val="a3"/>
            <w:rFonts w:ascii="Times New Roman" w:hAnsi="Times New Roman" w:cs="Times New Roman"/>
            <w:color w:val="000000" w:themeColor="text1"/>
            <w:sz w:val="24"/>
            <w:szCs w:val="24"/>
            <w:u w:val="none"/>
          </w:rPr>
          <w:t>орган</w:t>
        </w:r>
      </w:hyperlink>
      <w:r w:rsidRPr="006257F4">
        <w:rPr>
          <w:rFonts w:ascii="Times New Roman" w:hAnsi="Times New Roman" w:cs="Times New Roman"/>
          <w:color w:val="000000" w:themeColor="text1"/>
          <w:sz w:val="24"/>
          <w:szCs w:val="24"/>
        </w:rP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F39BEBD" w14:textId="77777777" w:rsidTr="006257F4">
        <w:trPr>
          <w:tblCellSpacing w:w="15" w:type="dxa"/>
        </w:trPr>
        <w:tc>
          <w:tcPr>
            <w:tcW w:w="0" w:type="auto"/>
            <w:shd w:val="clear" w:color="auto" w:fill="F4F3F8"/>
            <w:vAlign w:val="center"/>
            <w:hideMark/>
          </w:tcPr>
          <w:p w14:paraId="182143F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30.10.2002 </w:t>
            </w:r>
            <w:hyperlink r:id="rId1229" w:history="1">
              <w:r w:rsidRPr="006257F4">
                <w:rPr>
                  <w:rStyle w:val="a3"/>
                  <w:rFonts w:ascii="Times New Roman" w:hAnsi="Times New Roman" w:cs="Times New Roman"/>
                  <w:color w:val="000000" w:themeColor="text1"/>
                  <w:sz w:val="24"/>
                  <w:szCs w:val="24"/>
                  <w:u w:val="none"/>
                </w:rPr>
                <w:t>N 131-ФЗ</w:t>
              </w:r>
            </w:hyperlink>
            <w:r w:rsidRPr="006257F4">
              <w:rPr>
                <w:rFonts w:ascii="Times New Roman" w:hAnsi="Times New Roman" w:cs="Times New Roman"/>
                <w:color w:val="000000" w:themeColor="text1"/>
                <w:sz w:val="24"/>
                <w:szCs w:val="24"/>
              </w:rPr>
              <w:t xml:space="preserve">, от 27.06.2011 </w:t>
            </w:r>
            <w:hyperlink r:id="rId1230" w:history="1">
              <w:r w:rsidRPr="006257F4">
                <w:rPr>
                  <w:rStyle w:val="a3"/>
                  <w:rFonts w:ascii="Times New Roman" w:hAnsi="Times New Roman" w:cs="Times New Roman"/>
                  <w:color w:val="000000" w:themeColor="text1"/>
                  <w:sz w:val="24"/>
                  <w:szCs w:val="24"/>
                  <w:u w:val="none"/>
                </w:rPr>
                <w:t>N 162-ФЗ</w:t>
              </w:r>
            </w:hyperlink>
            <w:r w:rsidRPr="006257F4">
              <w:rPr>
                <w:rFonts w:ascii="Times New Roman" w:hAnsi="Times New Roman" w:cs="Times New Roman"/>
                <w:color w:val="000000" w:themeColor="text1"/>
                <w:sz w:val="24"/>
                <w:szCs w:val="24"/>
              </w:rPr>
              <w:t xml:space="preserve">) </w:t>
            </w:r>
          </w:p>
        </w:tc>
      </w:tr>
    </w:tbl>
    <w:p w14:paraId="7557283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w:t>
      </w:r>
      <w:r w:rsidRPr="006257F4">
        <w:rPr>
          <w:rFonts w:ascii="Times New Roman" w:hAnsi="Times New Roman" w:cs="Times New Roman"/>
          <w:color w:val="000000" w:themeColor="text1"/>
          <w:sz w:val="24"/>
          <w:szCs w:val="24"/>
        </w:rPr>
        <w:lastRenderedPageBreak/>
        <w:t xml:space="preserve">безопасности Российской Федерации и может позволить компетентным органам этого государства начать расследование или сформулировать запрос. </w:t>
      </w:r>
    </w:p>
    <w:p w14:paraId="2BAF5BE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 </w:t>
      </w:r>
    </w:p>
    <w:p w14:paraId="016508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 </w:t>
      </w:r>
    </w:p>
    <w:p w14:paraId="1C012C3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FBE4307" w14:textId="77777777" w:rsidTr="006257F4">
        <w:trPr>
          <w:tblCellSpacing w:w="15" w:type="dxa"/>
        </w:trPr>
        <w:tc>
          <w:tcPr>
            <w:tcW w:w="0" w:type="auto"/>
            <w:shd w:val="clear" w:color="auto" w:fill="F4F3F8"/>
            <w:vAlign w:val="center"/>
            <w:hideMark/>
          </w:tcPr>
          <w:p w14:paraId="7409318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23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611E352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3DC098D9" w14:textId="77777777" w:rsidTr="006257F4">
        <w:trPr>
          <w:tblCellSpacing w:w="15" w:type="dxa"/>
        </w:trPr>
        <w:tc>
          <w:tcPr>
            <w:tcW w:w="0" w:type="auto"/>
            <w:shd w:val="clear" w:color="auto" w:fill="F4F3F8"/>
            <w:vAlign w:val="center"/>
            <w:hideMark/>
          </w:tcPr>
          <w:p w14:paraId="5EE9787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232"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20B4883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Расходы, связанные с исполнением указанных запросов, возмещаются в соответствии с международными договорами Российской Федерации. </w:t>
      </w:r>
    </w:p>
    <w:p w14:paraId="48DA4F1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A1A010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4304312B" w14:textId="77777777" w:rsidTr="006257F4">
        <w:trPr>
          <w:tblCellSpacing w:w="15" w:type="dxa"/>
        </w:trPr>
        <w:tc>
          <w:tcPr>
            <w:tcW w:w="0" w:type="auto"/>
            <w:shd w:val="clear" w:color="auto" w:fill="F4F3F8"/>
            <w:vAlign w:val="center"/>
            <w:hideMark/>
          </w:tcPr>
          <w:p w14:paraId="52A615D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8A026F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233"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07.05.2013 N 102-ФЗ) </w:t>
            </w:r>
          </w:p>
        </w:tc>
      </w:tr>
    </w:tbl>
    <w:p w14:paraId="12DF0B2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1BA8F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w:t>
      </w:r>
      <w:r w:rsidRPr="006257F4">
        <w:rPr>
          <w:rFonts w:ascii="Times New Roman" w:hAnsi="Times New Roman" w:cs="Times New Roman"/>
          <w:color w:val="000000" w:themeColor="text1"/>
          <w:sz w:val="24"/>
          <w:szCs w:val="24"/>
        </w:rPr>
        <w:lastRenderedPageBreak/>
        <w:t xml:space="preserve">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r:id="rId1234"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1235"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5D721CF" w14:textId="77777777" w:rsidTr="006257F4">
        <w:trPr>
          <w:tblCellSpacing w:w="15" w:type="dxa"/>
        </w:trPr>
        <w:tc>
          <w:tcPr>
            <w:tcW w:w="0" w:type="auto"/>
            <w:shd w:val="clear" w:color="auto" w:fill="F4F3F8"/>
            <w:vAlign w:val="center"/>
            <w:hideMark/>
          </w:tcPr>
          <w:p w14:paraId="3D223EF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28.12.2016 </w:t>
            </w:r>
            <w:hyperlink r:id="rId1236" w:history="1">
              <w:r w:rsidRPr="006257F4">
                <w:rPr>
                  <w:rStyle w:val="a3"/>
                  <w:rFonts w:ascii="Times New Roman" w:hAnsi="Times New Roman" w:cs="Times New Roman"/>
                  <w:color w:val="000000" w:themeColor="text1"/>
                  <w:sz w:val="24"/>
                  <w:szCs w:val="24"/>
                  <w:u w:val="none"/>
                </w:rPr>
                <w:t>N 505-ФЗ</w:t>
              </w:r>
            </w:hyperlink>
            <w:r w:rsidRPr="006257F4">
              <w:rPr>
                <w:rFonts w:ascii="Times New Roman" w:hAnsi="Times New Roman" w:cs="Times New Roman"/>
                <w:color w:val="000000" w:themeColor="text1"/>
                <w:sz w:val="24"/>
                <w:szCs w:val="24"/>
              </w:rPr>
              <w:t xml:space="preserve">, от 26.05.2021 </w:t>
            </w:r>
            <w:hyperlink r:id="rId1237" w:history="1">
              <w:r w:rsidRPr="006257F4">
                <w:rPr>
                  <w:rStyle w:val="a3"/>
                  <w:rFonts w:ascii="Times New Roman" w:hAnsi="Times New Roman" w:cs="Times New Roman"/>
                  <w:color w:val="000000" w:themeColor="text1"/>
                  <w:sz w:val="24"/>
                  <w:szCs w:val="24"/>
                  <w:u w:val="none"/>
                </w:rPr>
                <w:t>N 155-ФЗ</w:t>
              </w:r>
            </w:hyperlink>
            <w:r w:rsidRPr="006257F4">
              <w:rPr>
                <w:rFonts w:ascii="Times New Roman" w:hAnsi="Times New Roman" w:cs="Times New Roman"/>
                <w:color w:val="000000" w:themeColor="text1"/>
                <w:sz w:val="24"/>
                <w:szCs w:val="24"/>
              </w:rPr>
              <w:t xml:space="preserve">) </w:t>
            </w:r>
          </w:p>
        </w:tc>
      </w:tr>
    </w:tbl>
    <w:p w14:paraId="0939015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AF5BCE6" w14:textId="77777777" w:rsidR="006257F4" w:rsidRPr="006257F4" w:rsidRDefault="006257F4" w:rsidP="006257F4">
      <w:pPr>
        <w:rPr>
          <w:rFonts w:ascii="Times New Roman" w:hAnsi="Times New Roman" w:cs="Times New Roman"/>
          <w:color w:val="000000" w:themeColor="text1"/>
          <w:sz w:val="24"/>
          <w:szCs w:val="24"/>
        </w:rPr>
      </w:pPr>
      <w:bookmarkStart w:id="181" w:name="p1298"/>
      <w:bookmarkEnd w:id="181"/>
      <w:r w:rsidRPr="006257F4">
        <w:rPr>
          <w:rFonts w:ascii="Times New Roman" w:hAnsi="Times New Roman" w:cs="Times New Roman"/>
          <w:b/>
          <w:bCs/>
          <w:color w:val="000000" w:themeColor="text1"/>
          <w:sz w:val="24"/>
          <w:szCs w:val="24"/>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r w:rsidRPr="006257F4">
        <w:rPr>
          <w:rFonts w:ascii="Times New Roman" w:hAnsi="Times New Roman" w:cs="Times New Roman"/>
          <w:color w:val="000000" w:themeColor="text1"/>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636DCE91" w14:textId="77777777" w:rsidTr="006257F4">
        <w:trPr>
          <w:tblCellSpacing w:w="15" w:type="dxa"/>
        </w:trPr>
        <w:tc>
          <w:tcPr>
            <w:tcW w:w="0" w:type="auto"/>
            <w:shd w:val="clear" w:color="auto" w:fill="F4F3F8"/>
            <w:vAlign w:val="center"/>
            <w:hideMark/>
          </w:tcPr>
          <w:p w14:paraId="705CB046"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EE35CD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(введена Федеральным </w:t>
            </w:r>
            <w:hyperlink r:id="rId123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23.04.2018 N 90-ФЗ) </w:t>
            </w:r>
          </w:p>
        </w:tc>
      </w:tr>
    </w:tbl>
    <w:p w14:paraId="069A736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E4B2C3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1DADB84F" w14:textId="77777777" w:rsidTr="006257F4">
        <w:trPr>
          <w:tblCellSpacing w:w="15" w:type="dxa"/>
        </w:trPr>
        <w:tc>
          <w:tcPr>
            <w:tcW w:w="0" w:type="auto"/>
            <w:shd w:val="clear" w:color="auto" w:fill="F4F3F8"/>
            <w:vAlign w:val="center"/>
            <w:hideMark/>
          </w:tcPr>
          <w:p w14:paraId="54ECDB81"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первая в ред. Федерального </w:t>
            </w:r>
            <w:hyperlink r:id="rId123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28.06.2022 N 219-ФЗ) </w:t>
            </w:r>
          </w:p>
        </w:tc>
      </w:tr>
    </w:tbl>
    <w:p w14:paraId="2C847D6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0" w:history="1">
        <w:r w:rsidRPr="006257F4">
          <w:rPr>
            <w:rStyle w:val="a3"/>
            <w:rFonts w:ascii="Times New Roman" w:hAnsi="Times New Roman" w:cs="Times New Roman"/>
            <w:color w:val="000000" w:themeColor="text1"/>
            <w:sz w:val="24"/>
            <w:szCs w:val="24"/>
            <w:u w:val="none"/>
          </w:rPr>
          <w:t>Конституции</w:t>
        </w:r>
      </w:hyperlink>
      <w:r w:rsidRPr="006257F4">
        <w:rPr>
          <w:rFonts w:ascii="Times New Roman" w:hAnsi="Times New Roman" w:cs="Times New Roman"/>
          <w:color w:val="000000" w:themeColor="text1"/>
          <w:sz w:val="24"/>
          <w:szCs w:val="24"/>
        </w:rPr>
        <w:t xml:space="preserve"> Российской Федерации, не подлежат исполнению в Российской Федерации. Такое противоречие может быть установлено в </w:t>
      </w:r>
      <w:hyperlink r:id="rId1241"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определенном федеральным конституционным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4AC0185" w14:textId="77777777" w:rsidTr="006257F4">
        <w:trPr>
          <w:tblCellSpacing w:w="15" w:type="dxa"/>
        </w:trPr>
        <w:tc>
          <w:tcPr>
            <w:tcW w:w="0" w:type="auto"/>
            <w:shd w:val="clear" w:color="auto" w:fill="F4F3F8"/>
            <w:vAlign w:val="center"/>
            <w:hideMark/>
          </w:tcPr>
          <w:p w14:paraId="71CA9B1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вторая введена Федеральным </w:t>
            </w:r>
            <w:hyperlink r:id="rId124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08.12.2020 N 429-ФЗ) </w:t>
            </w:r>
          </w:p>
        </w:tc>
      </w:tr>
    </w:tbl>
    <w:p w14:paraId="55C3081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619F36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11. Признание приговора (решения), вынесенного судом иностранного государства</w:t>
      </w:r>
      <w:r w:rsidRPr="006257F4">
        <w:rPr>
          <w:rFonts w:ascii="Times New Roman" w:hAnsi="Times New Roman" w:cs="Times New Roman"/>
          <w:color w:val="000000" w:themeColor="text1"/>
          <w:sz w:val="24"/>
          <w:szCs w:val="24"/>
        </w:rPr>
        <w:t xml:space="preserve"> </w:t>
      </w:r>
    </w:p>
    <w:p w14:paraId="1C9AC3B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852A6B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Российской Федерации в соответствии с международными </w:t>
      </w:r>
      <w:hyperlink r:id="rId1243" w:history="1">
        <w:r w:rsidRPr="006257F4">
          <w:rPr>
            <w:rStyle w:val="a3"/>
            <w:rFonts w:ascii="Times New Roman" w:hAnsi="Times New Roman" w:cs="Times New Roman"/>
            <w:color w:val="000000" w:themeColor="text1"/>
            <w:sz w:val="24"/>
            <w:szCs w:val="24"/>
            <w:u w:val="none"/>
          </w:rPr>
          <w:t>договорами</w:t>
        </w:r>
      </w:hyperlink>
      <w:r w:rsidRPr="006257F4">
        <w:rPr>
          <w:rFonts w:ascii="Times New Roman" w:hAnsi="Times New Roman" w:cs="Times New Roman"/>
          <w:color w:val="000000" w:themeColor="text1"/>
          <w:sz w:val="24"/>
          <w:szCs w:val="24"/>
        </w:rPr>
        <w:t xml:space="preserve"> Российской Федерации и федеральными законами признаются вынесенные судами </w:t>
      </w:r>
      <w:r w:rsidRPr="006257F4">
        <w:rPr>
          <w:rFonts w:ascii="Times New Roman" w:hAnsi="Times New Roman" w:cs="Times New Roman"/>
          <w:color w:val="000000" w:themeColor="text1"/>
          <w:sz w:val="24"/>
          <w:szCs w:val="24"/>
        </w:rPr>
        <w:lastRenderedPageBreak/>
        <w:t xml:space="preserve">иностранных государств и вступившие в законную силу приговоры (решения) в отношении лиц, имеющих доходы, полученные преступным путем. </w:t>
      </w:r>
    </w:p>
    <w:p w14:paraId="15D2513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 </w:t>
      </w:r>
    </w:p>
    <w:p w14:paraId="4081536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 </w:t>
      </w:r>
    </w:p>
    <w:p w14:paraId="3C69CD18"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1EDE56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12. Выдача и транзитная перевозка</w:t>
      </w:r>
      <w:r w:rsidRPr="006257F4">
        <w:rPr>
          <w:rFonts w:ascii="Times New Roman" w:hAnsi="Times New Roman" w:cs="Times New Roman"/>
          <w:color w:val="000000" w:themeColor="text1"/>
          <w:sz w:val="24"/>
          <w:szCs w:val="24"/>
        </w:rPr>
        <w:t xml:space="preserve"> </w:t>
      </w:r>
    </w:p>
    <w:p w14:paraId="5E86E93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78AE281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w:t>
      </w:r>
      <w:hyperlink r:id="rId1244" w:history="1">
        <w:r w:rsidRPr="006257F4">
          <w:rPr>
            <w:rStyle w:val="a3"/>
            <w:rFonts w:ascii="Times New Roman" w:hAnsi="Times New Roman" w:cs="Times New Roman"/>
            <w:color w:val="000000" w:themeColor="text1"/>
            <w:sz w:val="24"/>
            <w:szCs w:val="24"/>
            <w:u w:val="none"/>
          </w:rPr>
          <w:t>договора</w:t>
        </w:r>
      </w:hyperlink>
      <w:r w:rsidRPr="006257F4">
        <w:rPr>
          <w:rFonts w:ascii="Times New Roman" w:hAnsi="Times New Roman" w:cs="Times New Roman"/>
          <w:color w:val="000000" w:themeColor="text1"/>
          <w:sz w:val="24"/>
          <w:szCs w:val="24"/>
        </w:rPr>
        <w:t xml:space="preserve"> Российской Федерации. В том же порядке принимается решение о транзитной перевозке указанных лиц по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2F332B56" w14:textId="77777777" w:rsidTr="006257F4">
        <w:trPr>
          <w:tblCellSpacing w:w="15" w:type="dxa"/>
        </w:trPr>
        <w:tc>
          <w:tcPr>
            <w:tcW w:w="0" w:type="auto"/>
            <w:shd w:val="clear" w:color="auto" w:fill="F4F3F8"/>
            <w:vAlign w:val="center"/>
            <w:hideMark/>
          </w:tcPr>
          <w:p w14:paraId="4C45DCC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245"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59125DC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838DDD9" w14:textId="77777777" w:rsidTr="006257F4">
        <w:trPr>
          <w:tblCellSpacing w:w="15" w:type="dxa"/>
        </w:trPr>
        <w:tc>
          <w:tcPr>
            <w:tcW w:w="0" w:type="auto"/>
            <w:shd w:val="clear" w:color="auto" w:fill="F4F3F8"/>
            <w:vAlign w:val="center"/>
            <w:hideMark/>
          </w:tcPr>
          <w:p w14:paraId="30A5805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Федерального </w:t>
            </w:r>
            <w:hyperlink r:id="rId1246"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30.10.2002 N 131-ФЗ) </w:t>
            </w:r>
          </w:p>
        </w:tc>
      </w:tr>
    </w:tbl>
    <w:p w14:paraId="18A3A4AD"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8F14854" w14:textId="77777777" w:rsidR="006257F4" w:rsidRPr="006257F4" w:rsidRDefault="006257F4" w:rsidP="006257F4">
      <w:pPr>
        <w:rPr>
          <w:rFonts w:ascii="Times New Roman" w:hAnsi="Times New Roman" w:cs="Times New Roman"/>
          <w:b/>
          <w:bCs/>
          <w:color w:val="000000" w:themeColor="text1"/>
          <w:sz w:val="24"/>
          <w:szCs w:val="24"/>
        </w:rPr>
      </w:pPr>
      <w:r w:rsidRPr="006257F4">
        <w:rPr>
          <w:rFonts w:ascii="Times New Roman" w:hAnsi="Times New Roman" w:cs="Times New Roman"/>
          <w:b/>
          <w:bCs/>
          <w:color w:val="000000" w:themeColor="text1"/>
          <w:sz w:val="24"/>
          <w:szCs w:val="24"/>
        </w:rPr>
        <w:t xml:space="preserve">Глава V. ЗАКЛЮЧИТЕЛЬНЫЕ ПОЛОЖЕНИЯ </w:t>
      </w:r>
    </w:p>
    <w:p w14:paraId="3B70A34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B3559D9" w14:textId="77777777" w:rsidR="006257F4" w:rsidRPr="006257F4" w:rsidRDefault="006257F4" w:rsidP="006257F4">
      <w:pPr>
        <w:rPr>
          <w:rFonts w:ascii="Times New Roman" w:hAnsi="Times New Roman" w:cs="Times New Roman"/>
          <w:color w:val="000000" w:themeColor="text1"/>
          <w:sz w:val="24"/>
          <w:szCs w:val="24"/>
        </w:rPr>
      </w:pPr>
      <w:bookmarkStart w:id="182" w:name="p1322"/>
      <w:bookmarkEnd w:id="182"/>
      <w:r w:rsidRPr="006257F4">
        <w:rPr>
          <w:rFonts w:ascii="Times New Roman" w:hAnsi="Times New Roman" w:cs="Times New Roman"/>
          <w:b/>
          <w:bCs/>
          <w:color w:val="000000" w:themeColor="text1"/>
          <w:sz w:val="24"/>
          <w:szCs w:val="24"/>
        </w:rPr>
        <w:t>Статья 13. Ответственность за нарушение настоящего Федерального закона</w:t>
      </w:r>
      <w:r w:rsidRPr="006257F4">
        <w:rPr>
          <w:rFonts w:ascii="Times New Roman" w:hAnsi="Times New Roman" w:cs="Times New Roman"/>
          <w:color w:val="000000" w:themeColor="text1"/>
          <w:sz w:val="24"/>
          <w:szCs w:val="24"/>
        </w:rPr>
        <w:t xml:space="preserve"> </w:t>
      </w:r>
    </w:p>
    <w:p w14:paraId="78C4BF5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EEE0B0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anchor="p208" w:history="1">
        <w:r w:rsidRPr="006257F4">
          <w:rPr>
            <w:rStyle w:val="a3"/>
            <w:rFonts w:ascii="Times New Roman" w:hAnsi="Times New Roman" w:cs="Times New Roman"/>
            <w:color w:val="000000" w:themeColor="text1"/>
            <w:sz w:val="24"/>
            <w:szCs w:val="24"/>
            <w:u w:val="none"/>
          </w:rPr>
          <w:t>статьями 6</w:t>
        </w:r>
      </w:hyperlink>
      <w:r w:rsidRPr="006257F4">
        <w:rPr>
          <w:rFonts w:ascii="Times New Roman" w:hAnsi="Times New Roman" w:cs="Times New Roman"/>
          <w:color w:val="000000" w:themeColor="text1"/>
          <w:sz w:val="24"/>
          <w:szCs w:val="24"/>
        </w:rPr>
        <w:t xml:space="preserve">, </w:t>
      </w:r>
      <w:hyperlink w:anchor="p417" w:history="1">
        <w:r w:rsidRPr="006257F4">
          <w:rPr>
            <w:rStyle w:val="a3"/>
            <w:rFonts w:ascii="Times New Roman" w:hAnsi="Times New Roman" w:cs="Times New Roman"/>
            <w:color w:val="000000" w:themeColor="text1"/>
            <w:sz w:val="24"/>
            <w:szCs w:val="24"/>
            <w:u w:val="none"/>
          </w:rPr>
          <w:t>7</w:t>
        </w:r>
      </w:hyperlink>
      <w:r w:rsidRPr="006257F4">
        <w:rPr>
          <w:rFonts w:ascii="Times New Roman" w:hAnsi="Times New Roman" w:cs="Times New Roman"/>
          <w:color w:val="000000" w:themeColor="text1"/>
          <w:sz w:val="24"/>
          <w:szCs w:val="24"/>
        </w:rPr>
        <w:t xml:space="preserve">, </w:t>
      </w:r>
      <w:hyperlink w:anchor="p976" w:history="1">
        <w:r w:rsidRPr="006257F4">
          <w:rPr>
            <w:rStyle w:val="a3"/>
            <w:rFonts w:ascii="Times New Roman" w:hAnsi="Times New Roman" w:cs="Times New Roman"/>
            <w:color w:val="000000" w:themeColor="text1"/>
            <w:sz w:val="24"/>
            <w:szCs w:val="24"/>
            <w:u w:val="none"/>
          </w:rPr>
          <w:t>7.2</w:t>
        </w:r>
      </w:hyperlink>
      <w:r w:rsidRPr="006257F4">
        <w:rPr>
          <w:rFonts w:ascii="Times New Roman" w:hAnsi="Times New Roman" w:cs="Times New Roman"/>
          <w:color w:val="000000" w:themeColor="text1"/>
          <w:sz w:val="24"/>
          <w:szCs w:val="24"/>
        </w:rPr>
        <w:t xml:space="preserve">, </w:t>
      </w:r>
      <w:hyperlink w:anchor="p1021" w:history="1">
        <w:r w:rsidRPr="006257F4">
          <w:rPr>
            <w:rStyle w:val="a3"/>
            <w:rFonts w:ascii="Times New Roman" w:hAnsi="Times New Roman" w:cs="Times New Roman"/>
            <w:color w:val="000000" w:themeColor="text1"/>
            <w:sz w:val="24"/>
            <w:szCs w:val="24"/>
            <w:u w:val="none"/>
          </w:rPr>
          <w:t>7.3</w:t>
        </w:r>
      </w:hyperlink>
      <w:r w:rsidRPr="006257F4">
        <w:rPr>
          <w:rFonts w:ascii="Times New Roman" w:hAnsi="Times New Roman" w:cs="Times New Roman"/>
          <w:color w:val="000000" w:themeColor="text1"/>
          <w:sz w:val="24"/>
          <w:szCs w:val="24"/>
        </w:rPr>
        <w:t xml:space="preserve">, </w:t>
      </w:r>
      <w:hyperlink w:anchor="p1064" w:history="1">
        <w:r w:rsidRPr="006257F4">
          <w:rPr>
            <w:rStyle w:val="a3"/>
            <w:rFonts w:ascii="Times New Roman" w:hAnsi="Times New Roman" w:cs="Times New Roman"/>
            <w:color w:val="000000" w:themeColor="text1"/>
            <w:sz w:val="24"/>
            <w:szCs w:val="24"/>
            <w:u w:val="none"/>
          </w:rPr>
          <w:t>7.5</w:t>
        </w:r>
      </w:hyperlink>
      <w:r w:rsidRPr="006257F4">
        <w:rPr>
          <w:rFonts w:ascii="Times New Roman" w:hAnsi="Times New Roman" w:cs="Times New Roman"/>
          <w:color w:val="000000" w:themeColor="text1"/>
          <w:sz w:val="24"/>
          <w:szCs w:val="24"/>
        </w:rPr>
        <w:t xml:space="preserve">, </w:t>
      </w:r>
      <w:hyperlink w:anchor="p1108" w:history="1">
        <w:r w:rsidRPr="006257F4">
          <w:rPr>
            <w:rStyle w:val="a3"/>
            <w:rFonts w:ascii="Times New Roman" w:hAnsi="Times New Roman" w:cs="Times New Roman"/>
            <w:color w:val="000000" w:themeColor="text1"/>
            <w:sz w:val="24"/>
            <w:szCs w:val="24"/>
            <w:u w:val="none"/>
          </w:rPr>
          <w:t>пунктами 1</w:t>
        </w:r>
      </w:hyperlink>
      <w:r w:rsidRPr="006257F4">
        <w:rPr>
          <w:rFonts w:ascii="Times New Roman" w:hAnsi="Times New Roman" w:cs="Times New Roman"/>
          <w:color w:val="000000" w:themeColor="text1"/>
          <w:sz w:val="24"/>
          <w:szCs w:val="24"/>
        </w:rPr>
        <w:t xml:space="preserve">, </w:t>
      </w:r>
      <w:hyperlink w:anchor="p1110" w:history="1">
        <w:r w:rsidRPr="006257F4">
          <w:rPr>
            <w:rStyle w:val="a3"/>
            <w:rFonts w:ascii="Times New Roman" w:hAnsi="Times New Roman" w:cs="Times New Roman"/>
            <w:color w:val="000000" w:themeColor="text1"/>
            <w:sz w:val="24"/>
            <w:szCs w:val="24"/>
            <w:u w:val="none"/>
          </w:rPr>
          <w:t>2</w:t>
        </w:r>
      </w:hyperlink>
      <w:r w:rsidRPr="006257F4">
        <w:rPr>
          <w:rFonts w:ascii="Times New Roman" w:hAnsi="Times New Roman" w:cs="Times New Roman"/>
          <w:color w:val="000000" w:themeColor="text1"/>
          <w:sz w:val="24"/>
          <w:szCs w:val="24"/>
        </w:rPr>
        <w:t xml:space="preserve">, </w:t>
      </w:r>
      <w:hyperlink w:anchor="p1122" w:history="1">
        <w:r w:rsidRPr="006257F4">
          <w:rPr>
            <w:rStyle w:val="a3"/>
            <w:rFonts w:ascii="Times New Roman" w:hAnsi="Times New Roman" w:cs="Times New Roman"/>
            <w:color w:val="000000" w:themeColor="text1"/>
            <w:sz w:val="24"/>
            <w:szCs w:val="24"/>
            <w:u w:val="none"/>
          </w:rPr>
          <w:t>5</w:t>
        </w:r>
      </w:hyperlink>
      <w:r w:rsidRPr="006257F4">
        <w:rPr>
          <w:rFonts w:ascii="Times New Roman" w:hAnsi="Times New Roman" w:cs="Times New Roman"/>
          <w:color w:val="000000" w:themeColor="text1"/>
          <w:sz w:val="24"/>
          <w:szCs w:val="24"/>
        </w:rPr>
        <w:t xml:space="preserve"> - </w:t>
      </w:r>
      <w:hyperlink w:anchor="p1146" w:history="1">
        <w:r w:rsidRPr="006257F4">
          <w:rPr>
            <w:rStyle w:val="a3"/>
            <w:rFonts w:ascii="Times New Roman" w:hAnsi="Times New Roman" w:cs="Times New Roman"/>
            <w:color w:val="000000" w:themeColor="text1"/>
            <w:sz w:val="24"/>
            <w:szCs w:val="24"/>
            <w:u w:val="none"/>
          </w:rPr>
          <w:t>7</w:t>
        </w:r>
      </w:hyperlink>
      <w:r w:rsidRPr="006257F4">
        <w:rPr>
          <w:rFonts w:ascii="Times New Roman" w:hAnsi="Times New Roman" w:cs="Times New Roman"/>
          <w:color w:val="000000" w:themeColor="text1"/>
          <w:sz w:val="24"/>
          <w:szCs w:val="24"/>
        </w:rPr>
        <w:t xml:space="preserve">, </w:t>
      </w:r>
      <w:hyperlink w:anchor="p1148" w:history="1">
        <w:r w:rsidRPr="006257F4">
          <w:rPr>
            <w:rStyle w:val="a3"/>
            <w:rFonts w:ascii="Times New Roman" w:hAnsi="Times New Roman" w:cs="Times New Roman"/>
            <w:color w:val="000000" w:themeColor="text1"/>
            <w:sz w:val="24"/>
            <w:szCs w:val="24"/>
            <w:u w:val="none"/>
          </w:rPr>
          <w:t>абзацем первым пункта 8 статьи 7.7</w:t>
        </w:r>
      </w:hyperlink>
      <w:r w:rsidRPr="006257F4">
        <w:rPr>
          <w:rFonts w:ascii="Times New Roman" w:hAnsi="Times New Roman" w:cs="Times New Roman"/>
          <w:color w:val="000000" w:themeColor="text1"/>
          <w:sz w:val="24"/>
          <w:szCs w:val="24"/>
        </w:rPr>
        <w:t xml:space="preserve">, </w:t>
      </w:r>
      <w:hyperlink w:anchor="p1180" w:history="1">
        <w:r w:rsidRPr="006257F4">
          <w:rPr>
            <w:rStyle w:val="a3"/>
            <w:rFonts w:ascii="Times New Roman" w:hAnsi="Times New Roman" w:cs="Times New Roman"/>
            <w:color w:val="000000" w:themeColor="text1"/>
            <w:sz w:val="24"/>
            <w:szCs w:val="24"/>
            <w:u w:val="none"/>
          </w:rPr>
          <w:t>абзацем вторым пункта 2 статьи 7.8</w:t>
        </w:r>
      </w:hyperlink>
      <w:r w:rsidRPr="006257F4">
        <w:rPr>
          <w:rFonts w:ascii="Times New Roman" w:hAnsi="Times New Roman" w:cs="Times New Roman"/>
          <w:color w:val="000000" w:themeColor="text1"/>
          <w:sz w:val="24"/>
          <w:szCs w:val="24"/>
        </w:rPr>
        <w:t xml:space="preserve"> настоящего Федерального закона, за исключением </w:t>
      </w:r>
      <w:hyperlink w:anchor="p702" w:history="1">
        <w:r w:rsidRPr="006257F4">
          <w:rPr>
            <w:rStyle w:val="a3"/>
            <w:rFonts w:ascii="Times New Roman" w:hAnsi="Times New Roman" w:cs="Times New Roman"/>
            <w:color w:val="000000" w:themeColor="text1"/>
            <w:sz w:val="24"/>
            <w:szCs w:val="24"/>
            <w:u w:val="none"/>
          </w:rPr>
          <w:t>пункта 3 статьи 7</w:t>
        </w:r>
      </w:hyperlink>
      <w:r w:rsidRPr="006257F4">
        <w:rPr>
          <w:rFonts w:ascii="Times New Roman" w:hAnsi="Times New Roman" w:cs="Times New Roman"/>
          <w:color w:val="000000" w:themeColor="text1"/>
          <w:sz w:val="24"/>
          <w:szCs w:val="24"/>
        </w:rPr>
        <w:t xml:space="preserve"> настоящего Федерального закона, может повлечь отзыв (аннулирование) лицензии в </w:t>
      </w:r>
      <w:hyperlink r:id="rId1247" w:history="1">
        <w:r w:rsidRPr="006257F4">
          <w:rPr>
            <w:rStyle w:val="a3"/>
            <w:rFonts w:ascii="Times New Roman" w:hAnsi="Times New Roman" w:cs="Times New Roman"/>
            <w:color w:val="000000" w:themeColor="text1"/>
            <w:sz w:val="24"/>
            <w:szCs w:val="24"/>
            <w:u w:val="none"/>
          </w:rPr>
          <w:t>порядке</w:t>
        </w:r>
      </w:hyperlink>
      <w:r w:rsidRPr="006257F4">
        <w:rPr>
          <w:rFonts w:ascii="Times New Roman" w:hAnsi="Times New Roman" w:cs="Times New Roman"/>
          <w:color w:val="000000" w:themeColor="text1"/>
          <w:sz w:val="24"/>
          <w:szCs w:val="24"/>
        </w:rPr>
        <w:t xml:space="preserve">, предусмотренном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5F14759" w14:textId="77777777" w:rsidTr="006257F4">
        <w:trPr>
          <w:tblCellSpacing w:w="15" w:type="dxa"/>
        </w:trPr>
        <w:tc>
          <w:tcPr>
            <w:tcW w:w="0" w:type="auto"/>
            <w:shd w:val="clear" w:color="auto" w:fill="F4F3F8"/>
            <w:vAlign w:val="center"/>
            <w:hideMark/>
          </w:tcPr>
          <w:p w14:paraId="7D2B01C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23.04.2018 </w:t>
            </w:r>
            <w:hyperlink r:id="rId1248" w:history="1">
              <w:r w:rsidRPr="006257F4">
                <w:rPr>
                  <w:rStyle w:val="a3"/>
                  <w:rFonts w:ascii="Times New Roman" w:hAnsi="Times New Roman" w:cs="Times New Roman"/>
                  <w:color w:val="000000" w:themeColor="text1"/>
                  <w:sz w:val="24"/>
                  <w:szCs w:val="24"/>
                  <w:u w:val="none"/>
                </w:rPr>
                <w:t>N 90-ФЗ</w:t>
              </w:r>
            </w:hyperlink>
            <w:r w:rsidRPr="006257F4">
              <w:rPr>
                <w:rFonts w:ascii="Times New Roman" w:hAnsi="Times New Roman" w:cs="Times New Roman"/>
                <w:color w:val="000000" w:themeColor="text1"/>
                <w:sz w:val="24"/>
                <w:szCs w:val="24"/>
              </w:rPr>
              <w:t xml:space="preserve">, от 21.12.2021 </w:t>
            </w:r>
            <w:hyperlink r:id="rId1249" w:history="1">
              <w:r w:rsidRPr="006257F4">
                <w:rPr>
                  <w:rStyle w:val="a3"/>
                  <w:rFonts w:ascii="Times New Roman" w:hAnsi="Times New Roman" w:cs="Times New Roman"/>
                  <w:color w:val="000000" w:themeColor="text1"/>
                  <w:sz w:val="24"/>
                  <w:szCs w:val="24"/>
                  <w:u w:val="none"/>
                </w:rPr>
                <w:t>N 423-ФЗ</w:t>
              </w:r>
            </w:hyperlink>
            <w:r w:rsidRPr="006257F4">
              <w:rPr>
                <w:rFonts w:ascii="Times New Roman" w:hAnsi="Times New Roman" w:cs="Times New Roman"/>
                <w:color w:val="000000" w:themeColor="text1"/>
                <w:sz w:val="24"/>
                <w:szCs w:val="24"/>
              </w:rPr>
              <w:t xml:space="preserve">) </w:t>
            </w:r>
          </w:p>
        </w:tc>
      </w:tr>
    </w:tbl>
    <w:p w14:paraId="444B29ED" w14:textId="77777777" w:rsidR="006257F4" w:rsidRPr="006257F4" w:rsidRDefault="006257F4" w:rsidP="006257F4">
      <w:pPr>
        <w:rPr>
          <w:rFonts w:ascii="Times New Roman" w:hAnsi="Times New Roman" w:cs="Times New Roman"/>
          <w:color w:val="000000" w:themeColor="text1"/>
          <w:sz w:val="24"/>
          <w:szCs w:val="24"/>
        </w:rPr>
      </w:pPr>
      <w:bookmarkStart w:id="183" w:name="p1326"/>
      <w:bookmarkEnd w:id="183"/>
      <w:r w:rsidRPr="006257F4">
        <w:rPr>
          <w:rFonts w:ascii="Times New Roman" w:hAnsi="Times New Roman" w:cs="Times New Roman"/>
          <w:color w:val="000000" w:themeColor="text1"/>
          <w:sz w:val="24"/>
          <w:szCs w:val="24"/>
        </w:rPr>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anchor="p545" w:history="1">
        <w:r w:rsidRPr="006257F4">
          <w:rPr>
            <w:rStyle w:val="a3"/>
            <w:rFonts w:ascii="Times New Roman" w:hAnsi="Times New Roman" w:cs="Times New Roman"/>
            <w:color w:val="000000" w:themeColor="text1"/>
            <w:sz w:val="24"/>
            <w:szCs w:val="24"/>
            <w:u w:val="none"/>
          </w:rPr>
          <w:t xml:space="preserve">пунктом 1.5-4 </w:t>
        </w:r>
        <w:r w:rsidRPr="006257F4">
          <w:rPr>
            <w:rStyle w:val="a3"/>
            <w:rFonts w:ascii="Times New Roman" w:hAnsi="Times New Roman" w:cs="Times New Roman"/>
            <w:color w:val="000000" w:themeColor="text1"/>
            <w:sz w:val="24"/>
            <w:szCs w:val="24"/>
            <w:u w:val="none"/>
          </w:rPr>
          <w:lastRenderedPageBreak/>
          <w:t>статьи 7</w:t>
        </w:r>
      </w:hyperlink>
      <w:r w:rsidRPr="006257F4">
        <w:rPr>
          <w:rFonts w:ascii="Times New Roman" w:hAnsi="Times New Roman" w:cs="Times New Roman"/>
          <w:color w:val="000000" w:themeColor="text1"/>
          <w:sz w:val="24"/>
          <w:szCs w:val="24"/>
        </w:rPr>
        <w:t xml:space="preserve"> настоящего Федерального закона. Указанный запрет устанавливается сроком на один год.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5D9C3A10" w14:textId="77777777" w:rsidTr="006257F4">
        <w:trPr>
          <w:tblCellSpacing w:w="15" w:type="dxa"/>
        </w:trPr>
        <w:tc>
          <w:tcPr>
            <w:tcW w:w="0" w:type="auto"/>
            <w:shd w:val="clear" w:color="auto" w:fill="F4F3F8"/>
            <w:vAlign w:val="center"/>
            <w:hideMark/>
          </w:tcPr>
          <w:p w14:paraId="12944809"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вторая введена Федеральным </w:t>
            </w:r>
            <w:hyperlink r:id="rId1250"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18.03.2019 N 32-ФЗ; в ред. Федерального </w:t>
            </w:r>
            <w:hyperlink r:id="rId1251"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11.06.2021 N 165-ФЗ) </w:t>
            </w:r>
          </w:p>
        </w:tc>
      </w:tr>
    </w:tbl>
    <w:p w14:paraId="4D6C6B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w:t>
      </w:r>
      <w:hyperlink r:id="rId1252"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10 июля 2002 года N 86-ФЗ "О Центральном банке Российской Федерации (Банке России)".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0B06B9BB" w14:textId="77777777" w:rsidTr="006257F4">
        <w:trPr>
          <w:tblCellSpacing w:w="15" w:type="dxa"/>
        </w:trPr>
        <w:tc>
          <w:tcPr>
            <w:tcW w:w="0" w:type="auto"/>
            <w:shd w:val="clear" w:color="auto" w:fill="F4F3F8"/>
            <w:vAlign w:val="center"/>
            <w:hideMark/>
          </w:tcPr>
          <w:p w14:paraId="53735813"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(в ред. Федеральных законов от 29.12.2014 </w:t>
            </w:r>
            <w:hyperlink r:id="rId1253" w:history="1">
              <w:r w:rsidRPr="006257F4">
                <w:rPr>
                  <w:rStyle w:val="a3"/>
                  <w:rFonts w:ascii="Times New Roman" w:hAnsi="Times New Roman" w:cs="Times New Roman"/>
                  <w:color w:val="000000" w:themeColor="text1"/>
                  <w:sz w:val="24"/>
                  <w:szCs w:val="24"/>
                  <w:u w:val="none"/>
                </w:rPr>
                <w:t>N 484-ФЗ</w:t>
              </w:r>
            </w:hyperlink>
            <w:r w:rsidRPr="006257F4">
              <w:rPr>
                <w:rFonts w:ascii="Times New Roman" w:hAnsi="Times New Roman" w:cs="Times New Roman"/>
                <w:color w:val="000000" w:themeColor="text1"/>
                <w:sz w:val="24"/>
                <w:szCs w:val="24"/>
              </w:rPr>
              <w:t xml:space="preserve">, от 08.08.2024 </w:t>
            </w:r>
            <w:hyperlink r:id="rId1254" w:history="1">
              <w:r w:rsidRPr="006257F4">
                <w:rPr>
                  <w:rStyle w:val="a3"/>
                  <w:rFonts w:ascii="Times New Roman" w:hAnsi="Times New Roman" w:cs="Times New Roman"/>
                  <w:color w:val="000000" w:themeColor="text1"/>
                  <w:sz w:val="24"/>
                  <w:szCs w:val="24"/>
                  <w:u w:val="none"/>
                </w:rPr>
                <w:t>N 275-ФЗ</w:t>
              </w:r>
            </w:hyperlink>
            <w:r w:rsidRPr="006257F4">
              <w:rPr>
                <w:rFonts w:ascii="Times New Roman" w:hAnsi="Times New Roman" w:cs="Times New Roman"/>
                <w:color w:val="000000" w:themeColor="text1"/>
                <w:sz w:val="24"/>
                <w:szCs w:val="24"/>
              </w:rPr>
              <w:t xml:space="preserve">) </w:t>
            </w:r>
          </w:p>
        </w:tc>
      </w:tr>
    </w:tbl>
    <w:p w14:paraId="1C0FF2D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255" w:history="1">
        <w:r w:rsidRPr="006257F4">
          <w:rPr>
            <w:rStyle w:val="a3"/>
            <w:rFonts w:ascii="Times New Roman" w:hAnsi="Times New Roman" w:cs="Times New Roman"/>
            <w:color w:val="000000" w:themeColor="text1"/>
            <w:sz w:val="24"/>
            <w:szCs w:val="24"/>
            <w:u w:val="none"/>
          </w:rPr>
          <w:t>кодексом</w:t>
        </w:r>
      </w:hyperlink>
      <w:r w:rsidRPr="006257F4">
        <w:rPr>
          <w:rFonts w:ascii="Times New Roman" w:hAnsi="Times New Roman" w:cs="Times New Roman"/>
          <w:color w:val="000000" w:themeColor="text1"/>
          <w:sz w:val="24"/>
          <w:szCs w:val="24"/>
        </w:rPr>
        <w:t xml:space="preserve">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256" w:history="1">
        <w:r w:rsidRPr="006257F4">
          <w:rPr>
            <w:rStyle w:val="a3"/>
            <w:rFonts w:ascii="Times New Roman" w:hAnsi="Times New Roman" w:cs="Times New Roman"/>
            <w:color w:val="000000" w:themeColor="text1"/>
            <w:sz w:val="24"/>
            <w:szCs w:val="24"/>
            <w:u w:val="none"/>
          </w:rPr>
          <w:t>Кодексом</w:t>
        </w:r>
      </w:hyperlink>
      <w:r w:rsidRPr="006257F4">
        <w:rPr>
          <w:rFonts w:ascii="Times New Roman" w:hAnsi="Times New Roman" w:cs="Times New Roman"/>
          <w:color w:val="000000" w:themeColor="text1"/>
          <w:sz w:val="24"/>
          <w:szCs w:val="24"/>
        </w:rPr>
        <w:t xml:space="preserve"> 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Федеральным </w:t>
      </w:r>
      <w:hyperlink r:id="rId1257"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30 декабря 2008 года N 307-ФЗ "Об аудиторской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6257F4" w:rsidRPr="006257F4" w14:paraId="78EBA9DC" w14:textId="77777777" w:rsidTr="006257F4">
        <w:trPr>
          <w:tblCellSpacing w:w="15" w:type="dxa"/>
        </w:trPr>
        <w:tc>
          <w:tcPr>
            <w:tcW w:w="0" w:type="auto"/>
            <w:shd w:val="clear" w:color="auto" w:fill="F4F3F8"/>
            <w:vAlign w:val="center"/>
            <w:hideMark/>
          </w:tcPr>
          <w:p w14:paraId="2AE39C3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(часть четвертая введена Федеральным </w:t>
            </w:r>
            <w:hyperlink r:id="rId1258" w:history="1">
              <w:r w:rsidRPr="006257F4">
                <w:rPr>
                  <w:rStyle w:val="a3"/>
                  <w:rFonts w:ascii="Times New Roman" w:hAnsi="Times New Roman" w:cs="Times New Roman"/>
                  <w:color w:val="000000" w:themeColor="text1"/>
                  <w:sz w:val="24"/>
                  <w:szCs w:val="24"/>
                  <w:u w:val="none"/>
                </w:rPr>
                <w:t>законом</w:t>
              </w:r>
            </w:hyperlink>
            <w:r w:rsidRPr="006257F4">
              <w:rPr>
                <w:rFonts w:ascii="Times New Roman" w:hAnsi="Times New Roman" w:cs="Times New Roman"/>
                <w:color w:val="000000" w:themeColor="text1"/>
                <w:sz w:val="24"/>
                <w:szCs w:val="24"/>
              </w:rPr>
              <w:t xml:space="preserve"> от 11.06.2021 N 165-ФЗ; в ред. Федерального </w:t>
            </w:r>
            <w:hyperlink r:id="rId1259" w:history="1">
              <w:r w:rsidRPr="006257F4">
                <w:rPr>
                  <w:rStyle w:val="a3"/>
                  <w:rFonts w:ascii="Times New Roman" w:hAnsi="Times New Roman" w:cs="Times New Roman"/>
                  <w:color w:val="000000" w:themeColor="text1"/>
                  <w:sz w:val="24"/>
                  <w:szCs w:val="24"/>
                  <w:u w:val="none"/>
                </w:rPr>
                <w:t>закона</w:t>
              </w:r>
            </w:hyperlink>
            <w:r w:rsidRPr="006257F4">
              <w:rPr>
                <w:rFonts w:ascii="Times New Roman" w:hAnsi="Times New Roman" w:cs="Times New Roman"/>
                <w:color w:val="000000" w:themeColor="text1"/>
                <w:sz w:val="24"/>
                <w:szCs w:val="24"/>
              </w:rPr>
              <w:t xml:space="preserve"> от 08.08.2024 N 222-ФЗ) </w:t>
            </w:r>
          </w:p>
        </w:tc>
      </w:tr>
    </w:tbl>
    <w:p w14:paraId="03E0679E"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52F3D44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14. Прокурорский надзор</w:t>
      </w:r>
      <w:r w:rsidRPr="006257F4">
        <w:rPr>
          <w:rFonts w:ascii="Times New Roman" w:hAnsi="Times New Roman" w:cs="Times New Roman"/>
          <w:color w:val="000000" w:themeColor="text1"/>
          <w:sz w:val="24"/>
          <w:szCs w:val="24"/>
        </w:rPr>
        <w:t xml:space="preserve"> </w:t>
      </w:r>
    </w:p>
    <w:p w14:paraId="6F23138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FB25381" w14:textId="77777777" w:rsidR="006257F4" w:rsidRPr="006257F4" w:rsidRDefault="006257F4" w:rsidP="006257F4">
      <w:pPr>
        <w:rPr>
          <w:rFonts w:ascii="Times New Roman" w:hAnsi="Times New Roman" w:cs="Times New Roman"/>
          <w:color w:val="000000" w:themeColor="text1"/>
          <w:sz w:val="24"/>
          <w:szCs w:val="24"/>
        </w:rPr>
      </w:pPr>
      <w:hyperlink r:id="rId1260" w:history="1">
        <w:r w:rsidRPr="006257F4">
          <w:rPr>
            <w:rStyle w:val="a3"/>
            <w:rFonts w:ascii="Times New Roman" w:hAnsi="Times New Roman" w:cs="Times New Roman"/>
            <w:color w:val="000000" w:themeColor="text1"/>
            <w:sz w:val="24"/>
            <w:szCs w:val="24"/>
            <w:u w:val="none"/>
          </w:rPr>
          <w:t>Надзор</w:t>
        </w:r>
      </w:hyperlink>
      <w:r w:rsidRPr="006257F4">
        <w:rPr>
          <w:rFonts w:ascii="Times New Roman" w:hAnsi="Times New Roman" w:cs="Times New Roman"/>
          <w:color w:val="000000" w:themeColor="text1"/>
          <w:sz w:val="24"/>
          <w:szCs w:val="24"/>
        </w:rPr>
        <w:t xml:space="preserve"> за исполнением настоящего Федерального закона осуществляют Генеральный прокурор Российской Федерации и подчиненные ему прокуроры. </w:t>
      </w:r>
    </w:p>
    <w:p w14:paraId="673A4DC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42C5F9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15. Обжалование действий уполномоченного органа и его должностных лиц</w:t>
      </w:r>
      <w:r w:rsidRPr="006257F4">
        <w:rPr>
          <w:rFonts w:ascii="Times New Roman" w:hAnsi="Times New Roman" w:cs="Times New Roman"/>
          <w:color w:val="000000" w:themeColor="text1"/>
          <w:sz w:val="24"/>
          <w:szCs w:val="24"/>
        </w:rPr>
        <w:t xml:space="preserve"> </w:t>
      </w:r>
    </w:p>
    <w:p w14:paraId="400BE2C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30852A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Заинтересованное лицо вправе обратиться в суд за защитой своих нарушенных или оспариваемых прав и законных интересов в установленном законом порядке. </w:t>
      </w:r>
    </w:p>
    <w:p w14:paraId="1156858A"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F4DC89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16. Вступление в силу настоящего Федерального закона</w:t>
      </w:r>
      <w:r w:rsidRPr="006257F4">
        <w:rPr>
          <w:rFonts w:ascii="Times New Roman" w:hAnsi="Times New Roman" w:cs="Times New Roman"/>
          <w:color w:val="000000" w:themeColor="text1"/>
          <w:sz w:val="24"/>
          <w:szCs w:val="24"/>
        </w:rPr>
        <w:t xml:space="preserve"> </w:t>
      </w:r>
    </w:p>
    <w:p w14:paraId="2614167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BAE275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Настоящий Федеральный закон вступает в силу с 1 февраля 2002 года. </w:t>
      </w:r>
    </w:p>
    <w:p w14:paraId="1327641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936633F"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b/>
          <w:bCs/>
          <w:color w:val="000000" w:themeColor="text1"/>
          <w:sz w:val="24"/>
          <w:szCs w:val="24"/>
        </w:rPr>
        <w:t>Статья 17. Приведение нормативных правовых актов в соответствие с настоящим Федеральным законом</w:t>
      </w:r>
      <w:r w:rsidRPr="006257F4">
        <w:rPr>
          <w:rFonts w:ascii="Times New Roman" w:hAnsi="Times New Roman" w:cs="Times New Roman"/>
          <w:color w:val="000000" w:themeColor="text1"/>
          <w:sz w:val="24"/>
          <w:szCs w:val="24"/>
        </w:rPr>
        <w:t xml:space="preserve"> </w:t>
      </w:r>
    </w:p>
    <w:p w14:paraId="668A52E2"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639A90A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 </w:t>
      </w:r>
    </w:p>
    <w:p w14:paraId="3BAB32E0"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31CB92AB"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Президент </w:t>
      </w:r>
    </w:p>
    <w:p w14:paraId="69C6750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Российской Федерации </w:t>
      </w:r>
    </w:p>
    <w:p w14:paraId="7D853FC5"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lastRenderedPageBreak/>
        <w:t xml:space="preserve">В.ПУТИН </w:t>
      </w:r>
    </w:p>
    <w:p w14:paraId="7BEC76C7"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Москва, Кремль </w:t>
      </w:r>
    </w:p>
    <w:p w14:paraId="3995A73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7 августа 2001 года </w:t>
      </w:r>
    </w:p>
    <w:p w14:paraId="3D3C59EC"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N 115-ФЗ </w:t>
      </w:r>
    </w:p>
    <w:p w14:paraId="4F52790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29F976D4" w14:textId="77777777" w:rsidR="006257F4" w:rsidRPr="006257F4" w:rsidRDefault="006257F4" w:rsidP="006257F4">
      <w:pPr>
        <w:rPr>
          <w:rFonts w:ascii="Times New Roman" w:hAnsi="Times New Roman" w:cs="Times New Roman"/>
          <w:color w:val="000000" w:themeColor="text1"/>
          <w:sz w:val="24"/>
          <w:szCs w:val="24"/>
        </w:rPr>
      </w:pPr>
      <w:r w:rsidRPr="006257F4">
        <w:rPr>
          <w:rFonts w:ascii="Times New Roman" w:hAnsi="Times New Roman" w:cs="Times New Roman"/>
          <w:color w:val="000000" w:themeColor="text1"/>
          <w:sz w:val="24"/>
          <w:szCs w:val="24"/>
        </w:rPr>
        <w:t xml:space="preserve">  </w:t>
      </w:r>
    </w:p>
    <w:p w14:paraId="1B48EAAB" w14:textId="77777777" w:rsidR="00140C3E" w:rsidRPr="006257F4" w:rsidRDefault="00140C3E" w:rsidP="006257F4">
      <w:pPr>
        <w:rPr>
          <w:rFonts w:ascii="Times New Roman" w:hAnsi="Times New Roman" w:cs="Times New Roman"/>
          <w:color w:val="000000" w:themeColor="text1"/>
          <w:sz w:val="24"/>
          <w:szCs w:val="24"/>
        </w:rPr>
      </w:pPr>
    </w:p>
    <w:sectPr w:rsidR="00140C3E" w:rsidRPr="00625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FE"/>
    <w:rsid w:val="000C1914"/>
    <w:rsid w:val="00140C3E"/>
    <w:rsid w:val="004C1537"/>
    <w:rsid w:val="005E01FE"/>
    <w:rsid w:val="006257F4"/>
    <w:rsid w:val="007325C9"/>
    <w:rsid w:val="00C833AC"/>
    <w:rsid w:val="00D73C2C"/>
    <w:rsid w:val="00E510F3"/>
    <w:rsid w:val="00FA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3506"/>
  <w15:chartTrackingRefBased/>
  <w15:docId w15:val="{61B90F10-02B1-4C91-BE5B-03EC6D2A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73C2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3C2C"/>
    <w:rPr>
      <w:color w:val="0000FF"/>
      <w:u w:val="single"/>
    </w:rPr>
  </w:style>
  <w:style w:type="character" w:styleId="a4">
    <w:name w:val="FollowedHyperlink"/>
    <w:basedOn w:val="a0"/>
    <w:uiPriority w:val="99"/>
    <w:semiHidden/>
    <w:unhideWhenUsed/>
    <w:rsid w:val="00D73C2C"/>
    <w:rPr>
      <w:color w:val="800080"/>
      <w:u w:val="single"/>
    </w:rPr>
  </w:style>
  <w:style w:type="paragraph" w:styleId="a5">
    <w:name w:val="Normal (Web)"/>
    <w:basedOn w:val="a"/>
    <w:uiPriority w:val="99"/>
    <w:semiHidden/>
    <w:unhideWhenUsed/>
    <w:rsid w:val="006257F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62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69087">
      <w:bodyDiv w:val="1"/>
      <w:marLeft w:val="0"/>
      <w:marRight w:val="0"/>
      <w:marTop w:val="0"/>
      <w:marBottom w:val="0"/>
      <w:divBdr>
        <w:top w:val="none" w:sz="0" w:space="0" w:color="auto"/>
        <w:left w:val="none" w:sz="0" w:space="0" w:color="auto"/>
        <w:bottom w:val="none" w:sz="0" w:space="0" w:color="auto"/>
        <w:right w:val="none" w:sz="0" w:space="0" w:color="auto"/>
      </w:divBdr>
      <w:divsChild>
        <w:div w:id="1934971939">
          <w:marLeft w:val="0"/>
          <w:marRight w:val="0"/>
          <w:marTop w:val="0"/>
          <w:marBottom w:val="0"/>
          <w:divBdr>
            <w:top w:val="none" w:sz="0" w:space="0" w:color="auto"/>
            <w:left w:val="none" w:sz="0" w:space="0" w:color="auto"/>
            <w:bottom w:val="none" w:sz="0" w:space="0" w:color="auto"/>
            <w:right w:val="none" w:sz="0" w:space="0" w:color="auto"/>
          </w:divBdr>
        </w:div>
        <w:div w:id="56899609">
          <w:marLeft w:val="0"/>
          <w:marRight w:val="0"/>
          <w:marTop w:val="0"/>
          <w:marBottom w:val="0"/>
          <w:divBdr>
            <w:top w:val="none" w:sz="0" w:space="0" w:color="auto"/>
            <w:left w:val="none" w:sz="0" w:space="0" w:color="auto"/>
            <w:bottom w:val="none" w:sz="0" w:space="0" w:color="auto"/>
            <w:right w:val="none" w:sz="0" w:space="0" w:color="auto"/>
          </w:divBdr>
        </w:div>
        <w:div w:id="37434454">
          <w:marLeft w:val="0"/>
          <w:marRight w:val="0"/>
          <w:marTop w:val="0"/>
          <w:marBottom w:val="0"/>
          <w:divBdr>
            <w:top w:val="none" w:sz="0" w:space="0" w:color="auto"/>
            <w:left w:val="none" w:sz="0" w:space="0" w:color="auto"/>
            <w:bottom w:val="none" w:sz="0" w:space="0" w:color="auto"/>
            <w:right w:val="none" w:sz="0" w:space="0" w:color="auto"/>
          </w:divBdr>
        </w:div>
        <w:div w:id="1108427826">
          <w:marLeft w:val="0"/>
          <w:marRight w:val="0"/>
          <w:marTop w:val="0"/>
          <w:marBottom w:val="0"/>
          <w:divBdr>
            <w:top w:val="none" w:sz="0" w:space="0" w:color="auto"/>
            <w:left w:val="none" w:sz="0" w:space="0" w:color="auto"/>
            <w:bottom w:val="none" w:sz="0" w:space="0" w:color="auto"/>
            <w:right w:val="none" w:sz="0" w:space="0" w:color="auto"/>
          </w:divBdr>
        </w:div>
        <w:div w:id="1765229478">
          <w:marLeft w:val="0"/>
          <w:marRight w:val="0"/>
          <w:marTop w:val="0"/>
          <w:marBottom w:val="0"/>
          <w:divBdr>
            <w:top w:val="none" w:sz="0" w:space="0" w:color="auto"/>
            <w:left w:val="none" w:sz="0" w:space="0" w:color="auto"/>
            <w:bottom w:val="none" w:sz="0" w:space="0" w:color="auto"/>
            <w:right w:val="none" w:sz="0" w:space="0" w:color="auto"/>
          </w:divBdr>
        </w:div>
        <w:div w:id="1137915465">
          <w:marLeft w:val="0"/>
          <w:marRight w:val="0"/>
          <w:marTop w:val="0"/>
          <w:marBottom w:val="0"/>
          <w:divBdr>
            <w:top w:val="none" w:sz="0" w:space="0" w:color="auto"/>
            <w:left w:val="none" w:sz="0" w:space="0" w:color="auto"/>
            <w:bottom w:val="none" w:sz="0" w:space="0" w:color="auto"/>
            <w:right w:val="none" w:sz="0" w:space="0" w:color="auto"/>
          </w:divBdr>
        </w:div>
        <w:div w:id="160511500">
          <w:marLeft w:val="0"/>
          <w:marRight w:val="0"/>
          <w:marTop w:val="0"/>
          <w:marBottom w:val="0"/>
          <w:divBdr>
            <w:top w:val="none" w:sz="0" w:space="0" w:color="auto"/>
            <w:left w:val="none" w:sz="0" w:space="0" w:color="auto"/>
            <w:bottom w:val="none" w:sz="0" w:space="0" w:color="auto"/>
            <w:right w:val="none" w:sz="0" w:space="0" w:color="auto"/>
          </w:divBdr>
        </w:div>
        <w:div w:id="1443184611">
          <w:marLeft w:val="0"/>
          <w:marRight w:val="0"/>
          <w:marTop w:val="0"/>
          <w:marBottom w:val="0"/>
          <w:divBdr>
            <w:top w:val="none" w:sz="0" w:space="0" w:color="auto"/>
            <w:left w:val="none" w:sz="0" w:space="0" w:color="auto"/>
            <w:bottom w:val="none" w:sz="0" w:space="0" w:color="auto"/>
            <w:right w:val="none" w:sz="0" w:space="0" w:color="auto"/>
          </w:divBdr>
        </w:div>
        <w:div w:id="238636063">
          <w:marLeft w:val="0"/>
          <w:marRight w:val="0"/>
          <w:marTop w:val="0"/>
          <w:marBottom w:val="0"/>
          <w:divBdr>
            <w:top w:val="none" w:sz="0" w:space="0" w:color="auto"/>
            <w:left w:val="none" w:sz="0" w:space="0" w:color="auto"/>
            <w:bottom w:val="none" w:sz="0" w:space="0" w:color="auto"/>
            <w:right w:val="none" w:sz="0" w:space="0" w:color="auto"/>
          </w:divBdr>
        </w:div>
        <w:div w:id="1928153815">
          <w:marLeft w:val="0"/>
          <w:marRight w:val="0"/>
          <w:marTop w:val="0"/>
          <w:marBottom w:val="0"/>
          <w:divBdr>
            <w:top w:val="none" w:sz="0" w:space="0" w:color="auto"/>
            <w:left w:val="none" w:sz="0" w:space="0" w:color="auto"/>
            <w:bottom w:val="none" w:sz="0" w:space="0" w:color="auto"/>
            <w:right w:val="none" w:sz="0" w:space="0" w:color="auto"/>
          </w:divBdr>
        </w:div>
        <w:div w:id="326635723">
          <w:marLeft w:val="0"/>
          <w:marRight w:val="0"/>
          <w:marTop w:val="0"/>
          <w:marBottom w:val="0"/>
          <w:divBdr>
            <w:top w:val="none" w:sz="0" w:space="0" w:color="auto"/>
            <w:left w:val="none" w:sz="0" w:space="0" w:color="auto"/>
            <w:bottom w:val="none" w:sz="0" w:space="0" w:color="auto"/>
            <w:right w:val="none" w:sz="0" w:space="0" w:color="auto"/>
          </w:divBdr>
        </w:div>
        <w:div w:id="1355883482">
          <w:marLeft w:val="0"/>
          <w:marRight w:val="0"/>
          <w:marTop w:val="0"/>
          <w:marBottom w:val="0"/>
          <w:divBdr>
            <w:top w:val="none" w:sz="0" w:space="0" w:color="auto"/>
            <w:left w:val="none" w:sz="0" w:space="0" w:color="auto"/>
            <w:bottom w:val="none" w:sz="0" w:space="0" w:color="auto"/>
            <w:right w:val="none" w:sz="0" w:space="0" w:color="auto"/>
          </w:divBdr>
        </w:div>
        <w:div w:id="867524716">
          <w:marLeft w:val="0"/>
          <w:marRight w:val="0"/>
          <w:marTop w:val="0"/>
          <w:marBottom w:val="0"/>
          <w:divBdr>
            <w:top w:val="none" w:sz="0" w:space="0" w:color="auto"/>
            <w:left w:val="none" w:sz="0" w:space="0" w:color="auto"/>
            <w:bottom w:val="none" w:sz="0" w:space="0" w:color="auto"/>
            <w:right w:val="none" w:sz="0" w:space="0" w:color="auto"/>
          </w:divBdr>
        </w:div>
        <w:div w:id="125703501">
          <w:marLeft w:val="0"/>
          <w:marRight w:val="0"/>
          <w:marTop w:val="0"/>
          <w:marBottom w:val="0"/>
          <w:divBdr>
            <w:top w:val="none" w:sz="0" w:space="0" w:color="auto"/>
            <w:left w:val="none" w:sz="0" w:space="0" w:color="auto"/>
            <w:bottom w:val="none" w:sz="0" w:space="0" w:color="auto"/>
            <w:right w:val="none" w:sz="0" w:space="0" w:color="auto"/>
          </w:divBdr>
        </w:div>
        <w:div w:id="20981103">
          <w:marLeft w:val="0"/>
          <w:marRight w:val="0"/>
          <w:marTop w:val="0"/>
          <w:marBottom w:val="0"/>
          <w:divBdr>
            <w:top w:val="none" w:sz="0" w:space="0" w:color="auto"/>
            <w:left w:val="none" w:sz="0" w:space="0" w:color="auto"/>
            <w:bottom w:val="none" w:sz="0" w:space="0" w:color="auto"/>
            <w:right w:val="none" w:sz="0" w:space="0" w:color="auto"/>
          </w:divBdr>
        </w:div>
        <w:div w:id="360204089">
          <w:marLeft w:val="0"/>
          <w:marRight w:val="0"/>
          <w:marTop w:val="0"/>
          <w:marBottom w:val="0"/>
          <w:divBdr>
            <w:top w:val="none" w:sz="0" w:space="0" w:color="auto"/>
            <w:left w:val="none" w:sz="0" w:space="0" w:color="auto"/>
            <w:bottom w:val="none" w:sz="0" w:space="0" w:color="auto"/>
            <w:right w:val="none" w:sz="0" w:space="0" w:color="auto"/>
          </w:divBdr>
        </w:div>
        <w:div w:id="861477912">
          <w:marLeft w:val="0"/>
          <w:marRight w:val="0"/>
          <w:marTop w:val="0"/>
          <w:marBottom w:val="0"/>
          <w:divBdr>
            <w:top w:val="none" w:sz="0" w:space="0" w:color="auto"/>
            <w:left w:val="none" w:sz="0" w:space="0" w:color="auto"/>
            <w:bottom w:val="none" w:sz="0" w:space="0" w:color="auto"/>
            <w:right w:val="none" w:sz="0" w:space="0" w:color="auto"/>
          </w:divBdr>
        </w:div>
        <w:div w:id="350035682">
          <w:marLeft w:val="0"/>
          <w:marRight w:val="0"/>
          <w:marTop w:val="0"/>
          <w:marBottom w:val="0"/>
          <w:divBdr>
            <w:top w:val="none" w:sz="0" w:space="0" w:color="auto"/>
            <w:left w:val="none" w:sz="0" w:space="0" w:color="auto"/>
            <w:bottom w:val="none" w:sz="0" w:space="0" w:color="auto"/>
            <w:right w:val="none" w:sz="0" w:space="0" w:color="auto"/>
          </w:divBdr>
        </w:div>
        <w:div w:id="1833329657">
          <w:marLeft w:val="0"/>
          <w:marRight w:val="0"/>
          <w:marTop w:val="0"/>
          <w:marBottom w:val="0"/>
          <w:divBdr>
            <w:top w:val="none" w:sz="0" w:space="0" w:color="auto"/>
            <w:left w:val="none" w:sz="0" w:space="0" w:color="auto"/>
            <w:bottom w:val="none" w:sz="0" w:space="0" w:color="auto"/>
            <w:right w:val="none" w:sz="0" w:space="0" w:color="auto"/>
          </w:divBdr>
        </w:div>
        <w:div w:id="467627905">
          <w:marLeft w:val="0"/>
          <w:marRight w:val="0"/>
          <w:marTop w:val="0"/>
          <w:marBottom w:val="0"/>
          <w:divBdr>
            <w:top w:val="none" w:sz="0" w:space="0" w:color="auto"/>
            <w:left w:val="none" w:sz="0" w:space="0" w:color="auto"/>
            <w:bottom w:val="none" w:sz="0" w:space="0" w:color="auto"/>
            <w:right w:val="none" w:sz="0" w:space="0" w:color="auto"/>
          </w:divBdr>
        </w:div>
        <w:div w:id="1862009403">
          <w:marLeft w:val="0"/>
          <w:marRight w:val="0"/>
          <w:marTop w:val="0"/>
          <w:marBottom w:val="0"/>
          <w:divBdr>
            <w:top w:val="none" w:sz="0" w:space="0" w:color="auto"/>
            <w:left w:val="none" w:sz="0" w:space="0" w:color="auto"/>
            <w:bottom w:val="none" w:sz="0" w:space="0" w:color="auto"/>
            <w:right w:val="none" w:sz="0" w:space="0" w:color="auto"/>
          </w:divBdr>
        </w:div>
        <w:div w:id="880097105">
          <w:marLeft w:val="0"/>
          <w:marRight w:val="0"/>
          <w:marTop w:val="0"/>
          <w:marBottom w:val="0"/>
          <w:divBdr>
            <w:top w:val="none" w:sz="0" w:space="0" w:color="auto"/>
            <w:left w:val="none" w:sz="0" w:space="0" w:color="auto"/>
            <w:bottom w:val="none" w:sz="0" w:space="0" w:color="auto"/>
            <w:right w:val="none" w:sz="0" w:space="0" w:color="auto"/>
          </w:divBdr>
        </w:div>
        <w:div w:id="998775074">
          <w:marLeft w:val="0"/>
          <w:marRight w:val="0"/>
          <w:marTop w:val="0"/>
          <w:marBottom w:val="0"/>
          <w:divBdr>
            <w:top w:val="none" w:sz="0" w:space="0" w:color="auto"/>
            <w:left w:val="none" w:sz="0" w:space="0" w:color="auto"/>
            <w:bottom w:val="none" w:sz="0" w:space="0" w:color="auto"/>
            <w:right w:val="none" w:sz="0" w:space="0" w:color="auto"/>
          </w:divBdr>
        </w:div>
        <w:div w:id="942613125">
          <w:marLeft w:val="0"/>
          <w:marRight w:val="0"/>
          <w:marTop w:val="0"/>
          <w:marBottom w:val="0"/>
          <w:divBdr>
            <w:top w:val="none" w:sz="0" w:space="0" w:color="auto"/>
            <w:left w:val="none" w:sz="0" w:space="0" w:color="auto"/>
            <w:bottom w:val="none" w:sz="0" w:space="0" w:color="auto"/>
            <w:right w:val="none" w:sz="0" w:space="0" w:color="auto"/>
          </w:divBdr>
        </w:div>
        <w:div w:id="1659842421">
          <w:marLeft w:val="0"/>
          <w:marRight w:val="0"/>
          <w:marTop w:val="0"/>
          <w:marBottom w:val="0"/>
          <w:divBdr>
            <w:top w:val="none" w:sz="0" w:space="0" w:color="auto"/>
            <w:left w:val="none" w:sz="0" w:space="0" w:color="auto"/>
            <w:bottom w:val="none" w:sz="0" w:space="0" w:color="auto"/>
            <w:right w:val="none" w:sz="0" w:space="0" w:color="auto"/>
          </w:divBdr>
        </w:div>
        <w:div w:id="829635873">
          <w:marLeft w:val="0"/>
          <w:marRight w:val="0"/>
          <w:marTop w:val="0"/>
          <w:marBottom w:val="0"/>
          <w:divBdr>
            <w:top w:val="none" w:sz="0" w:space="0" w:color="auto"/>
            <w:left w:val="none" w:sz="0" w:space="0" w:color="auto"/>
            <w:bottom w:val="none" w:sz="0" w:space="0" w:color="auto"/>
            <w:right w:val="none" w:sz="0" w:space="0" w:color="auto"/>
          </w:divBdr>
        </w:div>
        <w:div w:id="712314615">
          <w:marLeft w:val="0"/>
          <w:marRight w:val="0"/>
          <w:marTop w:val="0"/>
          <w:marBottom w:val="0"/>
          <w:divBdr>
            <w:top w:val="none" w:sz="0" w:space="0" w:color="auto"/>
            <w:left w:val="none" w:sz="0" w:space="0" w:color="auto"/>
            <w:bottom w:val="none" w:sz="0" w:space="0" w:color="auto"/>
            <w:right w:val="none" w:sz="0" w:space="0" w:color="auto"/>
          </w:divBdr>
        </w:div>
        <w:div w:id="1505129512">
          <w:marLeft w:val="0"/>
          <w:marRight w:val="0"/>
          <w:marTop w:val="0"/>
          <w:marBottom w:val="0"/>
          <w:divBdr>
            <w:top w:val="none" w:sz="0" w:space="0" w:color="auto"/>
            <w:left w:val="none" w:sz="0" w:space="0" w:color="auto"/>
            <w:bottom w:val="none" w:sz="0" w:space="0" w:color="auto"/>
            <w:right w:val="none" w:sz="0" w:space="0" w:color="auto"/>
          </w:divBdr>
        </w:div>
        <w:div w:id="863177521">
          <w:marLeft w:val="0"/>
          <w:marRight w:val="0"/>
          <w:marTop w:val="0"/>
          <w:marBottom w:val="0"/>
          <w:divBdr>
            <w:top w:val="none" w:sz="0" w:space="0" w:color="auto"/>
            <w:left w:val="none" w:sz="0" w:space="0" w:color="auto"/>
            <w:bottom w:val="none" w:sz="0" w:space="0" w:color="auto"/>
            <w:right w:val="none" w:sz="0" w:space="0" w:color="auto"/>
          </w:divBdr>
        </w:div>
        <w:div w:id="2108696698">
          <w:marLeft w:val="0"/>
          <w:marRight w:val="0"/>
          <w:marTop w:val="0"/>
          <w:marBottom w:val="0"/>
          <w:divBdr>
            <w:top w:val="none" w:sz="0" w:space="0" w:color="auto"/>
            <w:left w:val="none" w:sz="0" w:space="0" w:color="auto"/>
            <w:bottom w:val="none" w:sz="0" w:space="0" w:color="auto"/>
            <w:right w:val="none" w:sz="0" w:space="0" w:color="auto"/>
          </w:divBdr>
        </w:div>
        <w:div w:id="1044595875">
          <w:marLeft w:val="0"/>
          <w:marRight w:val="0"/>
          <w:marTop w:val="0"/>
          <w:marBottom w:val="0"/>
          <w:divBdr>
            <w:top w:val="none" w:sz="0" w:space="0" w:color="auto"/>
            <w:left w:val="none" w:sz="0" w:space="0" w:color="auto"/>
            <w:bottom w:val="none" w:sz="0" w:space="0" w:color="auto"/>
            <w:right w:val="none" w:sz="0" w:space="0" w:color="auto"/>
          </w:divBdr>
        </w:div>
        <w:div w:id="1318917028">
          <w:marLeft w:val="0"/>
          <w:marRight w:val="0"/>
          <w:marTop w:val="0"/>
          <w:marBottom w:val="0"/>
          <w:divBdr>
            <w:top w:val="none" w:sz="0" w:space="0" w:color="auto"/>
            <w:left w:val="none" w:sz="0" w:space="0" w:color="auto"/>
            <w:bottom w:val="none" w:sz="0" w:space="0" w:color="auto"/>
            <w:right w:val="none" w:sz="0" w:space="0" w:color="auto"/>
          </w:divBdr>
        </w:div>
        <w:div w:id="1595279463">
          <w:marLeft w:val="0"/>
          <w:marRight w:val="0"/>
          <w:marTop w:val="0"/>
          <w:marBottom w:val="0"/>
          <w:divBdr>
            <w:top w:val="none" w:sz="0" w:space="0" w:color="auto"/>
            <w:left w:val="none" w:sz="0" w:space="0" w:color="auto"/>
            <w:bottom w:val="none" w:sz="0" w:space="0" w:color="auto"/>
            <w:right w:val="none" w:sz="0" w:space="0" w:color="auto"/>
          </w:divBdr>
        </w:div>
        <w:div w:id="743264866">
          <w:marLeft w:val="0"/>
          <w:marRight w:val="0"/>
          <w:marTop w:val="0"/>
          <w:marBottom w:val="0"/>
          <w:divBdr>
            <w:top w:val="none" w:sz="0" w:space="0" w:color="auto"/>
            <w:left w:val="none" w:sz="0" w:space="0" w:color="auto"/>
            <w:bottom w:val="none" w:sz="0" w:space="0" w:color="auto"/>
            <w:right w:val="none" w:sz="0" w:space="0" w:color="auto"/>
          </w:divBdr>
        </w:div>
        <w:div w:id="1627588891">
          <w:marLeft w:val="0"/>
          <w:marRight w:val="0"/>
          <w:marTop w:val="0"/>
          <w:marBottom w:val="0"/>
          <w:divBdr>
            <w:top w:val="none" w:sz="0" w:space="0" w:color="auto"/>
            <w:left w:val="none" w:sz="0" w:space="0" w:color="auto"/>
            <w:bottom w:val="none" w:sz="0" w:space="0" w:color="auto"/>
            <w:right w:val="none" w:sz="0" w:space="0" w:color="auto"/>
          </w:divBdr>
        </w:div>
        <w:div w:id="2002194063">
          <w:marLeft w:val="0"/>
          <w:marRight w:val="0"/>
          <w:marTop w:val="0"/>
          <w:marBottom w:val="0"/>
          <w:divBdr>
            <w:top w:val="none" w:sz="0" w:space="0" w:color="auto"/>
            <w:left w:val="none" w:sz="0" w:space="0" w:color="auto"/>
            <w:bottom w:val="none" w:sz="0" w:space="0" w:color="auto"/>
            <w:right w:val="none" w:sz="0" w:space="0" w:color="auto"/>
          </w:divBdr>
        </w:div>
        <w:div w:id="190729086">
          <w:marLeft w:val="0"/>
          <w:marRight w:val="0"/>
          <w:marTop w:val="0"/>
          <w:marBottom w:val="0"/>
          <w:divBdr>
            <w:top w:val="none" w:sz="0" w:space="0" w:color="auto"/>
            <w:left w:val="none" w:sz="0" w:space="0" w:color="auto"/>
            <w:bottom w:val="none" w:sz="0" w:space="0" w:color="auto"/>
            <w:right w:val="none" w:sz="0" w:space="0" w:color="auto"/>
          </w:divBdr>
        </w:div>
        <w:div w:id="1883860727">
          <w:marLeft w:val="0"/>
          <w:marRight w:val="0"/>
          <w:marTop w:val="0"/>
          <w:marBottom w:val="0"/>
          <w:divBdr>
            <w:top w:val="none" w:sz="0" w:space="0" w:color="auto"/>
            <w:left w:val="none" w:sz="0" w:space="0" w:color="auto"/>
            <w:bottom w:val="none" w:sz="0" w:space="0" w:color="auto"/>
            <w:right w:val="none" w:sz="0" w:space="0" w:color="auto"/>
          </w:divBdr>
        </w:div>
        <w:div w:id="2030251714">
          <w:marLeft w:val="0"/>
          <w:marRight w:val="0"/>
          <w:marTop w:val="0"/>
          <w:marBottom w:val="0"/>
          <w:divBdr>
            <w:top w:val="none" w:sz="0" w:space="0" w:color="auto"/>
            <w:left w:val="none" w:sz="0" w:space="0" w:color="auto"/>
            <w:bottom w:val="none" w:sz="0" w:space="0" w:color="auto"/>
            <w:right w:val="none" w:sz="0" w:space="0" w:color="auto"/>
          </w:divBdr>
        </w:div>
        <w:div w:id="308363868">
          <w:marLeft w:val="0"/>
          <w:marRight w:val="0"/>
          <w:marTop w:val="0"/>
          <w:marBottom w:val="0"/>
          <w:divBdr>
            <w:top w:val="none" w:sz="0" w:space="0" w:color="auto"/>
            <w:left w:val="none" w:sz="0" w:space="0" w:color="auto"/>
            <w:bottom w:val="none" w:sz="0" w:space="0" w:color="auto"/>
            <w:right w:val="none" w:sz="0" w:space="0" w:color="auto"/>
          </w:divBdr>
        </w:div>
        <w:div w:id="1014461557">
          <w:marLeft w:val="0"/>
          <w:marRight w:val="0"/>
          <w:marTop w:val="0"/>
          <w:marBottom w:val="0"/>
          <w:divBdr>
            <w:top w:val="none" w:sz="0" w:space="0" w:color="auto"/>
            <w:left w:val="none" w:sz="0" w:space="0" w:color="auto"/>
            <w:bottom w:val="none" w:sz="0" w:space="0" w:color="auto"/>
            <w:right w:val="none" w:sz="0" w:space="0" w:color="auto"/>
          </w:divBdr>
        </w:div>
        <w:div w:id="709720504">
          <w:marLeft w:val="0"/>
          <w:marRight w:val="0"/>
          <w:marTop w:val="0"/>
          <w:marBottom w:val="0"/>
          <w:divBdr>
            <w:top w:val="none" w:sz="0" w:space="0" w:color="auto"/>
            <w:left w:val="none" w:sz="0" w:space="0" w:color="auto"/>
            <w:bottom w:val="none" w:sz="0" w:space="0" w:color="auto"/>
            <w:right w:val="none" w:sz="0" w:space="0" w:color="auto"/>
          </w:divBdr>
        </w:div>
        <w:div w:id="726953068">
          <w:marLeft w:val="0"/>
          <w:marRight w:val="0"/>
          <w:marTop w:val="0"/>
          <w:marBottom w:val="0"/>
          <w:divBdr>
            <w:top w:val="none" w:sz="0" w:space="0" w:color="auto"/>
            <w:left w:val="none" w:sz="0" w:space="0" w:color="auto"/>
            <w:bottom w:val="none" w:sz="0" w:space="0" w:color="auto"/>
            <w:right w:val="none" w:sz="0" w:space="0" w:color="auto"/>
          </w:divBdr>
        </w:div>
        <w:div w:id="957683709">
          <w:marLeft w:val="0"/>
          <w:marRight w:val="0"/>
          <w:marTop w:val="0"/>
          <w:marBottom w:val="0"/>
          <w:divBdr>
            <w:top w:val="none" w:sz="0" w:space="0" w:color="auto"/>
            <w:left w:val="none" w:sz="0" w:space="0" w:color="auto"/>
            <w:bottom w:val="none" w:sz="0" w:space="0" w:color="auto"/>
            <w:right w:val="none" w:sz="0" w:space="0" w:color="auto"/>
          </w:divBdr>
        </w:div>
        <w:div w:id="399982877">
          <w:marLeft w:val="0"/>
          <w:marRight w:val="0"/>
          <w:marTop w:val="0"/>
          <w:marBottom w:val="0"/>
          <w:divBdr>
            <w:top w:val="none" w:sz="0" w:space="0" w:color="auto"/>
            <w:left w:val="none" w:sz="0" w:space="0" w:color="auto"/>
            <w:bottom w:val="none" w:sz="0" w:space="0" w:color="auto"/>
            <w:right w:val="none" w:sz="0" w:space="0" w:color="auto"/>
          </w:divBdr>
        </w:div>
        <w:div w:id="287323359">
          <w:marLeft w:val="0"/>
          <w:marRight w:val="0"/>
          <w:marTop w:val="0"/>
          <w:marBottom w:val="0"/>
          <w:divBdr>
            <w:top w:val="none" w:sz="0" w:space="0" w:color="auto"/>
            <w:left w:val="none" w:sz="0" w:space="0" w:color="auto"/>
            <w:bottom w:val="none" w:sz="0" w:space="0" w:color="auto"/>
            <w:right w:val="none" w:sz="0" w:space="0" w:color="auto"/>
          </w:divBdr>
        </w:div>
        <w:div w:id="546184815">
          <w:marLeft w:val="0"/>
          <w:marRight w:val="0"/>
          <w:marTop w:val="0"/>
          <w:marBottom w:val="0"/>
          <w:divBdr>
            <w:top w:val="none" w:sz="0" w:space="0" w:color="auto"/>
            <w:left w:val="none" w:sz="0" w:space="0" w:color="auto"/>
            <w:bottom w:val="none" w:sz="0" w:space="0" w:color="auto"/>
            <w:right w:val="none" w:sz="0" w:space="0" w:color="auto"/>
          </w:divBdr>
        </w:div>
        <w:div w:id="110826453">
          <w:marLeft w:val="0"/>
          <w:marRight w:val="0"/>
          <w:marTop w:val="0"/>
          <w:marBottom w:val="0"/>
          <w:divBdr>
            <w:top w:val="none" w:sz="0" w:space="0" w:color="auto"/>
            <w:left w:val="none" w:sz="0" w:space="0" w:color="auto"/>
            <w:bottom w:val="none" w:sz="0" w:space="0" w:color="auto"/>
            <w:right w:val="none" w:sz="0" w:space="0" w:color="auto"/>
          </w:divBdr>
        </w:div>
        <w:div w:id="1827477442">
          <w:marLeft w:val="0"/>
          <w:marRight w:val="0"/>
          <w:marTop w:val="0"/>
          <w:marBottom w:val="0"/>
          <w:divBdr>
            <w:top w:val="none" w:sz="0" w:space="0" w:color="auto"/>
            <w:left w:val="none" w:sz="0" w:space="0" w:color="auto"/>
            <w:bottom w:val="none" w:sz="0" w:space="0" w:color="auto"/>
            <w:right w:val="none" w:sz="0" w:space="0" w:color="auto"/>
          </w:divBdr>
        </w:div>
        <w:div w:id="509416370">
          <w:marLeft w:val="0"/>
          <w:marRight w:val="0"/>
          <w:marTop w:val="0"/>
          <w:marBottom w:val="0"/>
          <w:divBdr>
            <w:top w:val="none" w:sz="0" w:space="0" w:color="auto"/>
            <w:left w:val="none" w:sz="0" w:space="0" w:color="auto"/>
            <w:bottom w:val="none" w:sz="0" w:space="0" w:color="auto"/>
            <w:right w:val="none" w:sz="0" w:space="0" w:color="auto"/>
          </w:divBdr>
        </w:div>
        <w:div w:id="427310571">
          <w:marLeft w:val="0"/>
          <w:marRight w:val="0"/>
          <w:marTop w:val="0"/>
          <w:marBottom w:val="0"/>
          <w:divBdr>
            <w:top w:val="none" w:sz="0" w:space="0" w:color="auto"/>
            <w:left w:val="none" w:sz="0" w:space="0" w:color="auto"/>
            <w:bottom w:val="none" w:sz="0" w:space="0" w:color="auto"/>
            <w:right w:val="none" w:sz="0" w:space="0" w:color="auto"/>
          </w:divBdr>
        </w:div>
        <w:div w:id="1735006011">
          <w:marLeft w:val="0"/>
          <w:marRight w:val="0"/>
          <w:marTop w:val="0"/>
          <w:marBottom w:val="0"/>
          <w:divBdr>
            <w:top w:val="none" w:sz="0" w:space="0" w:color="auto"/>
            <w:left w:val="none" w:sz="0" w:space="0" w:color="auto"/>
            <w:bottom w:val="none" w:sz="0" w:space="0" w:color="auto"/>
            <w:right w:val="none" w:sz="0" w:space="0" w:color="auto"/>
          </w:divBdr>
        </w:div>
        <w:div w:id="1814057479">
          <w:marLeft w:val="0"/>
          <w:marRight w:val="0"/>
          <w:marTop w:val="0"/>
          <w:marBottom w:val="0"/>
          <w:divBdr>
            <w:top w:val="none" w:sz="0" w:space="0" w:color="auto"/>
            <w:left w:val="none" w:sz="0" w:space="0" w:color="auto"/>
            <w:bottom w:val="none" w:sz="0" w:space="0" w:color="auto"/>
            <w:right w:val="none" w:sz="0" w:space="0" w:color="auto"/>
          </w:divBdr>
        </w:div>
        <w:div w:id="1979261162">
          <w:marLeft w:val="0"/>
          <w:marRight w:val="0"/>
          <w:marTop w:val="0"/>
          <w:marBottom w:val="0"/>
          <w:divBdr>
            <w:top w:val="none" w:sz="0" w:space="0" w:color="auto"/>
            <w:left w:val="none" w:sz="0" w:space="0" w:color="auto"/>
            <w:bottom w:val="none" w:sz="0" w:space="0" w:color="auto"/>
            <w:right w:val="none" w:sz="0" w:space="0" w:color="auto"/>
          </w:divBdr>
        </w:div>
        <w:div w:id="1056322646">
          <w:marLeft w:val="0"/>
          <w:marRight w:val="0"/>
          <w:marTop w:val="0"/>
          <w:marBottom w:val="0"/>
          <w:divBdr>
            <w:top w:val="none" w:sz="0" w:space="0" w:color="auto"/>
            <w:left w:val="none" w:sz="0" w:space="0" w:color="auto"/>
            <w:bottom w:val="none" w:sz="0" w:space="0" w:color="auto"/>
            <w:right w:val="none" w:sz="0" w:space="0" w:color="auto"/>
          </w:divBdr>
        </w:div>
        <w:div w:id="1451969281">
          <w:marLeft w:val="0"/>
          <w:marRight w:val="0"/>
          <w:marTop w:val="0"/>
          <w:marBottom w:val="0"/>
          <w:divBdr>
            <w:top w:val="none" w:sz="0" w:space="0" w:color="auto"/>
            <w:left w:val="none" w:sz="0" w:space="0" w:color="auto"/>
            <w:bottom w:val="none" w:sz="0" w:space="0" w:color="auto"/>
            <w:right w:val="none" w:sz="0" w:space="0" w:color="auto"/>
          </w:divBdr>
        </w:div>
        <w:div w:id="644311052">
          <w:marLeft w:val="0"/>
          <w:marRight w:val="0"/>
          <w:marTop w:val="0"/>
          <w:marBottom w:val="0"/>
          <w:divBdr>
            <w:top w:val="none" w:sz="0" w:space="0" w:color="auto"/>
            <w:left w:val="none" w:sz="0" w:space="0" w:color="auto"/>
            <w:bottom w:val="none" w:sz="0" w:space="0" w:color="auto"/>
            <w:right w:val="none" w:sz="0" w:space="0" w:color="auto"/>
          </w:divBdr>
        </w:div>
        <w:div w:id="536697027">
          <w:marLeft w:val="0"/>
          <w:marRight w:val="0"/>
          <w:marTop w:val="0"/>
          <w:marBottom w:val="0"/>
          <w:divBdr>
            <w:top w:val="none" w:sz="0" w:space="0" w:color="auto"/>
            <w:left w:val="none" w:sz="0" w:space="0" w:color="auto"/>
            <w:bottom w:val="none" w:sz="0" w:space="0" w:color="auto"/>
            <w:right w:val="none" w:sz="0" w:space="0" w:color="auto"/>
          </w:divBdr>
        </w:div>
        <w:div w:id="33769957">
          <w:marLeft w:val="0"/>
          <w:marRight w:val="0"/>
          <w:marTop w:val="0"/>
          <w:marBottom w:val="0"/>
          <w:divBdr>
            <w:top w:val="none" w:sz="0" w:space="0" w:color="auto"/>
            <w:left w:val="none" w:sz="0" w:space="0" w:color="auto"/>
            <w:bottom w:val="none" w:sz="0" w:space="0" w:color="auto"/>
            <w:right w:val="none" w:sz="0" w:space="0" w:color="auto"/>
          </w:divBdr>
        </w:div>
        <w:div w:id="1707488641">
          <w:marLeft w:val="0"/>
          <w:marRight w:val="0"/>
          <w:marTop w:val="0"/>
          <w:marBottom w:val="0"/>
          <w:divBdr>
            <w:top w:val="none" w:sz="0" w:space="0" w:color="auto"/>
            <w:left w:val="none" w:sz="0" w:space="0" w:color="auto"/>
            <w:bottom w:val="none" w:sz="0" w:space="0" w:color="auto"/>
            <w:right w:val="none" w:sz="0" w:space="0" w:color="auto"/>
          </w:divBdr>
        </w:div>
        <w:div w:id="1850020208">
          <w:marLeft w:val="0"/>
          <w:marRight w:val="0"/>
          <w:marTop w:val="0"/>
          <w:marBottom w:val="0"/>
          <w:divBdr>
            <w:top w:val="none" w:sz="0" w:space="0" w:color="auto"/>
            <w:left w:val="none" w:sz="0" w:space="0" w:color="auto"/>
            <w:bottom w:val="none" w:sz="0" w:space="0" w:color="auto"/>
            <w:right w:val="none" w:sz="0" w:space="0" w:color="auto"/>
          </w:divBdr>
        </w:div>
        <w:div w:id="1552304305">
          <w:marLeft w:val="0"/>
          <w:marRight w:val="0"/>
          <w:marTop w:val="0"/>
          <w:marBottom w:val="0"/>
          <w:divBdr>
            <w:top w:val="none" w:sz="0" w:space="0" w:color="auto"/>
            <w:left w:val="none" w:sz="0" w:space="0" w:color="auto"/>
            <w:bottom w:val="none" w:sz="0" w:space="0" w:color="auto"/>
            <w:right w:val="none" w:sz="0" w:space="0" w:color="auto"/>
          </w:divBdr>
        </w:div>
        <w:div w:id="1120225783">
          <w:marLeft w:val="0"/>
          <w:marRight w:val="0"/>
          <w:marTop w:val="0"/>
          <w:marBottom w:val="0"/>
          <w:divBdr>
            <w:top w:val="none" w:sz="0" w:space="0" w:color="auto"/>
            <w:left w:val="none" w:sz="0" w:space="0" w:color="auto"/>
            <w:bottom w:val="none" w:sz="0" w:space="0" w:color="auto"/>
            <w:right w:val="none" w:sz="0" w:space="0" w:color="auto"/>
          </w:divBdr>
        </w:div>
        <w:div w:id="1067726642">
          <w:marLeft w:val="0"/>
          <w:marRight w:val="0"/>
          <w:marTop w:val="0"/>
          <w:marBottom w:val="0"/>
          <w:divBdr>
            <w:top w:val="none" w:sz="0" w:space="0" w:color="auto"/>
            <w:left w:val="none" w:sz="0" w:space="0" w:color="auto"/>
            <w:bottom w:val="none" w:sz="0" w:space="0" w:color="auto"/>
            <w:right w:val="none" w:sz="0" w:space="0" w:color="auto"/>
          </w:divBdr>
        </w:div>
        <w:div w:id="552893359">
          <w:marLeft w:val="0"/>
          <w:marRight w:val="0"/>
          <w:marTop w:val="0"/>
          <w:marBottom w:val="0"/>
          <w:divBdr>
            <w:top w:val="none" w:sz="0" w:space="0" w:color="auto"/>
            <w:left w:val="none" w:sz="0" w:space="0" w:color="auto"/>
            <w:bottom w:val="none" w:sz="0" w:space="0" w:color="auto"/>
            <w:right w:val="none" w:sz="0" w:space="0" w:color="auto"/>
          </w:divBdr>
        </w:div>
        <w:div w:id="1695502296">
          <w:marLeft w:val="0"/>
          <w:marRight w:val="0"/>
          <w:marTop w:val="0"/>
          <w:marBottom w:val="0"/>
          <w:divBdr>
            <w:top w:val="none" w:sz="0" w:space="0" w:color="auto"/>
            <w:left w:val="none" w:sz="0" w:space="0" w:color="auto"/>
            <w:bottom w:val="none" w:sz="0" w:space="0" w:color="auto"/>
            <w:right w:val="none" w:sz="0" w:space="0" w:color="auto"/>
          </w:divBdr>
        </w:div>
        <w:div w:id="1168600543">
          <w:marLeft w:val="0"/>
          <w:marRight w:val="0"/>
          <w:marTop w:val="0"/>
          <w:marBottom w:val="0"/>
          <w:divBdr>
            <w:top w:val="none" w:sz="0" w:space="0" w:color="auto"/>
            <w:left w:val="none" w:sz="0" w:space="0" w:color="auto"/>
            <w:bottom w:val="none" w:sz="0" w:space="0" w:color="auto"/>
            <w:right w:val="none" w:sz="0" w:space="0" w:color="auto"/>
          </w:divBdr>
        </w:div>
        <w:div w:id="1824468702">
          <w:marLeft w:val="0"/>
          <w:marRight w:val="0"/>
          <w:marTop w:val="0"/>
          <w:marBottom w:val="0"/>
          <w:divBdr>
            <w:top w:val="none" w:sz="0" w:space="0" w:color="auto"/>
            <w:left w:val="none" w:sz="0" w:space="0" w:color="auto"/>
            <w:bottom w:val="none" w:sz="0" w:space="0" w:color="auto"/>
            <w:right w:val="none" w:sz="0" w:space="0" w:color="auto"/>
          </w:divBdr>
        </w:div>
        <w:div w:id="1959873982">
          <w:marLeft w:val="0"/>
          <w:marRight w:val="0"/>
          <w:marTop w:val="0"/>
          <w:marBottom w:val="0"/>
          <w:divBdr>
            <w:top w:val="none" w:sz="0" w:space="0" w:color="auto"/>
            <w:left w:val="none" w:sz="0" w:space="0" w:color="auto"/>
            <w:bottom w:val="none" w:sz="0" w:space="0" w:color="auto"/>
            <w:right w:val="none" w:sz="0" w:space="0" w:color="auto"/>
          </w:divBdr>
        </w:div>
      </w:divsChild>
    </w:div>
    <w:div w:id="887759937">
      <w:bodyDiv w:val="1"/>
      <w:marLeft w:val="0"/>
      <w:marRight w:val="0"/>
      <w:marTop w:val="0"/>
      <w:marBottom w:val="0"/>
      <w:divBdr>
        <w:top w:val="none" w:sz="0" w:space="0" w:color="auto"/>
        <w:left w:val="none" w:sz="0" w:space="0" w:color="auto"/>
        <w:bottom w:val="none" w:sz="0" w:space="0" w:color="auto"/>
        <w:right w:val="none" w:sz="0" w:space="0" w:color="auto"/>
      </w:divBdr>
      <w:divsChild>
        <w:div w:id="1307664581">
          <w:marLeft w:val="0"/>
          <w:marRight w:val="0"/>
          <w:marTop w:val="0"/>
          <w:marBottom w:val="0"/>
          <w:divBdr>
            <w:top w:val="none" w:sz="0" w:space="0" w:color="auto"/>
            <w:left w:val="none" w:sz="0" w:space="0" w:color="auto"/>
            <w:bottom w:val="none" w:sz="0" w:space="0" w:color="auto"/>
            <w:right w:val="none" w:sz="0" w:space="0" w:color="auto"/>
          </w:divBdr>
        </w:div>
        <w:div w:id="195235801">
          <w:marLeft w:val="0"/>
          <w:marRight w:val="0"/>
          <w:marTop w:val="0"/>
          <w:marBottom w:val="0"/>
          <w:divBdr>
            <w:top w:val="none" w:sz="0" w:space="0" w:color="auto"/>
            <w:left w:val="single" w:sz="24" w:space="0" w:color="CED3F1"/>
            <w:bottom w:val="none" w:sz="0" w:space="0" w:color="auto"/>
            <w:right w:val="none" w:sz="0" w:space="0" w:color="auto"/>
          </w:divBdr>
        </w:div>
        <w:div w:id="2026007783">
          <w:marLeft w:val="0"/>
          <w:marRight w:val="0"/>
          <w:marTop w:val="0"/>
          <w:marBottom w:val="0"/>
          <w:divBdr>
            <w:top w:val="none" w:sz="0" w:space="0" w:color="auto"/>
            <w:left w:val="none" w:sz="0" w:space="0" w:color="auto"/>
            <w:bottom w:val="none" w:sz="0" w:space="0" w:color="auto"/>
            <w:right w:val="none" w:sz="0" w:space="0" w:color="auto"/>
          </w:divBdr>
        </w:div>
        <w:div w:id="2073693996">
          <w:marLeft w:val="0"/>
          <w:marRight w:val="0"/>
          <w:marTop w:val="0"/>
          <w:marBottom w:val="0"/>
          <w:divBdr>
            <w:top w:val="none" w:sz="0" w:space="0" w:color="auto"/>
            <w:left w:val="none" w:sz="0" w:space="0" w:color="auto"/>
            <w:bottom w:val="none" w:sz="0" w:space="0" w:color="auto"/>
            <w:right w:val="none" w:sz="0" w:space="0" w:color="auto"/>
          </w:divBdr>
        </w:div>
        <w:div w:id="97990551">
          <w:marLeft w:val="0"/>
          <w:marRight w:val="0"/>
          <w:marTop w:val="0"/>
          <w:marBottom w:val="0"/>
          <w:divBdr>
            <w:top w:val="none" w:sz="0" w:space="0" w:color="auto"/>
            <w:left w:val="none" w:sz="0" w:space="0" w:color="auto"/>
            <w:bottom w:val="none" w:sz="0" w:space="0" w:color="auto"/>
            <w:right w:val="none" w:sz="0" w:space="0" w:color="auto"/>
          </w:divBdr>
        </w:div>
        <w:div w:id="851575203">
          <w:marLeft w:val="0"/>
          <w:marRight w:val="0"/>
          <w:marTop w:val="0"/>
          <w:marBottom w:val="0"/>
          <w:divBdr>
            <w:top w:val="none" w:sz="0" w:space="0" w:color="auto"/>
            <w:left w:val="none" w:sz="0" w:space="0" w:color="auto"/>
            <w:bottom w:val="none" w:sz="0" w:space="0" w:color="auto"/>
            <w:right w:val="none" w:sz="0" w:space="0" w:color="auto"/>
          </w:divBdr>
        </w:div>
        <w:div w:id="1683047522">
          <w:marLeft w:val="0"/>
          <w:marRight w:val="0"/>
          <w:marTop w:val="0"/>
          <w:marBottom w:val="0"/>
          <w:divBdr>
            <w:top w:val="none" w:sz="0" w:space="0" w:color="auto"/>
            <w:left w:val="none" w:sz="0" w:space="0" w:color="auto"/>
            <w:bottom w:val="none" w:sz="0" w:space="0" w:color="auto"/>
            <w:right w:val="none" w:sz="0" w:space="0" w:color="auto"/>
          </w:divBdr>
        </w:div>
        <w:div w:id="1986082212">
          <w:marLeft w:val="0"/>
          <w:marRight w:val="0"/>
          <w:marTop w:val="0"/>
          <w:marBottom w:val="0"/>
          <w:divBdr>
            <w:top w:val="none" w:sz="0" w:space="0" w:color="auto"/>
            <w:left w:val="none" w:sz="0" w:space="0" w:color="auto"/>
            <w:bottom w:val="none" w:sz="0" w:space="0" w:color="auto"/>
            <w:right w:val="none" w:sz="0" w:space="0" w:color="auto"/>
          </w:divBdr>
        </w:div>
        <w:div w:id="1606111198">
          <w:marLeft w:val="0"/>
          <w:marRight w:val="0"/>
          <w:marTop w:val="0"/>
          <w:marBottom w:val="0"/>
          <w:divBdr>
            <w:top w:val="none" w:sz="0" w:space="0" w:color="auto"/>
            <w:left w:val="none" w:sz="0" w:space="0" w:color="auto"/>
            <w:bottom w:val="none" w:sz="0" w:space="0" w:color="auto"/>
            <w:right w:val="none" w:sz="0" w:space="0" w:color="auto"/>
          </w:divBdr>
        </w:div>
        <w:div w:id="113907152">
          <w:marLeft w:val="0"/>
          <w:marRight w:val="0"/>
          <w:marTop w:val="0"/>
          <w:marBottom w:val="0"/>
          <w:divBdr>
            <w:top w:val="none" w:sz="0" w:space="0" w:color="auto"/>
            <w:left w:val="none" w:sz="0" w:space="0" w:color="auto"/>
            <w:bottom w:val="none" w:sz="0" w:space="0" w:color="auto"/>
            <w:right w:val="none" w:sz="0" w:space="0" w:color="auto"/>
          </w:divBdr>
        </w:div>
        <w:div w:id="1635715760">
          <w:marLeft w:val="0"/>
          <w:marRight w:val="0"/>
          <w:marTop w:val="0"/>
          <w:marBottom w:val="0"/>
          <w:divBdr>
            <w:top w:val="none" w:sz="0" w:space="0" w:color="auto"/>
            <w:left w:val="none" w:sz="0" w:space="0" w:color="auto"/>
            <w:bottom w:val="none" w:sz="0" w:space="0" w:color="auto"/>
            <w:right w:val="none" w:sz="0" w:space="0" w:color="auto"/>
          </w:divBdr>
        </w:div>
        <w:div w:id="74129935">
          <w:marLeft w:val="0"/>
          <w:marRight w:val="0"/>
          <w:marTop w:val="0"/>
          <w:marBottom w:val="0"/>
          <w:divBdr>
            <w:top w:val="none" w:sz="0" w:space="0" w:color="auto"/>
            <w:left w:val="none" w:sz="0" w:space="0" w:color="auto"/>
            <w:bottom w:val="none" w:sz="0" w:space="0" w:color="auto"/>
            <w:right w:val="none" w:sz="0" w:space="0" w:color="auto"/>
          </w:divBdr>
        </w:div>
        <w:div w:id="988510020">
          <w:marLeft w:val="0"/>
          <w:marRight w:val="0"/>
          <w:marTop w:val="0"/>
          <w:marBottom w:val="0"/>
          <w:divBdr>
            <w:top w:val="none" w:sz="0" w:space="0" w:color="auto"/>
            <w:left w:val="none" w:sz="0" w:space="0" w:color="auto"/>
            <w:bottom w:val="none" w:sz="0" w:space="0" w:color="auto"/>
            <w:right w:val="none" w:sz="0" w:space="0" w:color="auto"/>
          </w:divBdr>
        </w:div>
        <w:div w:id="245042984">
          <w:marLeft w:val="0"/>
          <w:marRight w:val="0"/>
          <w:marTop w:val="0"/>
          <w:marBottom w:val="0"/>
          <w:divBdr>
            <w:top w:val="none" w:sz="0" w:space="0" w:color="auto"/>
            <w:left w:val="none" w:sz="0" w:space="0" w:color="auto"/>
            <w:bottom w:val="none" w:sz="0" w:space="0" w:color="auto"/>
            <w:right w:val="none" w:sz="0" w:space="0" w:color="auto"/>
          </w:divBdr>
        </w:div>
        <w:div w:id="51542150">
          <w:marLeft w:val="0"/>
          <w:marRight w:val="0"/>
          <w:marTop w:val="0"/>
          <w:marBottom w:val="0"/>
          <w:divBdr>
            <w:top w:val="none" w:sz="0" w:space="0" w:color="auto"/>
            <w:left w:val="none" w:sz="0" w:space="0" w:color="auto"/>
            <w:bottom w:val="none" w:sz="0" w:space="0" w:color="auto"/>
            <w:right w:val="none" w:sz="0" w:space="0" w:color="auto"/>
          </w:divBdr>
        </w:div>
        <w:div w:id="1615014898">
          <w:marLeft w:val="0"/>
          <w:marRight w:val="0"/>
          <w:marTop w:val="0"/>
          <w:marBottom w:val="0"/>
          <w:divBdr>
            <w:top w:val="none" w:sz="0" w:space="0" w:color="auto"/>
            <w:left w:val="none" w:sz="0" w:space="0" w:color="auto"/>
            <w:bottom w:val="none" w:sz="0" w:space="0" w:color="auto"/>
            <w:right w:val="none" w:sz="0" w:space="0" w:color="auto"/>
          </w:divBdr>
        </w:div>
        <w:div w:id="1851289767">
          <w:marLeft w:val="0"/>
          <w:marRight w:val="0"/>
          <w:marTop w:val="0"/>
          <w:marBottom w:val="0"/>
          <w:divBdr>
            <w:top w:val="none" w:sz="0" w:space="0" w:color="auto"/>
            <w:left w:val="none" w:sz="0" w:space="0" w:color="auto"/>
            <w:bottom w:val="none" w:sz="0" w:space="0" w:color="auto"/>
            <w:right w:val="none" w:sz="0" w:space="0" w:color="auto"/>
          </w:divBdr>
        </w:div>
        <w:div w:id="1917979796">
          <w:marLeft w:val="0"/>
          <w:marRight w:val="0"/>
          <w:marTop w:val="0"/>
          <w:marBottom w:val="0"/>
          <w:divBdr>
            <w:top w:val="none" w:sz="0" w:space="0" w:color="auto"/>
            <w:left w:val="none" w:sz="0" w:space="0" w:color="auto"/>
            <w:bottom w:val="none" w:sz="0" w:space="0" w:color="auto"/>
            <w:right w:val="none" w:sz="0" w:space="0" w:color="auto"/>
          </w:divBdr>
        </w:div>
        <w:div w:id="249969543">
          <w:marLeft w:val="0"/>
          <w:marRight w:val="0"/>
          <w:marTop w:val="0"/>
          <w:marBottom w:val="0"/>
          <w:divBdr>
            <w:top w:val="none" w:sz="0" w:space="0" w:color="auto"/>
            <w:left w:val="none" w:sz="0" w:space="0" w:color="auto"/>
            <w:bottom w:val="none" w:sz="0" w:space="0" w:color="auto"/>
            <w:right w:val="none" w:sz="0" w:space="0" w:color="auto"/>
          </w:divBdr>
        </w:div>
        <w:div w:id="1205022867">
          <w:marLeft w:val="0"/>
          <w:marRight w:val="0"/>
          <w:marTop w:val="0"/>
          <w:marBottom w:val="0"/>
          <w:divBdr>
            <w:top w:val="none" w:sz="0" w:space="0" w:color="auto"/>
            <w:left w:val="none" w:sz="0" w:space="0" w:color="auto"/>
            <w:bottom w:val="none" w:sz="0" w:space="0" w:color="auto"/>
            <w:right w:val="none" w:sz="0" w:space="0" w:color="auto"/>
          </w:divBdr>
        </w:div>
        <w:div w:id="96144175">
          <w:marLeft w:val="0"/>
          <w:marRight w:val="0"/>
          <w:marTop w:val="0"/>
          <w:marBottom w:val="0"/>
          <w:divBdr>
            <w:top w:val="none" w:sz="0" w:space="0" w:color="auto"/>
            <w:left w:val="none" w:sz="0" w:space="0" w:color="auto"/>
            <w:bottom w:val="none" w:sz="0" w:space="0" w:color="auto"/>
            <w:right w:val="none" w:sz="0" w:space="0" w:color="auto"/>
          </w:divBdr>
        </w:div>
        <w:div w:id="169756604">
          <w:marLeft w:val="0"/>
          <w:marRight w:val="0"/>
          <w:marTop w:val="0"/>
          <w:marBottom w:val="0"/>
          <w:divBdr>
            <w:top w:val="none" w:sz="0" w:space="0" w:color="auto"/>
            <w:left w:val="none" w:sz="0" w:space="0" w:color="auto"/>
            <w:bottom w:val="none" w:sz="0" w:space="0" w:color="auto"/>
            <w:right w:val="none" w:sz="0" w:space="0" w:color="auto"/>
          </w:divBdr>
        </w:div>
        <w:div w:id="59599195">
          <w:marLeft w:val="0"/>
          <w:marRight w:val="0"/>
          <w:marTop w:val="0"/>
          <w:marBottom w:val="0"/>
          <w:divBdr>
            <w:top w:val="none" w:sz="0" w:space="0" w:color="auto"/>
            <w:left w:val="none" w:sz="0" w:space="0" w:color="auto"/>
            <w:bottom w:val="none" w:sz="0" w:space="0" w:color="auto"/>
            <w:right w:val="none" w:sz="0" w:space="0" w:color="auto"/>
          </w:divBdr>
        </w:div>
        <w:div w:id="1945647443">
          <w:marLeft w:val="0"/>
          <w:marRight w:val="0"/>
          <w:marTop w:val="0"/>
          <w:marBottom w:val="0"/>
          <w:divBdr>
            <w:top w:val="none" w:sz="0" w:space="0" w:color="auto"/>
            <w:left w:val="none" w:sz="0" w:space="0" w:color="auto"/>
            <w:bottom w:val="none" w:sz="0" w:space="0" w:color="auto"/>
            <w:right w:val="none" w:sz="0" w:space="0" w:color="auto"/>
          </w:divBdr>
        </w:div>
        <w:div w:id="874073675">
          <w:marLeft w:val="0"/>
          <w:marRight w:val="0"/>
          <w:marTop w:val="0"/>
          <w:marBottom w:val="0"/>
          <w:divBdr>
            <w:top w:val="none" w:sz="0" w:space="0" w:color="auto"/>
            <w:left w:val="none" w:sz="0" w:space="0" w:color="auto"/>
            <w:bottom w:val="none" w:sz="0" w:space="0" w:color="auto"/>
            <w:right w:val="none" w:sz="0" w:space="0" w:color="auto"/>
          </w:divBdr>
        </w:div>
        <w:div w:id="612791065">
          <w:marLeft w:val="0"/>
          <w:marRight w:val="0"/>
          <w:marTop w:val="0"/>
          <w:marBottom w:val="0"/>
          <w:divBdr>
            <w:top w:val="none" w:sz="0" w:space="0" w:color="auto"/>
            <w:left w:val="none" w:sz="0" w:space="0" w:color="auto"/>
            <w:bottom w:val="none" w:sz="0" w:space="0" w:color="auto"/>
            <w:right w:val="none" w:sz="0" w:space="0" w:color="auto"/>
          </w:divBdr>
        </w:div>
        <w:div w:id="988292962">
          <w:marLeft w:val="0"/>
          <w:marRight w:val="0"/>
          <w:marTop w:val="0"/>
          <w:marBottom w:val="0"/>
          <w:divBdr>
            <w:top w:val="none" w:sz="0" w:space="0" w:color="auto"/>
            <w:left w:val="none" w:sz="0" w:space="0" w:color="auto"/>
            <w:bottom w:val="none" w:sz="0" w:space="0" w:color="auto"/>
            <w:right w:val="none" w:sz="0" w:space="0" w:color="auto"/>
          </w:divBdr>
        </w:div>
        <w:div w:id="1693385648">
          <w:marLeft w:val="0"/>
          <w:marRight w:val="0"/>
          <w:marTop w:val="0"/>
          <w:marBottom w:val="0"/>
          <w:divBdr>
            <w:top w:val="none" w:sz="0" w:space="0" w:color="auto"/>
            <w:left w:val="none" w:sz="0" w:space="0" w:color="auto"/>
            <w:bottom w:val="none" w:sz="0" w:space="0" w:color="auto"/>
            <w:right w:val="none" w:sz="0" w:space="0" w:color="auto"/>
          </w:divBdr>
        </w:div>
        <w:div w:id="2093306999">
          <w:marLeft w:val="0"/>
          <w:marRight w:val="0"/>
          <w:marTop w:val="0"/>
          <w:marBottom w:val="0"/>
          <w:divBdr>
            <w:top w:val="none" w:sz="0" w:space="0" w:color="auto"/>
            <w:left w:val="none" w:sz="0" w:space="0" w:color="auto"/>
            <w:bottom w:val="none" w:sz="0" w:space="0" w:color="auto"/>
            <w:right w:val="none" w:sz="0" w:space="0" w:color="auto"/>
          </w:divBdr>
        </w:div>
        <w:div w:id="1823159214">
          <w:marLeft w:val="0"/>
          <w:marRight w:val="0"/>
          <w:marTop w:val="0"/>
          <w:marBottom w:val="0"/>
          <w:divBdr>
            <w:top w:val="none" w:sz="0" w:space="0" w:color="auto"/>
            <w:left w:val="none" w:sz="0" w:space="0" w:color="auto"/>
            <w:bottom w:val="none" w:sz="0" w:space="0" w:color="auto"/>
            <w:right w:val="none" w:sz="0" w:space="0" w:color="auto"/>
          </w:divBdr>
        </w:div>
        <w:div w:id="800537090">
          <w:marLeft w:val="0"/>
          <w:marRight w:val="0"/>
          <w:marTop w:val="0"/>
          <w:marBottom w:val="0"/>
          <w:divBdr>
            <w:top w:val="none" w:sz="0" w:space="0" w:color="auto"/>
            <w:left w:val="none" w:sz="0" w:space="0" w:color="auto"/>
            <w:bottom w:val="none" w:sz="0" w:space="0" w:color="auto"/>
            <w:right w:val="none" w:sz="0" w:space="0" w:color="auto"/>
          </w:divBdr>
        </w:div>
        <w:div w:id="1792090727">
          <w:marLeft w:val="0"/>
          <w:marRight w:val="0"/>
          <w:marTop w:val="0"/>
          <w:marBottom w:val="0"/>
          <w:divBdr>
            <w:top w:val="none" w:sz="0" w:space="0" w:color="auto"/>
            <w:left w:val="none" w:sz="0" w:space="0" w:color="auto"/>
            <w:bottom w:val="none" w:sz="0" w:space="0" w:color="auto"/>
            <w:right w:val="none" w:sz="0" w:space="0" w:color="auto"/>
          </w:divBdr>
        </w:div>
        <w:div w:id="1757095199">
          <w:marLeft w:val="0"/>
          <w:marRight w:val="0"/>
          <w:marTop w:val="0"/>
          <w:marBottom w:val="0"/>
          <w:divBdr>
            <w:top w:val="none" w:sz="0" w:space="0" w:color="auto"/>
            <w:left w:val="none" w:sz="0" w:space="0" w:color="auto"/>
            <w:bottom w:val="none" w:sz="0" w:space="0" w:color="auto"/>
            <w:right w:val="none" w:sz="0" w:space="0" w:color="auto"/>
          </w:divBdr>
        </w:div>
        <w:div w:id="728457678">
          <w:marLeft w:val="0"/>
          <w:marRight w:val="0"/>
          <w:marTop w:val="0"/>
          <w:marBottom w:val="0"/>
          <w:divBdr>
            <w:top w:val="none" w:sz="0" w:space="0" w:color="auto"/>
            <w:left w:val="none" w:sz="0" w:space="0" w:color="auto"/>
            <w:bottom w:val="none" w:sz="0" w:space="0" w:color="auto"/>
            <w:right w:val="none" w:sz="0" w:space="0" w:color="auto"/>
          </w:divBdr>
        </w:div>
        <w:div w:id="1242762207">
          <w:marLeft w:val="0"/>
          <w:marRight w:val="0"/>
          <w:marTop w:val="0"/>
          <w:marBottom w:val="0"/>
          <w:divBdr>
            <w:top w:val="none" w:sz="0" w:space="0" w:color="auto"/>
            <w:left w:val="none" w:sz="0" w:space="0" w:color="auto"/>
            <w:bottom w:val="none" w:sz="0" w:space="0" w:color="auto"/>
            <w:right w:val="none" w:sz="0" w:space="0" w:color="auto"/>
          </w:divBdr>
        </w:div>
        <w:div w:id="1973709278">
          <w:marLeft w:val="0"/>
          <w:marRight w:val="0"/>
          <w:marTop w:val="0"/>
          <w:marBottom w:val="0"/>
          <w:divBdr>
            <w:top w:val="none" w:sz="0" w:space="0" w:color="auto"/>
            <w:left w:val="none" w:sz="0" w:space="0" w:color="auto"/>
            <w:bottom w:val="none" w:sz="0" w:space="0" w:color="auto"/>
            <w:right w:val="none" w:sz="0" w:space="0" w:color="auto"/>
          </w:divBdr>
        </w:div>
        <w:div w:id="382680392">
          <w:marLeft w:val="0"/>
          <w:marRight w:val="0"/>
          <w:marTop w:val="0"/>
          <w:marBottom w:val="0"/>
          <w:divBdr>
            <w:top w:val="none" w:sz="0" w:space="0" w:color="auto"/>
            <w:left w:val="none" w:sz="0" w:space="0" w:color="auto"/>
            <w:bottom w:val="none" w:sz="0" w:space="0" w:color="auto"/>
            <w:right w:val="none" w:sz="0" w:space="0" w:color="auto"/>
          </w:divBdr>
        </w:div>
        <w:div w:id="1206403552">
          <w:marLeft w:val="0"/>
          <w:marRight w:val="0"/>
          <w:marTop w:val="0"/>
          <w:marBottom w:val="0"/>
          <w:divBdr>
            <w:top w:val="none" w:sz="0" w:space="0" w:color="auto"/>
            <w:left w:val="single" w:sz="24" w:space="0" w:color="CED3F1"/>
            <w:bottom w:val="none" w:sz="0" w:space="0" w:color="auto"/>
            <w:right w:val="none" w:sz="0" w:space="0" w:color="auto"/>
          </w:divBdr>
          <w:divsChild>
            <w:div w:id="2065567132">
              <w:marLeft w:val="0"/>
              <w:marRight w:val="0"/>
              <w:marTop w:val="0"/>
              <w:marBottom w:val="0"/>
              <w:divBdr>
                <w:top w:val="none" w:sz="0" w:space="0" w:color="auto"/>
                <w:left w:val="none" w:sz="0" w:space="0" w:color="auto"/>
                <w:bottom w:val="none" w:sz="0" w:space="0" w:color="auto"/>
                <w:right w:val="none" w:sz="0" w:space="0" w:color="auto"/>
              </w:divBdr>
            </w:div>
            <w:div w:id="378015400">
              <w:marLeft w:val="0"/>
              <w:marRight w:val="0"/>
              <w:marTop w:val="0"/>
              <w:marBottom w:val="0"/>
              <w:divBdr>
                <w:top w:val="none" w:sz="0" w:space="0" w:color="auto"/>
                <w:left w:val="none" w:sz="0" w:space="0" w:color="auto"/>
                <w:bottom w:val="none" w:sz="0" w:space="0" w:color="auto"/>
                <w:right w:val="none" w:sz="0" w:space="0" w:color="auto"/>
              </w:divBdr>
            </w:div>
          </w:divsChild>
        </w:div>
        <w:div w:id="1411391906">
          <w:marLeft w:val="0"/>
          <w:marRight w:val="0"/>
          <w:marTop w:val="0"/>
          <w:marBottom w:val="0"/>
          <w:divBdr>
            <w:top w:val="none" w:sz="0" w:space="0" w:color="auto"/>
            <w:left w:val="none" w:sz="0" w:space="0" w:color="auto"/>
            <w:bottom w:val="none" w:sz="0" w:space="0" w:color="auto"/>
            <w:right w:val="none" w:sz="0" w:space="0" w:color="auto"/>
          </w:divBdr>
        </w:div>
        <w:div w:id="1359964016">
          <w:marLeft w:val="0"/>
          <w:marRight w:val="0"/>
          <w:marTop w:val="0"/>
          <w:marBottom w:val="0"/>
          <w:divBdr>
            <w:top w:val="none" w:sz="0" w:space="0" w:color="auto"/>
            <w:left w:val="none" w:sz="0" w:space="0" w:color="auto"/>
            <w:bottom w:val="none" w:sz="0" w:space="0" w:color="auto"/>
            <w:right w:val="none" w:sz="0" w:space="0" w:color="auto"/>
          </w:divBdr>
        </w:div>
        <w:div w:id="1226574820">
          <w:marLeft w:val="0"/>
          <w:marRight w:val="0"/>
          <w:marTop w:val="0"/>
          <w:marBottom w:val="0"/>
          <w:divBdr>
            <w:top w:val="none" w:sz="0" w:space="0" w:color="auto"/>
            <w:left w:val="none" w:sz="0" w:space="0" w:color="auto"/>
            <w:bottom w:val="none" w:sz="0" w:space="0" w:color="auto"/>
            <w:right w:val="none" w:sz="0" w:space="0" w:color="auto"/>
          </w:divBdr>
        </w:div>
        <w:div w:id="948053238">
          <w:marLeft w:val="0"/>
          <w:marRight w:val="0"/>
          <w:marTop w:val="0"/>
          <w:marBottom w:val="0"/>
          <w:divBdr>
            <w:top w:val="none" w:sz="0" w:space="0" w:color="auto"/>
            <w:left w:val="none" w:sz="0" w:space="0" w:color="auto"/>
            <w:bottom w:val="none" w:sz="0" w:space="0" w:color="auto"/>
            <w:right w:val="none" w:sz="0" w:space="0" w:color="auto"/>
          </w:divBdr>
        </w:div>
        <w:div w:id="2117485123">
          <w:marLeft w:val="0"/>
          <w:marRight w:val="0"/>
          <w:marTop w:val="0"/>
          <w:marBottom w:val="0"/>
          <w:divBdr>
            <w:top w:val="none" w:sz="0" w:space="0" w:color="auto"/>
            <w:left w:val="none" w:sz="0" w:space="0" w:color="auto"/>
            <w:bottom w:val="none" w:sz="0" w:space="0" w:color="auto"/>
            <w:right w:val="none" w:sz="0" w:space="0" w:color="auto"/>
          </w:divBdr>
        </w:div>
        <w:div w:id="363678805">
          <w:marLeft w:val="0"/>
          <w:marRight w:val="0"/>
          <w:marTop w:val="0"/>
          <w:marBottom w:val="0"/>
          <w:divBdr>
            <w:top w:val="none" w:sz="0" w:space="0" w:color="auto"/>
            <w:left w:val="none" w:sz="0" w:space="0" w:color="auto"/>
            <w:bottom w:val="none" w:sz="0" w:space="0" w:color="auto"/>
            <w:right w:val="none" w:sz="0" w:space="0" w:color="auto"/>
          </w:divBdr>
        </w:div>
        <w:div w:id="1989356349">
          <w:marLeft w:val="0"/>
          <w:marRight w:val="0"/>
          <w:marTop w:val="0"/>
          <w:marBottom w:val="0"/>
          <w:divBdr>
            <w:top w:val="none" w:sz="0" w:space="0" w:color="auto"/>
            <w:left w:val="none" w:sz="0" w:space="0" w:color="auto"/>
            <w:bottom w:val="none" w:sz="0" w:space="0" w:color="auto"/>
            <w:right w:val="none" w:sz="0" w:space="0" w:color="auto"/>
          </w:divBdr>
        </w:div>
        <w:div w:id="1219626970">
          <w:marLeft w:val="0"/>
          <w:marRight w:val="0"/>
          <w:marTop w:val="0"/>
          <w:marBottom w:val="0"/>
          <w:divBdr>
            <w:top w:val="none" w:sz="0" w:space="0" w:color="auto"/>
            <w:left w:val="none" w:sz="0" w:space="0" w:color="auto"/>
            <w:bottom w:val="none" w:sz="0" w:space="0" w:color="auto"/>
            <w:right w:val="none" w:sz="0" w:space="0" w:color="auto"/>
          </w:divBdr>
        </w:div>
        <w:div w:id="918514639">
          <w:marLeft w:val="0"/>
          <w:marRight w:val="0"/>
          <w:marTop w:val="0"/>
          <w:marBottom w:val="0"/>
          <w:divBdr>
            <w:top w:val="none" w:sz="0" w:space="0" w:color="auto"/>
            <w:left w:val="none" w:sz="0" w:space="0" w:color="auto"/>
            <w:bottom w:val="none" w:sz="0" w:space="0" w:color="auto"/>
            <w:right w:val="none" w:sz="0" w:space="0" w:color="auto"/>
          </w:divBdr>
        </w:div>
        <w:div w:id="1700356270">
          <w:marLeft w:val="0"/>
          <w:marRight w:val="0"/>
          <w:marTop w:val="0"/>
          <w:marBottom w:val="0"/>
          <w:divBdr>
            <w:top w:val="none" w:sz="0" w:space="0" w:color="auto"/>
            <w:left w:val="single" w:sz="24" w:space="0" w:color="CED3F1"/>
            <w:bottom w:val="none" w:sz="0" w:space="0" w:color="auto"/>
            <w:right w:val="none" w:sz="0" w:space="0" w:color="auto"/>
          </w:divBdr>
          <w:divsChild>
            <w:div w:id="401563761">
              <w:marLeft w:val="0"/>
              <w:marRight w:val="0"/>
              <w:marTop w:val="0"/>
              <w:marBottom w:val="0"/>
              <w:divBdr>
                <w:top w:val="none" w:sz="0" w:space="0" w:color="auto"/>
                <w:left w:val="none" w:sz="0" w:space="0" w:color="auto"/>
                <w:bottom w:val="none" w:sz="0" w:space="0" w:color="auto"/>
                <w:right w:val="none" w:sz="0" w:space="0" w:color="auto"/>
              </w:divBdr>
            </w:div>
            <w:div w:id="2036494587">
              <w:marLeft w:val="0"/>
              <w:marRight w:val="0"/>
              <w:marTop w:val="0"/>
              <w:marBottom w:val="0"/>
              <w:divBdr>
                <w:top w:val="none" w:sz="0" w:space="0" w:color="auto"/>
                <w:left w:val="none" w:sz="0" w:space="0" w:color="auto"/>
                <w:bottom w:val="none" w:sz="0" w:space="0" w:color="auto"/>
                <w:right w:val="none" w:sz="0" w:space="0" w:color="auto"/>
              </w:divBdr>
            </w:div>
          </w:divsChild>
        </w:div>
        <w:div w:id="606624712">
          <w:marLeft w:val="0"/>
          <w:marRight w:val="0"/>
          <w:marTop w:val="0"/>
          <w:marBottom w:val="0"/>
          <w:divBdr>
            <w:top w:val="none" w:sz="0" w:space="0" w:color="auto"/>
            <w:left w:val="none" w:sz="0" w:space="0" w:color="auto"/>
            <w:bottom w:val="none" w:sz="0" w:space="0" w:color="auto"/>
            <w:right w:val="none" w:sz="0" w:space="0" w:color="auto"/>
          </w:divBdr>
        </w:div>
        <w:div w:id="1036345002">
          <w:marLeft w:val="0"/>
          <w:marRight w:val="0"/>
          <w:marTop w:val="0"/>
          <w:marBottom w:val="0"/>
          <w:divBdr>
            <w:top w:val="none" w:sz="0" w:space="0" w:color="auto"/>
            <w:left w:val="none" w:sz="0" w:space="0" w:color="auto"/>
            <w:bottom w:val="none" w:sz="0" w:space="0" w:color="auto"/>
            <w:right w:val="none" w:sz="0" w:space="0" w:color="auto"/>
          </w:divBdr>
        </w:div>
        <w:div w:id="1047993857">
          <w:marLeft w:val="0"/>
          <w:marRight w:val="0"/>
          <w:marTop w:val="0"/>
          <w:marBottom w:val="0"/>
          <w:divBdr>
            <w:top w:val="none" w:sz="0" w:space="0" w:color="auto"/>
            <w:left w:val="none" w:sz="0" w:space="0" w:color="auto"/>
            <w:bottom w:val="none" w:sz="0" w:space="0" w:color="auto"/>
            <w:right w:val="none" w:sz="0" w:space="0" w:color="auto"/>
          </w:divBdr>
        </w:div>
        <w:div w:id="770049405">
          <w:marLeft w:val="0"/>
          <w:marRight w:val="0"/>
          <w:marTop w:val="0"/>
          <w:marBottom w:val="0"/>
          <w:divBdr>
            <w:top w:val="none" w:sz="0" w:space="0" w:color="auto"/>
            <w:left w:val="none" w:sz="0" w:space="0" w:color="auto"/>
            <w:bottom w:val="none" w:sz="0" w:space="0" w:color="auto"/>
            <w:right w:val="none" w:sz="0" w:space="0" w:color="auto"/>
          </w:divBdr>
        </w:div>
        <w:div w:id="611285454">
          <w:marLeft w:val="0"/>
          <w:marRight w:val="0"/>
          <w:marTop w:val="0"/>
          <w:marBottom w:val="0"/>
          <w:divBdr>
            <w:top w:val="none" w:sz="0" w:space="0" w:color="auto"/>
            <w:left w:val="none" w:sz="0" w:space="0" w:color="auto"/>
            <w:bottom w:val="none" w:sz="0" w:space="0" w:color="auto"/>
            <w:right w:val="none" w:sz="0" w:space="0" w:color="auto"/>
          </w:divBdr>
        </w:div>
        <w:div w:id="245917763">
          <w:marLeft w:val="0"/>
          <w:marRight w:val="0"/>
          <w:marTop w:val="0"/>
          <w:marBottom w:val="0"/>
          <w:divBdr>
            <w:top w:val="none" w:sz="0" w:space="0" w:color="auto"/>
            <w:left w:val="single" w:sz="24" w:space="0" w:color="CED3F1"/>
            <w:bottom w:val="none" w:sz="0" w:space="0" w:color="auto"/>
            <w:right w:val="none" w:sz="0" w:space="0" w:color="auto"/>
          </w:divBdr>
          <w:divsChild>
            <w:div w:id="237521072">
              <w:marLeft w:val="0"/>
              <w:marRight w:val="0"/>
              <w:marTop w:val="0"/>
              <w:marBottom w:val="0"/>
              <w:divBdr>
                <w:top w:val="none" w:sz="0" w:space="0" w:color="auto"/>
                <w:left w:val="none" w:sz="0" w:space="0" w:color="auto"/>
                <w:bottom w:val="none" w:sz="0" w:space="0" w:color="auto"/>
                <w:right w:val="none" w:sz="0" w:space="0" w:color="auto"/>
              </w:divBdr>
            </w:div>
            <w:div w:id="597563124">
              <w:marLeft w:val="0"/>
              <w:marRight w:val="0"/>
              <w:marTop w:val="0"/>
              <w:marBottom w:val="0"/>
              <w:divBdr>
                <w:top w:val="none" w:sz="0" w:space="0" w:color="auto"/>
                <w:left w:val="none" w:sz="0" w:space="0" w:color="auto"/>
                <w:bottom w:val="none" w:sz="0" w:space="0" w:color="auto"/>
                <w:right w:val="none" w:sz="0" w:space="0" w:color="auto"/>
              </w:divBdr>
            </w:div>
          </w:divsChild>
        </w:div>
        <w:div w:id="1927566139">
          <w:marLeft w:val="0"/>
          <w:marRight w:val="0"/>
          <w:marTop w:val="0"/>
          <w:marBottom w:val="0"/>
          <w:divBdr>
            <w:top w:val="none" w:sz="0" w:space="0" w:color="auto"/>
            <w:left w:val="none" w:sz="0" w:space="0" w:color="auto"/>
            <w:bottom w:val="none" w:sz="0" w:space="0" w:color="auto"/>
            <w:right w:val="none" w:sz="0" w:space="0" w:color="auto"/>
          </w:divBdr>
        </w:div>
        <w:div w:id="392776961">
          <w:marLeft w:val="0"/>
          <w:marRight w:val="0"/>
          <w:marTop w:val="0"/>
          <w:marBottom w:val="0"/>
          <w:divBdr>
            <w:top w:val="none" w:sz="0" w:space="0" w:color="auto"/>
            <w:left w:val="none" w:sz="0" w:space="0" w:color="auto"/>
            <w:bottom w:val="none" w:sz="0" w:space="0" w:color="auto"/>
            <w:right w:val="none" w:sz="0" w:space="0" w:color="auto"/>
          </w:divBdr>
        </w:div>
        <w:div w:id="761341510">
          <w:marLeft w:val="0"/>
          <w:marRight w:val="0"/>
          <w:marTop w:val="0"/>
          <w:marBottom w:val="0"/>
          <w:divBdr>
            <w:top w:val="none" w:sz="0" w:space="0" w:color="auto"/>
            <w:left w:val="none" w:sz="0" w:space="0" w:color="auto"/>
            <w:bottom w:val="none" w:sz="0" w:space="0" w:color="auto"/>
            <w:right w:val="none" w:sz="0" w:space="0" w:color="auto"/>
          </w:divBdr>
        </w:div>
        <w:div w:id="1664746987">
          <w:marLeft w:val="0"/>
          <w:marRight w:val="0"/>
          <w:marTop w:val="0"/>
          <w:marBottom w:val="0"/>
          <w:divBdr>
            <w:top w:val="none" w:sz="0" w:space="0" w:color="auto"/>
            <w:left w:val="none" w:sz="0" w:space="0" w:color="auto"/>
            <w:bottom w:val="none" w:sz="0" w:space="0" w:color="auto"/>
            <w:right w:val="none" w:sz="0" w:space="0" w:color="auto"/>
          </w:divBdr>
        </w:div>
        <w:div w:id="344404626">
          <w:marLeft w:val="0"/>
          <w:marRight w:val="0"/>
          <w:marTop w:val="0"/>
          <w:marBottom w:val="0"/>
          <w:divBdr>
            <w:top w:val="none" w:sz="0" w:space="0" w:color="auto"/>
            <w:left w:val="none" w:sz="0" w:space="0" w:color="auto"/>
            <w:bottom w:val="none" w:sz="0" w:space="0" w:color="auto"/>
            <w:right w:val="none" w:sz="0" w:space="0" w:color="auto"/>
          </w:divBdr>
        </w:div>
        <w:div w:id="466434581">
          <w:marLeft w:val="0"/>
          <w:marRight w:val="0"/>
          <w:marTop w:val="0"/>
          <w:marBottom w:val="0"/>
          <w:divBdr>
            <w:top w:val="none" w:sz="0" w:space="0" w:color="auto"/>
            <w:left w:val="none" w:sz="0" w:space="0" w:color="auto"/>
            <w:bottom w:val="none" w:sz="0" w:space="0" w:color="auto"/>
            <w:right w:val="none" w:sz="0" w:space="0" w:color="auto"/>
          </w:divBdr>
        </w:div>
        <w:div w:id="1113329205">
          <w:marLeft w:val="0"/>
          <w:marRight w:val="0"/>
          <w:marTop w:val="0"/>
          <w:marBottom w:val="0"/>
          <w:divBdr>
            <w:top w:val="none" w:sz="0" w:space="0" w:color="auto"/>
            <w:left w:val="none" w:sz="0" w:space="0" w:color="auto"/>
            <w:bottom w:val="none" w:sz="0" w:space="0" w:color="auto"/>
            <w:right w:val="none" w:sz="0" w:space="0" w:color="auto"/>
          </w:divBdr>
        </w:div>
        <w:div w:id="43796722">
          <w:marLeft w:val="0"/>
          <w:marRight w:val="0"/>
          <w:marTop w:val="0"/>
          <w:marBottom w:val="0"/>
          <w:divBdr>
            <w:top w:val="none" w:sz="0" w:space="0" w:color="auto"/>
            <w:left w:val="none" w:sz="0" w:space="0" w:color="auto"/>
            <w:bottom w:val="none" w:sz="0" w:space="0" w:color="auto"/>
            <w:right w:val="none" w:sz="0" w:space="0" w:color="auto"/>
          </w:divBdr>
        </w:div>
        <w:div w:id="2086681953">
          <w:marLeft w:val="0"/>
          <w:marRight w:val="0"/>
          <w:marTop w:val="0"/>
          <w:marBottom w:val="0"/>
          <w:divBdr>
            <w:top w:val="none" w:sz="0" w:space="0" w:color="auto"/>
            <w:left w:val="none" w:sz="0" w:space="0" w:color="auto"/>
            <w:bottom w:val="none" w:sz="0" w:space="0" w:color="auto"/>
            <w:right w:val="none" w:sz="0" w:space="0" w:color="auto"/>
          </w:divBdr>
        </w:div>
        <w:div w:id="1014261830">
          <w:marLeft w:val="0"/>
          <w:marRight w:val="0"/>
          <w:marTop w:val="0"/>
          <w:marBottom w:val="0"/>
          <w:divBdr>
            <w:top w:val="none" w:sz="0" w:space="0" w:color="auto"/>
            <w:left w:val="none" w:sz="0" w:space="0" w:color="auto"/>
            <w:bottom w:val="none" w:sz="0" w:space="0" w:color="auto"/>
            <w:right w:val="none" w:sz="0" w:space="0" w:color="auto"/>
          </w:divBdr>
        </w:div>
        <w:div w:id="1621376521">
          <w:marLeft w:val="0"/>
          <w:marRight w:val="0"/>
          <w:marTop w:val="0"/>
          <w:marBottom w:val="0"/>
          <w:divBdr>
            <w:top w:val="none" w:sz="0" w:space="0" w:color="auto"/>
            <w:left w:val="none" w:sz="0" w:space="0" w:color="auto"/>
            <w:bottom w:val="none" w:sz="0" w:space="0" w:color="auto"/>
            <w:right w:val="none" w:sz="0" w:space="0" w:color="auto"/>
          </w:divBdr>
        </w:div>
        <w:div w:id="42563392">
          <w:marLeft w:val="0"/>
          <w:marRight w:val="0"/>
          <w:marTop w:val="0"/>
          <w:marBottom w:val="0"/>
          <w:divBdr>
            <w:top w:val="none" w:sz="0" w:space="0" w:color="auto"/>
            <w:left w:val="none" w:sz="0" w:space="0" w:color="auto"/>
            <w:bottom w:val="none" w:sz="0" w:space="0" w:color="auto"/>
            <w:right w:val="none" w:sz="0" w:space="0" w:color="auto"/>
          </w:divBdr>
        </w:div>
        <w:div w:id="269051026">
          <w:marLeft w:val="0"/>
          <w:marRight w:val="0"/>
          <w:marTop w:val="0"/>
          <w:marBottom w:val="0"/>
          <w:divBdr>
            <w:top w:val="none" w:sz="0" w:space="0" w:color="auto"/>
            <w:left w:val="none" w:sz="0" w:space="0" w:color="auto"/>
            <w:bottom w:val="none" w:sz="0" w:space="0" w:color="auto"/>
            <w:right w:val="none" w:sz="0" w:space="0" w:color="auto"/>
          </w:divBdr>
        </w:div>
        <w:div w:id="1794985308">
          <w:marLeft w:val="0"/>
          <w:marRight w:val="0"/>
          <w:marTop w:val="0"/>
          <w:marBottom w:val="0"/>
          <w:divBdr>
            <w:top w:val="none" w:sz="0" w:space="0" w:color="auto"/>
            <w:left w:val="none" w:sz="0" w:space="0" w:color="auto"/>
            <w:bottom w:val="none" w:sz="0" w:space="0" w:color="auto"/>
            <w:right w:val="none" w:sz="0" w:space="0" w:color="auto"/>
          </w:divBdr>
        </w:div>
        <w:div w:id="74668029">
          <w:marLeft w:val="0"/>
          <w:marRight w:val="0"/>
          <w:marTop w:val="0"/>
          <w:marBottom w:val="0"/>
          <w:divBdr>
            <w:top w:val="none" w:sz="0" w:space="0" w:color="auto"/>
            <w:left w:val="single" w:sz="24" w:space="0" w:color="CED3F1"/>
            <w:bottom w:val="none" w:sz="0" w:space="0" w:color="auto"/>
            <w:right w:val="none" w:sz="0" w:space="0" w:color="auto"/>
          </w:divBdr>
          <w:divsChild>
            <w:div w:id="1643347146">
              <w:marLeft w:val="0"/>
              <w:marRight w:val="0"/>
              <w:marTop w:val="0"/>
              <w:marBottom w:val="0"/>
              <w:divBdr>
                <w:top w:val="none" w:sz="0" w:space="0" w:color="auto"/>
                <w:left w:val="none" w:sz="0" w:space="0" w:color="auto"/>
                <w:bottom w:val="none" w:sz="0" w:space="0" w:color="auto"/>
                <w:right w:val="none" w:sz="0" w:space="0" w:color="auto"/>
              </w:divBdr>
            </w:div>
            <w:div w:id="2135754509">
              <w:marLeft w:val="0"/>
              <w:marRight w:val="0"/>
              <w:marTop w:val="0"/>
              <w:marBottom w:val="0"/>
              <w:divBdr>
                <w:top w:val="none" w:sz="0" w:space="0" w:color="auto"/>
                <w:left w:val="none" w:sz="0" w:space="0" w:color="auto"/>
                <w:bottom w:val="none" w:sz="0" w:space="0" w:color="auto"/>
                <w:right w:val="none" w:sz="0" w:space="0" w:color="auto"/>
              </w:divBdr>
            </w:div>
          </w:divsChild>
        </w:div>
        <w:div w:id="938022172">
          <w:marLeft w:val="0"/>
          <w:marRight w:val="0"/>
          <w:marTop w:val="0"/>
          <w:marBottom w:val="0"/>
          <w:divBdr>
            <w:top w:val="none" w:sz="0" w:space="0" w:color="auto"/>
            <w:left w:val="none" w:sz="0" w:space="0" w:color="auto"/>
            <w:bottom w:val="none" w:sz="0" w:space="0" w:color="auto"/>
            <w:right w:val="none" w:sz="0" w:space="0" w:color="auto"/>
          </w:divBdr>
        </w:div>
        <w:div w:id="1602831953">
          <w:marLeft w:val="0"/>
          <w:marRight w:val="0"/>
          <w:marTop w:val="0"/>
          <w:marBottom w:val="0"/>
          <w:divBdr>
            <w:top w:val="none" w:sz="0" w:space="0" w:color="auto"/>
            <w:left w:val="none" w:sz="0" w:space="0" w:color="auto"/>
            <w:bottom w:val="none" w:sz="0" w:space="0" w:color="auto"/>
            <w:right w:val="none" w:sz="0" w:space="0" w:color="auto"/>
          </w:divBdr>
        </w:div>
        <w:div w:id="516583080">
          <w:marLeft w:val="0"/>
          <w:marRight w:val="0"/>
          <w:marTop w:val="0"/>
          <w:marBottom w:val="0"/>
          <w:divBdr>
            <w:top w:val="none" w:sz="0" w:space="0" w:color="auto"/>
            <w:left w:val="none" w:sz="0" w:space="0" w:color="auto"/>
            <w:bottom w:val="none" w:sz="0" w:space="0" w:color="auto"/>
            <w:right w:val="none" w:sz="0" w:space="0" w:color="auto"/>
          </w:divBdr>
        </w:div>
        <w:div w:id="1680421373">
          <w:marLeft w:val="0"/>
          <w:marRight w:val="0"/>
          <w:marTop w:val="0"/>
          <w:marBottom w:val="0"/>
          <w:divBdr>
            <w:top w:val="none" w:sz="0" w:space="0" w:color="auto"/>
            <w:left w:val="single" w:sz="24" w:space="0" w:color="CED3F1"/>
            <w:bottom w:val="none" w:sz="0" w:space="0" w:color="auto"/>
            <w:right w:val="none" w:sz="0" w:space="0" w:color="auto"/>
          </w:divBdr>
          <w:divsChild>
            <w:div w:id="1164317986">
              <w:marLeft w:val="0"/>
              <w:marRight w:val="0"/>
              <w:marTop w:val="0"/>
              <w:marBottom w:val="0"/>
              <w:divBdr>
                <w:top w:val="none" w:sz="0" w:space="0" w:color="auto"/>
                <w:left w:val="none" w:sz="0" w:space="0" w:color="auto"/>
                <w:bottom w:val="none" w:sz="0" w:space="0" w:color="auto"/>
                <w:right w:val="none" w:sz="0" w:space="0" w:color="auto"/>
              </w:divBdr>
            </w:div>
            <w:div w:id="1179848374">
              <w:marLeft w:val="0"/>
              <w:marRight w:val="0"/>
              <w:marTop w:val="0"/>
              <w:marBottom w:val="0"/>
              <w:divBdr>
                <w:top w:val="none" w:sz="0" w:space="0" w:color="auto"/>
                <w:left w:val="none" w:sz="0" w:space="0" w:color="auto"/>
                <w:bottom w:val="none" w:sz="0" w:space="0" w:color="auto"/>
                <w:right w:val="none" w:sz="0" w:space="0" w:color="auto"/>
              </w:divBdr>
            </w:div>
            <w:div w:id="1682202213">
              <w:marLeft w:val="0"/>
              <w:marRight w:val="0"/>
              <w:marTop w:val="0"/>
              <w:marBottom w:val="0"/>
              <w:divBdr>
                <w:top w:val="none" w:sz="0" w:space="0" w:color="auto"/>
                <w:left w:val="none" w:sz="0" w:space="0" w:color="auto"/>
                <w:bottom w:val="none" w:sz="0" w:space="0" w:color="auto"/>
                <w:right w:val="none" w:sz="0" w:space="0" w:color="auto"/>
              </w:divBdr>
            </w:div>
          </w:divsChild>
        </w:div>
        <w:div w:id="1024134526">
          <w:marLeft w:val="0"/>
          <w:marRight w:val="0"/>
          <w:marTop w:val="0"/>
          <w:marBottom w:val="0"/>
          <w:divBdr>
            <w:top w:val="none" w:sz="0" w:space="0" w:color="auto"/>
            <w:left w:val="none" w:sz="0" w:space="0" w:color="auto"/>
            <w:bottom w:val="none" w:sz="0" w:space="0" w:color="auto"/>
            <w:right w:val="none" w:sz="0" w:space="0" w:color="auto"/>
          </w:divBdr>
        </w:div>
        <w:div w:id="483473385">
          <w:marLeft w:val="0"/>
          <w:marRight w:val="0"/>
          <w:marTop w:val="0"/>
          <w:marBottom w:val="0"/>
          <w:divBdr>
            <w:top w:val="none" w:sz="0" w:space="0" w:color="auto"/>
            <w:left w:val="none" w:sz="0" w:space="0" w:color="auto"/>
            <w:bottom w:val="none" w:sz="0" w:space="0" w:color="auto"/>
            <w:right w:val="none" w:sz="0" w:space="0" w:color="auto"/>
          </w:divBdr>
        </w:div>
        <w:div w:id="280764503">
          <w:marLeft w:val="0"/>
          <w:marRight w:val="0"/>
          <w:marTop w:val="0"/>
          <w:marBottom w:val="0"/>
          <w:divBdr>
            <w:top w:val="none" w:sz="0" w:space="0" w:color="auto"/>
            <w:left w:val="none" w:sz="0" w:space="0" w:color="auto"/>
            <w:bottom w:val="none" w:sz="0" w:space="0" w:color="auto"/>
            <w:right w:val="none" w:sz="0" w:space="0" w:color="auto"/>
          </w:divBdr>
        </w:div>
        <w:div w:id="763496631">
          <w:marLeft w:val="0"/>
          <w:marRight w:val="0"/>
          <w:marTop w:val="0"/>
          <w:marBottom w:val="0"/>
          <w:divBdr>
            <w:top w:val="none" w:sz="0" w:space="0" w:color="auto"/>
            <w:left w:val="none" w:sz="0" w:space="0" w:color="auto"/>
            <w:bottom w:val="none" w:sz="0" w:space="0" w:color="auto"/>
            <w:right w:val="none" w:sz="0" w:space="0" w:color="auto"/>
          </w:divBdr>
        </w:div>
        <w:div w:id="1608350489">
          <w:marLeft w:val="0"/>
          <w:marRight w:val="0"/>
          <w:marTop w:val="0"/>
          <w:marBottom w:val="0"/>
          <w:divBdr>
            <w:top w:val="none" w:sz="0" w:space="0" w:color="auto"/>
            <w:left w:val="none" w:sz="0" w:space="0" w:color="auto"/>
            <w:bottom w:val="none" w:sz="0" w:space="0" w:color="auto"/>
            <w:right w:val="none" w:sz="0" w:space="0" w:color="auto"/>
          </w:divBdr>
        </w:div>
        <w:div w:id="398603311">
          <w:marLeft w:val="0"/>
          <w:marRight w:val="0"/>
          <w:marTop w:val="0"/>
          <w:marBottom w:val="0"/>
          <w:divBdr>
            <w:top w:val="none" w:sz="0" w:space="0" w:color="auto"/>
            <w:left w:val="none" w:sz="0" w:space="0" w:color="auto"/>
            <w:bottom w:val="none" w:sz="0" w:space="0" w:color="auto"/>
            <w:right w:val="none" w:sz="0" w:space="0" w:color="auto"/>
          </w:divBdr>
        </w:div>
        <w:div w:id="103770587">
          <w:marLeft w:val="0"/>
          <w:marRight w:val="0"/>
          <w:marTop w:val="0"/>
          <w:marBottom w:val="0"/>
          <w:divBdr>
            <w:top w:val="none" w:sz="0" w:space="0" w:color="auto"/>
            <w:left w:val="none" w:sz="0" w:space="0" w:color="auto"/>
            <w:bottom w:val="none" w:sz="0" w:space="0" w:color="auto"/>
            <w:right w:val="none" w:sz="0" w:space="0" w:color="auto"/>
          </w:divBdr>
        </w:div>
        <w:div w:id="365911723">
          <w:marLeft w:val="0"/>
          <w:marRight w:val="0"/>
          <w:marTop w:val="0"/>
          <w:marBottom w:val="0"/>
          <w:divBdr>
            <w:top w:val="none" w:sz="0" w:space="0" w:color="auto"/>
            <w:left w:val="single" w:sz="24" w:space="0" w:color="CED3F1"/>
            <w:bottom w:val="none" w:sz="0" w:space="0" w:color="auto"/>
            <w:right w:val="none" w:sz="0" w:space="0" w:color="auto"/>
          </w:divBdr>
          <w:divsChild>
            <w:div w:id="481699368">
              <w:marLeft w:val="0"/>
              <w:marRight w:val="0"/>
              <w:marTop w:val="0"/>
              <w:marBottom w:val="0"/>
              <w:divBdr>
                <w:top w:val="none" w:sz="0" w:space="0" w:color="auto"/>
                <w:left w:val="none" w:sz="0" w:space="0" w:color="auto"/>
                <w:bottom w:val="none" w:sz="0" w:space="0" w:color="auto"/>
                <w:right w:val="none" w:sz="0" w:space="0" w:color="auto"/>
              </w:divBdr>
            </w:div>
            <w:div w:id="1792434093">
              <w:marLeft w:val="0"/>
              <w:marRight w:val="0"/>
              <w:marTop w:val="0"/>
              <w:marBottom w:val="0"/>
              <w:divBdr>
                <w:top w:val="none" w:sz="0" w:space="0" w:color="auto"/>
                <w:left w:val="none" w:sz="0" w:space="0" w:color="auto"/>
                <w:bottom w:val="none" w:sz="0" w:space="0" w:color="auto"/>
                <w:right w:val="none" w:sz="0" w:space="0" w:color="auto"/>
              </w:divBdr>
            </w:div>
          </w:divsChild>
        </w:div>
        <w:div w:id="1523667189">
          <w:marLeft w:val="0"/>
          <w:marRight w:val="0"/>
          <w:marTop w:val="0"/>
          <w:marBottom w:val="0"/>
          <w:divBdr>
            <w:top w:val="none" w:sz="0" w:space="0" w:color="auto"/>
            <w:left w:val="none" w:sz="0" w:space="0" w:color="auto"/>
            <w:bottom w:val="none" w:sz="0" w:space="0" w:color="auto"/>
            <w:right w:val="none" w:sz="0" w:space="0" w:color="auto"/>
          </w:divBdr>
        </w:div>
        <w:div w:id="2004503301">
          <w:marLeft w:val="0"/>
          <w:marRight w:val="0"/>
          <w:marTop w:val="0"/>
          <w:marBottom w:val="0"/>
          <w:divBdr>
            <w:top w:val="none" w:sz="0" w:space="0" w:color="auto"/>
            <w:left w:val="none" w:sz="0" w:space="0" w:color="auto"/>
            <w:bottom w:val="none" w:sz="0" w:space="0" w:color="auto"/>
            <w:right w:val="none" w:sz="0" w:space="0" w:color="auto"/>
          </w:divBdr>
        </w:div>
        <w:div w:id="431246020">
          <w:marLeft w:val="0"/>
          <w:marRight w:val="0"/>
          <w:marTop w:val="0"/>
          <w:marBottom w:val="0"/>
          <w:divBdr>
            <w:top w:val="none" w:sz="0" w:space="0" w:color="auto"/>
            <w:left w:val="none" w:sz="0" w:space="0" w:color="auto"/>
            <w:bottom w:val="none" w:sz="0" w:space="0" w:color="auto"/>
            <w:right w:val="none" w:sz="0" w:space="0" w:color="auto"/>
          </w:divBdr>
        </w:div>
        <w:div w:id="1653755937">
          <w:marLeft w:val="0"/>
          <w:marRight w:val="0"/>
          <w:marTop w:val="0"/>
          <w:marBottom w:val="0"/>
          <w:divBdr>
            <w:top w:val="none" w:sz="0" w:space="0" w:color="auto"/>
            <w:left w:val="single" w:sz="24" w:space="0" w:color="CED3F1"/>
            <w:bottom w:val="none" w:sz="0" w:space="0" w:color="auto"/>
            <w:right w:val="none" w:sz="0" w:space="0" w:color="auto"/>
          </w:divBdr>
          <w:divsChild>
            <w:div w:id="1615553052">
              <w:marLeft w:val="0"/>
              <w:marRight w:val="0"/>
              <w:marTop w:val="0"/>
              <w:marBottom w:val="0"/>
              <w:divBdr>
                <w:top w:val="none" w:sz="0" w:space="0" w:color="auto"/>
                <w:left w:val="none" w:sz="0" w:space="0" w:color="auto"/>
                <w:bottom w:val="none" w:sz="0" w:space="0" w:color="auto"/>
                <w:right w:val="none" w:sz="0" w:space="0" w:color="auto"/>
              </w:divBdr>
            </w:div>
            <w:div w:id="1926448816">
              <w:marLeft w:val="0"/>
              <w:marRight w:val="0"/>
              <w:marTop w:val="0"/>
              <w:marBottom w:val="0"/>
              <w:divBdr>
                <w:top w:val="none" w:sz="0" w:space="0" w:color="auto"/>
                <w:left w:val="none" w:sz="0" w:space="0" w:color="auto"/>
                <w:bottom w:val="none" w:sz="0" w:space="0" w:color="auto"/>
                <w:right w:val="none" w:sz="0" w:space="0" w:color="auto"/>
              </w:divBdr>
            </w:div>
          </w:divsChild>
        </w:div>
        <w:div w:id="687944773">
          <w:marLeft w:val="0"/>
          <w:marRight w:val="0"/>
          <w:marTop w:val="0"/>
          <w:marBottom w:val="0"/>
          <w:divBdr>
            <w:top w:val="none" w:sz="0" w:space="0" w:color="auto"/>
            <w:left w:val="none" w:sz="0" w:space="0" w:color="auto"/>
            <w:bottom w:val="none" w:sz="0" w:space="0" w:color="auto"/>
            <w:right w:val="none" w:sz="0" w:space="0" w:color="auto"/>
          </w:divBdr>
        </w:div>
        <w:div w:id="1133212997">
          <w:marLeft w:val="0"/>
          <w:marRight w:val="0"/>
          <w:marTop w:val="0"/>
          <w:marBottom w:val="0"/>
          <w:divBdr>
            <w:top w:val="none" w:sz="0" w:space="0" w:color="auto"/>
            <w:left w:val="none" w:sz="0" w:space="0" w:color="auto"/>
            <w:bottom w:val="none" w:sz="0" w:space="0" w:color="auto"/>
            <w:right w:val="none" w:sz="0" w:space="0" w:color="auto"/>
          </w:divBdr>
        </w:div>
        <w:div w:id="181864933">
          <w:marLeft w:val="0"/>
          <w:marRight w:val="0"/>
          <w:marTop w:val="0"/>
          <w:marBottom w:val="0"/>
          <w:divBdr>
            <w:top w:val="none" w:sz="0" w:space="0" w:color="auto"/>
            <w:left w:val="none" w:sz="0" w:space="0" w:color="auto"/>
            <w:bottom w:val="none" w:sz="0" w:space="0" w:color="auto"/>
            <w:right w:val="none" w:sz="0" w:space="0" w:color="auto"/>
          </w:divBdr>
        </w:div>
        <w:div w:id="479034077">
          <w:marLeft w:val="0"/>
          <w:marRight w:val="0"/>
          <w:marTop w:val="0"/>
          <w:marBottom w:val="0"/>
          <w:divBdr>
            <w:top w:val="none" w:sz="0" w:space="0" w:color="auto"/>
            <w:left w:val="none" w:sz="0" w:space="0" w:color="auto"/>
            <w:bottom w:val="none" w:sz="0" w:space="0" w:color="auto"/>
            <w:right w:val="none" w:sz="0" w:space="0" w:color="auto"/>
          </w:divBdr>
        </w:div>
        <w:div w:id="350254854">
          <w:marLeft w:val="0"/>
          <w:marRight w:val="0"/>
          <w:marTop w:val="0"/>
          <w:marBottom w:val="0"/>
          <w:divBdr>
            <w:top w:val="none" w:sz="0" w:space="0" w:color="auto"/>
            <w:left w:val="none" w:sz="0" w:space="0" w:color="auto"/>
            <w:bottom w:val="none" w:sz="0" w:space="0" w:color="auto"/>
            <w:right w:val="none" w:sz="0" w:space="0" w:color="auto"/>
          </w:divBdr>
        </w:div>
        <w:div w:id="1049764054">
          <w:marLeft w:val="0"/>
          <w:marRight w:val="0"/>
          <w:marTop w:val="0"/>
          <w:marBottom w:val="0"/>
          <w:divBdr>
            <w:top w:val="none" w:sz="0" w:space="0" w:color="auto"/>
            <w:left w:val="none" w:sz="0" w:space="0" w:color="auto"/>
            <w:bottom w:val="none" w:sz="0" w:space="0" w:color="auto"/>
            <w:right w:val="none" w:sz="0" w:space="0" w:color="auto"/>
          </w:divBdr>
        </w:div>
        <w:div w:id="2064597805">
          <w:marLeft w:val="0"/>
          <w:marRight w:val="0"/>
          <w:marTop w:val="0"/>
          <w:marBottom w:val="0"/>
          <w:divBdr>
            <w:top w:val="none" w:sz="0" w:space="0" w:color="auto"/>
            <w:left w:val="single" w:sz="24" w:space="0" w:color="CED3F1"/>
            <w:bottom w:val="none" w:sz="0" w:space="0" w:color="auto"/>
            <w:right w:val="none" w:sz="0" w:space="0" w:color="auto"/>
          </w:divBdr>
          <w:divsChild>
            <w:div w:id="956258176">
              <w:marLeft w:val="0"/>
              <w:marRight w:val="0"/>
              <w:marTop w:val="0"/>
              <w:marBottom w:val="0"/>
              <w:divBdr>
                <w:top w:val="none" w:sz="0" w:space="0" w:color="auto"/>
                <w:left w:val="none" w:sz="0" w:space="0" w:color="auto"/>
                <w:bottom w:val="none" w:sz="0" w:space="0" w:color="auto"/>
                <w:right w:val="none" w:sz="0" w:space="0" w:color="auto"/>
              </w:divBdr>
            </w:div>
            <w:div w:id="2022193783">
              <w:marLeft w:val="0"/>
              <w:marRight w:val="0"/>
              <w:marTop w:val="0"/>
              <w:marBottom w:val="0"/>
              <w:divBdr>
                <w:top w:val="none" w:sz="0" w:space="0" w:color="auto"/>
                <w:left w:val="none" w:sz="0" w:space="0" w:color="auto"/>
                <w:bottom w:val="none" w:sz="0" w:space="0" w:color="auto"/>
                <w:right w:val="none" w:sz="0" w:space="0" w:color="auto"/>
              </w:divBdr>
            </w:div>
          </w:divsChild>
        </w:div>
        <w:div w:id="1058630994">
          <w:marLeft w:val="0"/>
          <w:marRight w:val="0"/>
          <w:marTop w:val="0"/>
          <w:marBottom w:val="0"/>
          <w:divBdr>
            <w:top w:val="none" w:sz="0" w:space="0" w:color="auto"/>
            <w:left w:val="none" w:sz="0" w:space="0" w:color="auto"/>
            <w:bottom w:val="none" w:sz="0" w:space="0" w:color="auto"/>
            <w:right w:val="none" w:sz="0" w:space="0" w:color="auto"/>
          </w:divBdr>
        </w:div>
        <w:div w:id="2126926515">
          <w:marLeft w:val="0"/>
          <w:marRight w:val="0"/>
          <w:marTop w:val="0"/>
          <w:marBottom w:val="0"/>
          <w:divBdr>
            <w:top w:val="none" w:sz="0" w:space="0" w:color="auto"/>
            <w:left w:val="none" w:sz="0" w:space="0" w:color="auto"/>
            <w:bottom w:val="none" w:sz="0" w:space="0" w:color="auto"/>
            <w:right w:val="none" w:sz="0" w:space="0" w:color="auto"/>
          </w:divBdr>
        </w:div>
        <w:div w:id="1078215327">
          <w:marLeft w:val="0"/>
          <w:marRight w:val="0"/>
          <w:marTop w:val="0"/>
          <w:marBottom w:val="0"/>
          <w:divBdr>
            <w:top w:val="none" w:sz="0" w:space="0" w:color="auto"/>
            <w:left w:val="none" w:sz="0" w:space="0" w:color="auto"/>
            <w:bottom w:val="none" w:sz="0" w:space="0" w:color="auto"/>
            <w:right w:val="none" w:sz="0" w:space="0" w:color="auto"/>
          </w:divBdr>
        </w:div>
        <w:div w:id="1570581201">
          <w:marLeft w:val="0"/>
          <w:marRight w:val="0"/>
          <w:marTop w:val="0"/>
          <w:marBottom w:val="0"/>
          <w:divBdr>
            <w:top w:val="none" w:sz="0" w:space="0" w:color="auto"/>
            <w:left w:val="none" w:sz="0" w:space="0" w:color="auto"/>
            <w:bottom w:val="none" w:sz="0" w:space="0" w:color="auto"/>
            <w:right w:val="none" w:sz="0" w:space="0" w:color="auto"/>
          </w:divBdr>
        </w:div>
        <w:div w:id="900142465">
          <w:marLeft w:val="0"/>
          <w:marRight w:val="0"/>
          <w:marTop w:val="0"/>
          <w:marBottom w:val="0"/>
          <w:divBdr>
            <w:top w:val="none" w:sz="0" w:space="0" w:color="auto"/>
            <w:left w:val="none" w:sz="0" w:space="0" w:color="auto"/>
            <w:bottom w:val="none" w:sz="0" w:space="0" w:color="auto"/>
            <w:right w:val="none" w:sz="0" w:space="0" w:color="auto"/>
          </w:divBdr>
        </w:div>
        <w:div w:id="2014184299">
          <w:marLeft w:val="0"/>
          <w:marRight w:val="0"/>
          <w:marTop w:val="0"/>
          <w:marBottom w:val="0"/>
          <w:divBdr>
            <w:top w:val="none" w:sz="0" w:space="0" w:color="auto"/>
            <w:left w:val="none" w:sz="0" w:space="0" w:color="auto"/>
            <w:bottom w:val="none" w:sz="0" w:space="0" w:color="auto"/>
            <w:right w:val="none" w:sz="0" w:space="0" w:color="auto"/>
          </w:divBdr>
        </w:div>
        <w:div w:id="852767659">
          <w:marLeft w:val="0"/>
          <w:marRight w:val="0"/>
          <w:marTop w:val="0"/>
          <w:marBottom w:val="0"/>
          <w:divBdr>
            <w:top w:val="none" w:sz="0" w:space="0" w:color="auto"/>
            <w:left w:val="single" w:sz="24" w:space="0" w:color="CED3F1"/>
            <w:bottom w:val="none" w:sz="0" w:space="0" w:color="auto"/>
            <w:right w:val="none" w:sz="0" w:space="0" w:color="auto"/>
          </w:divBdr>
          <w:divsChild>
            <w:div w:id="898396557">
              <w:marLeft w:val="0"/>
              <w:marRight w:val="0"/>
              <w:marTop w:val="0"/>
              <w:marBottom w:val="0"/>
              <w:divBdr>
                <w:top w:val="none" w:sz="0" w:space="0" w:color="auto"/>
                <w:left w:val="none" w:sz="0" w:space="0" w:color="auto"/>
                <w:bottom w:val="none" w:sz="0" w:space="0" w:color="auto"/>
                <w:right w:val="none" w:sz="0" w:space="0" w:color="auto"/>
              </w:divBdr>
            </w:div>
            <w:div w:id="1476294582">
              <w:marLeft w:val="0"/>
              <w:marRight w:val="0"/>
              <w:marTop w:val="0"/>
              <w:marBottom w:val="0"/>
              <w:divBdr>
                <w:top w:val="none" w:sz="0" w:space="0" w:color="auto"/>
                <w:left w:val="none" w:sz="0" w:space="0" w:color="auto"/>
                <w:bottom w:val="none" w:sz="0" w:space="0" w:color="auto"/>
                <w:right w:val="none" w:sz="0" w:space="0" w:color="auto"/>
              </w:divBdr>
            </w:div>
          </w:divsChild>
        </w:div>
        <w:div w:id="1185703175">
          <w:marLeft w:val="0"/>
          <w:marRight w:val="0"/>
          <w:marTop w:val="0"/>
          <w:marBottom w:val="0"/>
          <w:divBdr>
            <w:top w:val="none" w:sz="0" w:space="0" w:color="auto"/>
            <w:left w:val="none" w:sz="0" w:space="0" w:color="auto"/>
            <w:bottom w:val="none" w:sz="0" w:space="0" w:color="auto"/>
            <w:right w:val="none" w:sz="0" w:space="0" w:color="auto"/>
          </w:divBdr>
        </w:div>
        <w:div w:id="1437598959">
          <w:marLeft w:val="0"/>
          <w:marRight w:val="0"/>
          <w:marTop w:val="0"/>
          <w:marBottom w:val="0"/>
          <w:divBdr>
            <w:top w:val="none" w:sz="0" w:space="0" w:color="auto"/>
            <w:left w:val="none" w:sz="0" w:space="0" w:color="auto"/>
            <w:bottom w:val="none" w:sz="0" w:space="0" w:color="auto"/>
            <w:right w:val="none" w:sz="0" w:space="0" w:color="auto"/>
          </w:divBdr>
        </w:div>
        <w:div w:id="1149135078">
          <w:marLeft w:val="0"/>
          <w:marRight w:val="0"/>
          <w:marTop w:val="0"/>
          <w:marBottom w:val="0"/>
          <w:divBdr>
            <w:top w:val="none" w:sz="0" w:space="0" w:color="auto"/>
            <w:left w:val="none" w:sz="0" w:space="0" w:color="auto"/>
            <w:bottom w:val="none" w:sz="0" w:space="0" w:color="auto"/>
            <w:right w:val="none" w:sz="0" w:space="0" w:color="auto"/>
          </w:divBdr>
        </w:div>
        <w:div w:id="1804617085">
          <w:marLeft w:val="0"/>
          <w:marRight w:val="0"/>
          <w:marTop w:val="0"/>
          <w:marBottom w:val="0"/>
          <w:divBdr>
            <w:top w:val="none" w:sz="0" w:space="0" w:color="auto"/>
            <w:left w:val="none" w:sz="0" w:space="0" w:color="auto"/>
            <w:bottom w:val="none" w:sz="0" w:space="0" w:color="auto"/>
            <w:right w:val="none" w:sz="0" w:space="0" w:color="auto"/>
          </w:divBdr>
        </w:div>
        <w:div w:id="2033070332">
          <w:marLeft w:val="0"/>
          <w:marRight w:val="0"/>
          <w:marTop w:val="0"/>
          <w:marBottom w:val="0"/>
          <w:divBdr>
            <w:top w:val="none" w:sz="0" w:space="0" w:color="auto"/>
            <w:left w:val="none" w:sz="0" w:space="0" w:color="auto"/>
            <w:bottom w:val="none" w:sz="0" w:space="0" w:color="auto"/>
            <w:right w:val="none" w:sz="0" w:space="0" w:color="auto"/>
          </w:divBdr>
        </w:div>
        <w:div w:id="1504323087">
          <w:marLeft w:val="0"/>
          <w:marRight w:val="0"/>
          <w:marTop w:val="0"/>
          <w:marBottom w:val="0"/>
          <w:divBdr>
            <w:top w:val="none" w:sz="0" w:space="0" w:color="auto"/>
            <w:left w:val="none" w:sz="0" w:space="0" w:color="auto"/>
            <w:bottom w:val="none" w:sz="0" w:space="0" w:color="auto"/>
            <w:right w:val="none" w:sz="0" w:space="0" w:color="auto"/>
          </w:divBdr>
        </w:div>
        <w:div w:id="780732265">
          <w:marLeft w:val="0"/>
          <w:marRight w:val="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
        <w:div w:id="1884828634">
          <w:marLeft w:val="0"/>
          <w:marRight w:val="0"/>
          <w:marTop w:val="0"/>
          <w:marBottom w:val="0"/>
          <w:divBdr>
            <w:top w:val="none" w:sz="0" w:space="0" w:color="auto"/>
            <w:left w:val="none" w:sz="0" w:space="0" w:color="auto"/>
            <w:bottom w:val="none" w:sz="0" w:space="0" w:color="auto"/>
            <w:right w:val="none" w:sz="0" w:space="0" w:color="auto"/>
          </w:divBdr>
        </w:div>
        <w:div w:id="1227570785">
          <w:marLeft w:val="0"/>
          <w:marRight w:val="0"/>
          <w:marTop w:val="0"/>
          <w:marBottom w:val="0"/>
          <w:divBdr>
            <w:top w:val="none" w:sz="0" w:space="0" w:color="auto"/>
            <w:left w:val="none" w:sz="0" w:space="0" w:color="auto"/>
            <w:bottom w:val="none" w:sz="0" w:space="0" w:color="auto"/>
            <w:right w:val="none" w:sz="0" w:space="0" w:color="auto"/>
          </w:divBdr>
        </w:div>
        <w:div w:id="413823928">
          <w:marLeft w:val="0"/>
          <w:marRight w:val="0"/>
          <w:marTop w:val="0"/>
          <w:marBottom w:val="0"/>
          <w:divBdr>
            <w:top w:val="none" w:sz="0" w:space="0" w:color="auto"/>
            <w:left w:val="none" w:sz="0" w:space="0" w:color="auto"/>
            <w:bottom w:val="none" w:sz="0" w:space="0" w:color="auto"/>
            <w:right w:val="none" w:sz="0" w:space="0" w:color="auto"/>
          </w:divBdr>
        </w:div>
        <w:div w:id="8726792">
          <w:marLeft w:val="0"/>
          <w:marRight w:val="0"/>
          <w:marTop w:val="0"/>
          <w:marBottom w:val="0"/>
          <w:divBdr>
            <w:top w:val="none" w:sz="0" w:space="0" w:color="auto"/>
            <w:left w:val="none" w:sz="0" w:space="0" w:color="auto"/>
            <w:bottom w:val="none" w:sz="0" w:space="0" w:color="auto"/>
            <w:right w:val="none" w:sz="0" w:space="0" w:color="auto"/>
          </w:divBdr>
        </w:div>
        <w:div w:id="936324488">
          <w:marLeft w:val="0"/>
          <w:marRight w:val="0"/>
          <w:marTop w:val="0"/>
          <w:marBottom w:val="0"/>
          <w:divBdr>
            <w:top w:val="none" w:sz="0" w:space="0" w:color="auto"/>
            <w:left w:val="none" w:sz="0" w:space="0" w:color="auto"/>
            <w:bottom w:val="none" w:sz="0" w:space="0" w:color="auto"/>
            <w:right w:val="none" w:sz="0" w:space="0" w:color="auto"/>
          </w:divBdr>
        </w:div>
        <w:div w:id="1288319595">
          <w:marLeft w:val="0"/>
          <w:marRight w:val="0"/>
          <w:marTop w:val="0"/>
          <w:marBottom w:val="0"/>
          <w:divBdr>
            <w:top w:val="none" w:sz="0" w:space="0" w:color="auto"/>
            <w:left w:val="none" w:sz="0" w:space="0" w:color="auto"/>
            <w:bottom w:val="none" w:sz="0" w:space="0" w:color="auto"/>
            <w:right w:val="none" w:sz="0" w:space="0" w:color="auto"/>
          </w:divBdr>
        </w:div>
        <w:div w:id="1334724325">
          <w:marLeft w:val="0"/>
          <w:marRight w:val="0"/>
          <w:marTop w:val="0"/>
          <w:marBottom w:val="0"/>
          <w:divBdr>
            <w:top w:val="none" w:sz="0" w:space="0" w:color="auto"/>
            <w:left w:val="none" w:sz="0" w:space="0" w:color="auto"/>
            <w:bottom w:val="none" w:sz="0" w:space="0" w:color="auto"/>
            <w:right w:val="none" w:sz="0" w:space="0" w:color="auto"/>
          </w:divBdr>
        </w:div>
        <w:div w:id="1228034352">
          <w:marLeft w:val="0"/>
          <w:marRight w:val="0"/>
          <w:marTop w:val="0"/>
          <w:marBottom w:val="0"/>
          <w:divBdr>
            <w:top w:val="none" w:sz="0" w:space="0" w:color="auto"/>
            <w:left w:val="none" w:sz="0" w:space="0" w:color="auto"/>
            <w:bottom w:val="none" w:sz="0" w:space="0" w:color="auto"/>
            <w:right w:val="none" w:sz="0" w:space="0" w:color="auto"/>
          </w:divBdr>
        </w:div>
        <w:div w:id="924649907">
          <w:marLeft w:val="0"/>
          <w:marRight w:val="0"/>
          <w:marTop w:val="0"/>
          <w:marBottom w:val="0"/>
          <w:divBdr>
            <w:top w:val="none" w:sz="0" w:space="0" w:color="auto"/>
            <w:left w:val="none" w:sz="0" w:space="0" w:color="auto"/>
            <w:bottom w:val="none" w:sz="0" w:space="0" w:color="auto"/>
            <w:right w:val="none" w:sz="0" w:space="0" w:color="auto"/>
          </w:divBdr>
        </w:div>
        <w:div w:id="807476763">
          <w:marLeft w:val="0"/>
          <w:marRight w:val="0"/>
          <w:marTop w:val="0"/>
          <w:marBottom w:val="0"/>
          <w:divBdr>
            <w:top w:val="none" w:sz="0" w:space="0" w:color="auto"/>
            <w:left w:val="none" w:sz="0" w:space="0" w:color="auto"/>
            <w:bottom w:val="none" w:sz="0" w:space="0" w:color="auto"/>
            <w:right w:val="none" w:sz="0" w:space="0" w:color="auto"/>
          </w:divBdr>
        </w:div>
        <w:div w:id="297227496">
          <w:marLeft w:val="0"/>
          <w:marRight w:val="0"/>
          <w:marTop w:val="0"/>
          <w:marBottom w:val="0"/>
          <w:divBdr>
            <w:top w:val="none" w:sz="0" w:space="0" w:color="auto"/>
            <w:left w:val="none" w:sz="0" w:space="0" w:color="auto"/>
            <w:bottom w:val="none" w:sz="0" w:space="0" w:color="auto"/>
            <w:right w:val="none" w:sz="0" w:space="0" w:color="auto"/>
          </w:divBdr>
        </w:div>
        <w:div w:id="1903983979">
          <w:marLeft w:val="0"/>
          <w:marRight w:val="0"/>
          <w:marTop w:val="0"/>
          <w:marBottom w:val="0"/>
          <w:divBdr>
            <w:top w:val="none" w:sz="0" w:space="0" w:color="auto"/>
            <w:left w:val="none" w:sz="0" w:space="0" w:color="auto"/>
            <w:bottom w:val="none" w:sz="0" w:space="0" w:color="auto"/>
            <w:right w:val="none" w:sz="0" w:space="0" w:color="auto"/>
          </w:divBdr>
        </w:div>
        <w:div w:id="739980528">
          <w:marLeft w:val="0"/>
          <w:marRight w:val="0"/>
          <w:marTop w:val="0"/>
          <w:marBottom w:val="0"/>
          <w:divBdr>
            <w:top w:val="none" w:sz="0" w:space="0" w:color="auto"/>
            <w:left w:val="none" w:sz="0" w:space="0" w:color="auto"/>
            <w:bottom w:val="none" w:sz="0" w:space="0" w:color="auto"/>
            <w:right w:val="none" w:sz="0" w:space="0" w:color="auto"/>
          </w:divBdr>
        </w:div>
        <w:div w:id="2098944165">
          <w:marLeft w:val="0"/>
          <w:marRight w:val="0"/>
          <w:marTop w:val="0"/>
          <w:marBottom w:val="0"/>
          <w:divBdr>
            <w:top w:val="none" w:sz="0" w:space="0" w:color="auto"/>
            <w:left w:val="none" w:sz="0" w:space="0" w:color="auto"/>
            <w:bottom w:val="none" w:sz="0" w:space="0" w:color="auto"/>
            <w:right w:val="none" w:sz="0" w:space="0" w:color="auto"/>
          </w:divBdr>
        </w:div>
        <w:div w:id="1396854944">
          <w:marLeft w:val="0"/>
          <w:marRight w:val="0"/>
          <w:marTop w:val="0"/>
          <w:marBottom w:val="0"/>
          <w:divBdr>
            <w:top w:val="none" w:sz="0" w:space="0" w:color="auto"/>
            <w:left w:val="none" w:sz="0" w:space="0" w:color="auto"/>
            <w:bottom w:val="none" w:sz="0" w:space="0" w:color="auto"/>
            <w:right w:val="none" w:sz="0" w:space="0" w:color="auto"/>
          </w:divBdr>
        </w:div>
        <w:div w:id="591401811">
          <w:marLeft w:val="0"/>
          <w:marRight w:val="0"/>
          <w:marTop w:val="0"/>
          <w:marBottom w:val="0"/>
          <w:divBdr>
            <w:top w:val="none" w:sz="0" w:space="0" w:color="auto"/>
            <w:left w:val="none" w:sz="0" w:space="0" w:color="auto"/>
            <w:bottom w:val="none" w:sz="0" w:space="0" w:color="auto"/>
            <w:right w:val="none" w:sz="0" w:space="0" w:color="auto"/>
          </w:divBdr>
        </w:div>
        <w:div w:id="2004697374">
          <w:marLeft w:val="0"/>
          <w:marRight w:val="0"/>
          <w:marTop w:val="0"/>
          <w:marBottom w:val="0"/>
          <w:divBdr>
            <w:top w:val="none" w:sz="0" w:space="0" w:color="auto"/>
            <w:left w:val="none" w:sz="0" w:space="0" w:color="auto"/>
            <w:bottom w:val="none" w:sz="0" w:space="0" w:color="auto"/>
            <w:right w:val="none" w:sz="0" w:space="0" w:color="auto"/>
          </w:divBdr>
        </w:div>
        <w:div w:id="1209604130">
          <w:marLeft w:val="0"/>
          <w:marRight w:val="0"/>
          <w:marTop w:val="0"/>
          <w:marBottom w:val="0"/>
          <w:divBdr>
            <w:top w:val="none" w:sz="0" w:space="0" w:color="auto"/>
            <w:left w:val="none" w:sz="0" w:space="0" w:color="auto"/>
            <w:bottom w:val="none" w:sz="0" w:space="0" w:color="auto"/>
            <w:right w:val="none" w:sz="0" w:space="0" w:color="auto"/>
          </w:divBdr>
        </w:div>
        <w:div w:id="1482427883">
          <w:marLeft w:val="0"/>
          <w:marRight w:val="0"/>
          <w:marTop w:val="0"/>
          <w:marBottom w:val="0"/>
          <w:divBdr>
            <w:top w:val="none" w:sz="0" w:space="0" w:color="auto"/>
            <w:left w:val="none" w:sz="0" w:space="0" w:color="auto"/>
            <w:bottom w:val="none" w:sz="0" w:space="0" w:color="auto"/>
            <w:right w:val="none" w:sz="0" w:space="0" w:color="auto"/>
          </w:divBdr>
        </w:div>
        <w:div w:id="1930696790">
          <w:marLeft w:val="0"/>
          <w:marRight w:val="0"/>
          <w:marTop w:val="0"/>
          <w:marBottom w:val="0"/>
          <w:divBdr>
            <w:top w:val="none" w:sz="0" w:space="0" w:color="auto"/>
            <w:left w:val="none" w:sz="0" w:space="0" w:color="auto"/>
            <w:bottom w:val="none" w:sz="0" w:space="0" w:color="auto"/>
            <w:right w:val="none" w:sz="0" w:space="0" w:color="auto"/>
          </w:divBdr>
        </w:div>
        <w:div w:id="936791836">
          <w:marLeft w:val="0"/>
          <w:marRight w:val="0"/>
          <w:marTop w:val="0"/>
          <w:marBottom w:val="0"/>
          <w:divBdr>
            <w:top w:val="none" w:sz="0" w:space="0" w:color="auto"/>
            <w:left w:val="none" w:sz="0" w:space="0" w:color="auto"/>
            <w:bottom w:val="none" w:sz="0" w:space="0" w:color="auto"/>
            <w:right w:val="none" w:sz="0" w:space="0" w:color="auto"/>
          </w:divBdr>
        </w:div>
        <w:div w:id="52513030">
          <w:marLeft w:val="0"/>
          <w:marRight w:val="0"/>
          <w:marTop w:val="0"/>
          <w:marBottom w:val="0"/>
          <w:divBdr>
            <w:top w:val="none" w:sz="0" w:space="0" w:color="auto"/>
            <w:left w:val="none" w:sz="0" w:space="0" w:color="auto"/>
            <w:bottom w:val="none" w:sz="0" w:space="0" w:color="auto"/>
            <w:right w:val="none" w:sz="0" w:space="0" w:color="auto"/>
          </w:divBdr>
        </w:div>
        <w:div w:id="463885795">
          <w:marLeft w:val="0"/>
          <w:marRight w:val="0"/>
          <w:marTop w:val="0"/>
          <w:marBottom w:val="0"/>
          <w:divBdr>
            <w:top w:val="none" w:sz="0" w:space="0" w:color="auto"/>
            <w:left w:val="none" w:sz="0" w:space="0" w:color="auto"/>
            <w:bottom w:val="none" w:sz="0" w:space="0" w:color="auto"/>
            <w:right w:val="none" w:sz="0" w:space="0" w:color="auto"/>
          </w:divBdr>
        </w:div>
        <w:div w:id="860514790">
          <w:marLeft w:val="0"/>
          <w:marRight w:val="0"/>
          <w:marTop w:val="0"/>
          <w:marBottom w:val="0"/>
          <w:divBdr>
            <w:top w:val="none" w:sz="0" w:space="0" w:color="auto"/>
            <w:left w:val="single" w:sz="24" w:space="0" w:color="CED3F1"/>
            <w:bottom w:val="none" w:sz="0" w:space="0" w:color="auto"/>
            <w:right w:val="none" w:sz="0" w:space="0" w:color="auto"/>
          </w:divBdr>
          <w:divsChild>
            <w:div w:id="41902691">
              <w:marLeft w:val="0"/>
              <w:marRight w:val="0"/>
              <w:marTop w:val="0"/>
              <w:marBottom w:val="0"/>
              <w:divBdr>
                <w:top w:val="none" w:sz="0" w:space="0" w:color="auto"/>
                <w:left w:val="none" w:sz="0" w:space="0" w:color="auto"/>
                <w:bottom w:val="none" w:sz="0" w:space="0" w:color="auto"/>
                <w:right w:val="none" w:sz="0" w:space="0" w:color="auto"/>
              </w:divBdr>
            </w:div>
            <w:div w:id="618758067">
              <w:marLeft w:val="0"/>
              <w:marRight w:val="0"/>
              <w:marTop w:val="0"/>
              <w:marBottom w:val="0"/>
              <w:divBdr>
                <w:top w:val="none" w:sz="0" w:space="0" w:color="auto"/>
                <w:left w:val="none" w:sz="0" w:space="0" w:color="auto"/>
                <w:bottom w:val="none" w:sz="0" w:space="0" w:color="auto"/>
                <w:right w:val="none" w:sz="0" w:space="0" w:color="auto"/>
              </w:divBdr>
            </w:div>
          </w:divsChild>
        </w:div>
        <w:div w:id="1025054430">
          <w:marLeft w:val="0"/>
          <w:marRight w:val="0"/>
          <w:marTop w:val="0"/>
          <w:marBottom w:val="0"/>
          <w:divBdr>
            <w:top w:val="none" w:sz="0" w:space="0" w:color="auto"/>
            <w:left w:val="none" w:sz="0" w:space="0" w:color="auto"/>
            <w:bottom w:val="none" w:sz="0" w:space="0" w:color="auto"/>
            <w:right w:val="none" w:sz="0" w:space="0" w:color="auto"/>
          </w:divBdr>
        </w:div>
        <w:div w:id="1636713600">
          <w:marLeft w:val="0"/>
          <w:marRight w:val="0"/>
          <w:marTop w:val="0"/>
          <w:marBottom w:val="0"/>
          <w:divBdr>
            <w:top w:val="none" w:sz="0" w:space="0" w:color="auto"/>
            <w:left w:val="none" w:sz="0" w:space="0" w:color="auto"/>
            <w:bottom w:val="none" w:sz="0" w:space="0" w:color="auto"/>
            <w:right w:val="none" w:sz="0" w:space="0" w:color="auto"/>
          </w:divBdr>
        </w:div>
        <w:div w:id="133916351">
          <w:marLeft w:val="0"/>
          <w:marRight w:val="0"/>
          <w:marTop w:val="0"/>
          <w:marBottom w:val="0"/>
          <w:divBdr>
            <w:top w:val="none" w:sz="0" w:space="0" w:color="auto"/>
            <w:left w:val="none" w:sz="0" w:space="0" w:color="auto"/>
            <w:bottom w:val="none" w:sz="0" w:space="0" w:color="auto"/>
            <w:right w:val="none" w:sz="0" w:space="0" w:color="auto"/>
          </w:divBdr>
        </w:div>
        <w:div w:id="1365013876">
          <w:marLeft w:val="0"/>
          <w:marRight w:val="0"/>
          <w:marTop w:val="0"/>
          <w:marBottom w:val="0"/>
          <w:divBdr>
            <w:top w:val="none" w:sz="0" w:space="0" w:color="auto"/>
            <w:left w:val="none" w:sz="0" w:space="0" w:color="auto"/>
            <w:bottom w:val="none" w:sz="0" w:space="0" w:color="auto"/>
            <w:right w:val="none" w:sz="0" w:space="0" w:color="auto"/>
          </w:divBdr>
        </w:div>
        <w:div w:id="95639380">
          <w:marLeft w:val="0"/>
          <w:marRight w:val="0"/>
          <w:marTop w:val="0"/>
          <w:marBottom w:val="0"/>
          <w:divBdr>
            <w:top w:val="none" w:sz="0" w:space="0" w:color="auto"/>
            <w:left w:val="none" w:sz="0" w:space="0" w:color="auto"/>
            <w:bottom w:val="none" w:sz="0" w:space="0" w:color="auto"/>
            <w:right w:val="none" w:sz="0" w:space="0" w:color="auto"/>
          </w:divBdr>
        </w:div>
        <w:div w:id="1467548637">
          <w:marLeft w:val="0"/>
          <w:marRight w:val="0"/>
          <w:marTop w:val="0"/>
          <w:marBottom w:val="0"/>
          <w:divBdr>
            <w:top w:val="none" w:sz="0" w:space="0" w:color="auto"/>
            <w:left w:val="none" w:sz="0" w:space="0" w:color="auto"/>
            <w:bottom w:val="none" w:sz="0" w:space="0" w:color="auto"/>
            <w:right w:val="none" w:sz="0" w:space="0" w:color="auto"/>
          </w:divBdr>
        </w:div>
        <w:div w:id="888225037">
          <w:marLeft w:val="0"/>
          <w:marRight w:val="0"/>
          <w:marTop w:val="0"/>
          <w:marBottom w:val="0"/>
          <w:divBdr>
            <w:top w:val="none" w:sz="0" w:space="0" w:color="auto"/>
            <w:left w:val="none" w:sz="0" w:space="0" w:color="auto"/>
            <w:bottom w:val="none" w:sz="0" w:space="0" w:color="auto"/>
            <w:right w:val="none" w:sz="0" w:space="0" w:color="auto"/>
          </w:divBdr>
        </w:div>
        <w:div w:id="875855637">
          <w:marLeft w:val="0"/>
          <w:marRight w:val="0"/>
          <w:marTop w:val="0"/>
          <w:marBottom w:val="0"/>
          <w:divBdr>
            <w:top w:val="none" w:sz="0" w:space="0" w:color="auto"/>
            <w:left w:val="none" w:sz="0" w:space="0" w:color="auto"/>
            <w:bottom w:val="none" w:sz="0" w:space="0" w:color="auto"/>
            <w:right w:val="none" w:sz="0" w:space="0" w:color="auto"/>
          </w:divBdr>
        </w:div>
        <w:div w:id="1705713487">
          <w:marLeft w:val="0"/>
          <w:marRight w:val="0"/>
          <w:marTop w:val="0"/>
          <w:marBottom w:val="0"/>
          <w:divBdr>
            <w:top w:val="none" w:sz="0" w:space="0" w:color="auto"/>
            <w:left w:val="none" w:sz="0" w:space="0" w:color="auto"/>
            <w:bottom w:val="none" w:sz="0" w:space="0" w:color="auto"/>
            <w:right w:val="none" w:sz="0" w:space="0" w:color="auto"/>
          </w:divBdr>
        </w:div>
        <w:div w:id="663321588">
          <w:marLeft w:val="0"/>
          <w:marRight w:val="0"/>
          <w:marTop w:val="0"/>
          <w:marBottom w:val="0"/>
          <w:divBdr>
            <w:top w:val="none" w:sz="0" w:space="0" w:color="auto"/>
            <w:left w:val="none" w:sz="0" w:space="0" w:color="auto"/>
            <w:bottom w:val="none" w:sz="0" w:space="0" w:color="auto"/>
            <w:right w:val="none" w:sz="0" w:space="0" w:color="auto"/>
          </w:divBdr>
        </w:div>
        <w:div w:id="1653095686">
          <w:marLeft w:val="0"/>
          <w:marRight w:val="0"/>
          <w:marTop w:val="0"/>
          <w:marBottom w:val="0"/>
          <w:divBdr>
            <w:top w:val="none" w:sz="0" w:space="0" w:color="auto"/>
            <w:left w:val="none" w:sz="0" w:space="0" w:color="auto"/>
            <w:bottom w:val="none" w:sz="0" w:space="0" w:color="auto"/>
            <w:right w:val="none" w:sz="0" w:space="0" w:color="auto"/>
          </w:divBdr>
        </w:div>
        <w:div w:id="824397582">
          <w:marLeft w:val="0"/>
          <w:marRight w:val="0"/>
          <w:marTop w:val="0"/>
          <w:marBottom w:val="0"/>
          <w:divBdr>
            <w:top w:val="none" w:sz="0" w:space="0" w:color="auto"/>
            <w:left w:val="none" w:sz="0" w:space="0" w:color="auto"/>
            <w:bottom w:val="none" w:sz="0" w:space="0" w:color="auto"/>
            <w:right w:val="none" w:sz="0" w:space="0" w:color="auto"/>
          </w:divBdr>
        </w:div>
        <w:div w:id="1965500089">
          <w:marLeft w:val="0"/>
          <w:marRight w:val="0"/>
          <w:marTop w:val="0"/>
          <w:marBottom w:val="0"/>
          <w:divBdr>
            <w:top w:val="none" w:sz="0" w:space="0" w:color="auto"/>
            <w:left w:val="none" w:sz="0" w:space="0" w:color="auto"/>
            <w:bottom w:val="none" w:sz="0" w:space="0" w:color="auto"/>
            <w:right w:val="none" w:sz="0" w:space="0" w:color="auto"/>
          </w:divBdr>
        </w:div>
        <w:div w:id="152913421">
          <w:marLeft w:val="0"/>
          <w:marRight w:val="0"/>
          <w:marTop w:val="0"/>
          <w:marBottom w:val="0"/>
          <w:divBdr>
            <w:top w:val="none" w:sz="0" w:space="0" w:color="auto"/>
            <w:left w:val="none" w:sz="0" w:space="0" w:color="auto"/>
            <w:bottom w:val="none" w:sz="0" w:space="0" w:color="auto"/>
            <w:right w:val="none" w:sz="0" w:space="0" w:color="auto"/>
          </w:divBdr>
        </w:div>
        <w:div w:id="1908495542">
          <w:marLeft w:val="0"/>
          <w:marRight w:val="0"/>
          <w:marTop w:val="0"/>
          <w:marBottom w:val="0"/>
          <w:divBdr>
            <w:top w:val="none" w:sz="0" w:space="0" w:color="auto"/>
            <w:left w:val="none" w:sz="0" w:space="0" w:color="auto"/>
            <w:bottom w:val="none" w:sz="0" w:space="0" w:color="auto"/>
            <w:right w:val="none" w:sz="0" w:space="0" w:color="auto"/>
          </w:divBdr>
        </w:div>
        <w:div w:id="1785340488">
          <w:marLeft w:val="0"/>
          <w:marRight w:val="0"/>
          <w:marTop w:val="0"/>
          <w:marBottom w:val="0"/>
          <w:divBdr>
            <w:top w:val="none" w:sz="0" w:space="0" w:color="auto"/>
            <w:left w:val="none" w:sz="0" w:space="0" w:color="auto"/>
            <w:bottom w:val="none" w:sz="0" w:space="0" w:color="auto"/>
            <w:right w:val="none" w:sz="0" w:space="0" w:color="auto"/>
          </w:divBdr>
        </w:div>
        <w:div w:id="1085492404">
          <w:marLeft w:val="0"/>
          <w:marRight w:val="0"/>
          <w:marTop w:val="0"/>
          <w:marBottom w:val="0"/>
          <w:divBdr>
            <w:top w:val="none" w:sz="0" w:space="0" w:color="auto"/>
            <w:left w:val="none" w:sz="0" w:space="0" w:color="auto"/>
            <w:bottom w:val="none" w:sz="0" w:space="0" w:color="auto"/>
            <w:right w:val="none" w:sz="0" w:space="0" w:color="auto"/>
          </w:divBdr>
        </w:div>
        <w:div w:id="1290667022">
          <w:marLeft w:val="0"/>
          <w:marRight w:val="0"/>
          <w:marTop w:val="0"/>
          <w:marBottom w:val="0"/>
          <w:divBdr>
            <w:top w:val="none" w:sz="0" w:space="0" w:color="auto"/>
            <w:left w:val="single" w:sz="24" w:space="0" w:color="CED3F1"/>
            <w:bottom w:val="none" w:sz="0" w:space="0" w:color="auto"/>
            <w:right w:val="none" w:sz="0" w:space="0" w:color="auto"/>
          </w:divBdr>
          <w:divsChild>
            <w:div w:id="590550147">
              <w:marLeft w:val="0"/>
              <w:marRight w:val="0"/>
              <w:marTop w:val="0"/>
              <w:marBottom w:val="0"/>
              <w:divBdr>
                <w:top w:val="none" w:sz="0" w:space="0" w:color="auto"/>
                <w:left w:val="none" w:sz="0" w:space="0" w:color="auto"/>
                <w:bottom w:val="none" w:sz="0" w:space="0" w:color="auto"/>
                <w:right w:val="none" w:sz="0" w:space="0" w:color="auto"/>
              </w:divBdr>
            </w:div>
            <w:div w:id="2087533310">
              <w:marLeft w:val="0"/>
              <w:marRight w:val="0"/>
              <w:marTop w:val="0"/>
              <w:marBottom w:val="0"/>
              <w:divBdr>
                <w:top w:val="none" w:sz="0" w:space="0" w:color="auto"/>
                <w:left w:val="none" w:sz="0" w:space="0" w:color="auto"/>
                <w:bottom w:val="none" w:sz="0" w:space="0" w:color="auto"/>
                <w:right w:val="none" w:sz="0" w:space="0" w:color="auto"/>
              </w:divBdr>
            </w:div>
          </w:divsChild>
        </w:div>
        <w:div w:id="485127538">
          <w:marLeft w:val="0"/>
          <w:marRight w:val="0"/>
          <w:marTop w:val="0"/>
          <w:marBottom w:val="0"/>
          <w:divBdr>
            <w:top w:val="none" w:sz="0" w:space="0" w:color="auto"/>
            <w:left w:val="none" w:sz="0" w:space="0" w:color="auto"/>
            <w:bottom w:val="none" w:sz="0" w:space="0" w:color="auto"/>
            <w:right w:val="none" w:sz="0" w:space="0" w:color="auto"/>
          </w:divBdr>
        </w:div>
        <w:div w:id="1360931203">
          <w:marLeft w:val="0"/>
          <w:marRight w:val="0"/>
          <w:marTop w:val="0"/>
          <w:marBottom w:val="0"/>
          <w:divBdr>
            <w:top w:val="none" w:sz="0" w:space="0" w:color="auto"/>
            <w:left w:val="none" w:sz="0" w:space="0" w:color="auto"/>
            <w:bottom w:val="none" w:sz="0" w:space="0" w:color="auto"/>
            <w:right w:val="none" w:sz="0" w:space="0" w:color="auto"/>
          </w:divBdr>
        </w:div>
        <w:div w:id="447353624">
          <w:marLeft w:val="0"/>
          <w:marRight w:val="0"/>
          <w:marTop w:val="0"/>
          <w:marBottom w:val="0"/>
          <w:divBdr>
            <w:top w:val="none" w:sz="0" w:space="0" w:color="auto"/>
            <w:left w:val="none" w:sz="0" w:space="0" w:color="auto"/>
            <w:bottom w:val="none" w:sz="0" w:space="0" w:color="auto"/>
            <w:right w:val="none" w:sz="0" w:space="0" w:color="auto"/>
          </w:divBdr>
        </w:div>
        <w:div w:id="6906484">
          <w:marLeft w:val="0"/>
          <w:marRight w:val="0"/>
          <w:marTop w:val="0"/>
          <w:marBottom w:val="0"/>
          <w:divBdr>
            <w:top w:val="none" w:sz="0" w:space="0" w:color="auto"/>
            <w:left w:val="none" w:sz="0" w:space="0" w:color="auto"/>
            <w:bottom w:val="none" w:sz="0" w:space="0" w:color="auto"/>
            <w:right w:val="none" w:sz="0" w:space="0" w:color="auto"/>
          </w:divBdr>
        </w:div>
        <w:div w:id="709380887">
          <w:marLeft w:val="0"/>
          <w:marRight w:val="0"/>
          <w:marTop w:val="0"/>
          <w:marBottom w:val="0"/>
          <w:divBdr>
            <w:top w:val="none" w:sz="0" w:space="0" w:color="auto"/>
            <w:left w:val="none" w:sz="0" w:space="0" w:color="auto"/>
            <w:bottom w:val="none" w:sz="0" w:space="0" w:color="auto"/>
            <w:right w:val="none" w:sz="0" w:space="0" w:color="auto"/>
          </w:divBdr>
        </w:div>
        <w:div w:id="1436636249">
          <w:marLeft w:val="0"/>
          <w:marRight w:val="0"/>
          <w:marTop w:val="0"/>
          <w:marBottom w:val="0"/>
          <w:divBdr>
            <w:top w:val="none" w:sz="0" w:space="0" w:color="auto"/>
            <w:left w:val="none" w:sz="0" w:space="0" w:color="auto"/>
            <w:bottom w:val="none" w:sz="0" w:space="0" w:color="auto"/>
            <w:right w:val="none" w:sz="0" w:space="0" w:color="auto"/>
          </w:divBdr>
        </w:div>
        <w:div w:id="1906259162">
          <w:marLeft w:val="0"/>
          <w:marRight w:val="0"/>
          <w:marTop w:val="0"/>
          <w:marBottom w:val="0"/>
          <w:divBdr>
            <w:top w:val="none" w:sz="0" w:space="0" w:color="auto"/>
            <w:left w:val="none" w:sz="0" w:space="0" w:color="auto"/>
            <w:bottom w:val="none" w:sz="0" w:space="0" w:color="auto"/>
            <w:right w:val="none" w:sz="0" w:space="0" w:color="auto"/>
          </w:divBdr>
        </w:div>
        <w:div w:id="28336831">
          <w:marLeft w:val="0"/>
          <w:marRight w:val="0"/>
          <w:marTop w:val="0"/>
          <w:marBottom w:val="0"/>
          <w:divBdr>
            <w:top w:val="none" w:sz="0" w:space="0" w:color="auto"/>
            <w:left w:val="single" w:sz="24" w:space="0" w:color="CED3F1"/>
            <w:bottom w:val="none" w:sz="0" w:space="0" w:color="auto"/>
            <w:right w:val="none" w:sz="0" w:space="0" w:color="auto"/>
          </w:divBdr>
          <w:divsChild>
            <w:div w:id="583341589">
              <w:marLeft w:val="0"/>
              <w:marRight w:val="0"/>
              <w:marTop w:val="0"/>
              <w:marBottom w:val="0"/>
              <w:divBdr>
                <w:top w:val="none" w:sz="0" w:space="0" w:color="auto"/>
                <w:left w:val="none" w:sz="0" w:space="0" w:color="auto"/>
                <w:bottom w:val="none" w:sz="0" w:space="0" w:color="auto"/>
                <w:right w:val="none" w:sz="0" w:space="0" w:color="auto"/>
              </w:divBdr>
            </w:div>
            <w:div w:id="525364084">
              <w:marLeft w:val="0"/>
              <w:marRight w:val="0"/>
              <w:marTop w:val="0"/>
              <w:marBottom w:val="0"/>
              <w:divBdr>
                <w:top w:val="none" w:sz="0" w:space="0" w:color="auto"/>
                <w:left w:val="none" w:sz="0" w:space="0" w:color="auto"/>
                <w:bottom w:val="none" w:sz="0" w:space="0" w:color="auto"/>
                <w:right w:val="none" w:sz="0" w:space="0" w:color="auto"/>
              </w:divBdr>
            </w:div>
            <w:div w:id="1945724289">
              <w:marLeft w:val="0"/>
              <w:marRight w:val="0"/>
              <w:marTop w:val="0"/>
              <w:marBottom w:val="0"/>
              <w:divBdr>
                <w:top w:val="none" w:sz="0" w:space="0" w:color="auto"/>
                <w:left w:val="none" w:sz="0" w:space="0" w:color="auto"/>
                <w:bottom w:val="none" w:sz="0" w:space="0" w:color="auto"/>
                <w:right w:val="none" w:sz="0" w:space="0" w:color="auto"/>
              </w:divBdr>
            </w:div>
            <w:div w:id="686905571">
              <w:marLeft w:val="0"/>
              <w:marRight w:val="0"/>
              <w:marTop w:val="0"/>
              <w:marBottom w:val="0"/>
              <w:divBdr>
                <w:top w:val="none" w:sz="0" w:space="0" w:color="auto"/>
                <w:left w:val="none" w:sz="0" w:space="0" w:color="auto"/>
                <w:bottom w:val="none" w:sz="0" w:space="0" w:color="auto"/>
                <w:right w:val="none" w:sz="0" w:space="0" w:color="auto"/>
              </w:divBdr>
            </w:div>
            <w:div w:id="619651404">
              <w:marLeft w:val="0"/>
              <w:marRight w:val="0"/>
              <w:marTop w:val="0"/>
              <w:marBottom w:val="0"/>
              <w:divBdr>
                <w:top w:val="none" w:sz="0" w:space="0" w:color="auto"/>
                <w:left w:val="none" w:sz="0" w:space="0" w:color="auto"/>
                <w:bottom w:val="none" w:sz="0" w:space="0" w:color="auto"/>
                <w:right w:val="none" w:sz="0" w:space="0" w:color="auto"/>
              </w:divBdr>
            </w:div>
            <w:div w:id="1955747676">
              <w:marLeft w:val="0"/>
              <w:marRight w:val="0"/>
              <w:marTop w:val="0"/>
              <w:marBottom w:val="0"/>
              <w:divBdr>
                <w:top w:val="none" w:sz="0" w:space="0" w:color="auto"/>
                <w:left w:val="none" w:sz="0" w:space="0" w:color="auto"/>
                <w:bottom w:val="none" w:sz="0" w:space="0" w:color="auto"/>
                <w:right w:val="none" w:sz="0" w:space="0" w:color="auto"/>
              </w:divBdr>
            </w:div>
          </w:divsChild>
        </w:div>
        <w:div w:id="1731609628">
          <w:marLeft w:val="0"/>
          <w:marRight w:val="0"/>
          <w:marTop w:val="0"/>
          <w:marBottom w:val="0"/>
          <w:divBdr>
            <w:top w:val="none" w:sz="0" w:space="0" w:color="auto"/>
            <w:left w:val="none" w:sz="0" w:space="0" w:color="auto"/>
            <w:bottom w:val="none" w:sz="0" w:space="0" w:color="auto"/>
            <w:right w:val="none" w:sz="0" w:space="0" w:color="auto"/>
          </w:divBdr>
        </w:div>
        <w:div w:id="1903909843">
          <w:marLeft w:val="0"/>
          <w:marRight w:val="0"/>
          <w:marTop w:val="0"/>
          <w:marBottom w:val="0"/>
          <w:divBdr>
            <w:top w:val="none" w:sz="0" w:space="0" w:color="auto"/>
            <w:left w:val="none" w:sz="0" w:space="0" w:color="auto"/>
            <w:bottom w:val="none" w:sz="0" w:space="0" w:color="auto"/>
            <w:right w:val="none" w:sz="0" w:space="0" w:color="auto"/>
          </w:divBdr>
        </w:div>
        <w:div w:id="762412204">
          <w:marLeft w:val="0"/>
          <w:marRight w:val="0"/>
          <w:marTop w:val="0"/>
          <w:marBottom w:val="0"/>
          <w:divBdr>
            <w:top w:val="none" w:sz="0" w:space="0" w:color="auto"/>
            <w:left w:val="single" w:sz="24" w:space="0" w:color="CED3F1"/>
            <w:bottom w:val="none" w:sz="0" w:space="0" w:color="auto"/>
            <w:right w:val="none" w:sz="0" w:space="0" w:color="auto"/>
          </w:divBdr>
          <w:divsChild>
            <w:div w:id="1149322598">
              <w:marLeft w:val="0"/>
              <w:marRight w:val="0"/>
              <w:marTop w:val="0"/>
              <w:marBottom w:val="0"/>
              <w:divBdr>
                <w:top w:val="none" w:sz="0" w:space="0" w:color="auto"/>
                <w:left w:val="none" w:sz="0" w:space="0" w:color="auto"/>
                <w:bottom w:val="none" w:sz="0" w:space="0" w:color="auto"/>
                <w:right w:val="none" w:sz="0" w:space="0" w:color="auto"/>
              </w:divBdr>
            </w:div>
            <w:div w:id="1836802066">
              <w:marLeft w:val="0"/>
              <w:marRight w:val="0"/>
              <w:marTop w:val="0"/>
              <w:marBottom w:val="0"/>
              <w:divBdr>
                <w:top w:val="none" w:sz="0" w:space="0" w:color="auto"/>
                <w:left w:val="none" w:sz="0" w:space="0" w:color="auto"/>
                <w:bottom w:val="none" w:sz="0" w:space="0" w:color="auto"/>
                <w:right w:val="none" w:sz="0" w:space="0" w:color="auto"/>
              </w:divBdr>
            </w:div>
          </w:divsChild>
        </w:div>
        <w:div w:id="44333274">
          <w:marLeft w:val="0"/>
          <w:marRight w:val="0"/>
          <w:marTop w:val="0"/>
          <w:marBottom w:val="0"/>
          <w:divBdr>
            <w:top w:val="none" w:sz="0" w:space="0" w:color="auto"/>
            <w:left w:val="none" w:sz="0" w:space="0" w:color="auto"/>
            <w:bottom w:val="none" w:sz="0" w:space="0" w:color="auto"/>
            <w:right w:val="none" w:sz="0" w:space="0" w:color="auto"/>
          </w:divBdr>
        </w:div>
        <w:div w:id="1954747035">
          <w:marLeft w:val="0"/>
          <w:marRight w:val="0"/>
          <w:marTop w:val="0"/>
          <w:marBottom w:val="0"/>
          <w:divBdr>
            <w:top w:val="none" w:sz="0" w:space="0" w:color="auto"/>
            <w:left w:val="none" w:sz="0" w:space="0" w:color="auto"/>
            <w:bottom w:val="none" w:sz="0" w:space="0" w:color="auto"/>
            <w:right w:val="none" w:sz="0" w:space="0" w:color="auto"/>
          </w:divBdr>
        </w:div>
        <w:div w:id="1378968368">
          <w:marLeft w:val="0"/>
          <w:marRight w:val="0"/>
          <w:marTop w:val="0"/>
          <w:marBottom w:val="0"/>
          <w:divBdr>
            <w:top w:val="none" w:sz="0" w:space="0" w:color="auto"/>
            <w:left w:val="none" w:sz="0" w:space="0" w:color="auto"/>
            <w:bottom w:val="none" w:sz="0" w:space="0" w:color="auto"/>
            <w:right w:val="none" w:sz="0" w:space="0" w:color="auto"/>
          </w:divBdr>
        </w:div>
        <w:div w:id="1594438642">
          <w:marLeft w:val="0"/>
          <w:marRight w:val="0"/>
          <w:marTop w:val="0"/>
          <w:marBottom w:val="0"/>
          <w:divBdr>
            <w:top w:val="none" w:sz="0" w:space="0" w:color="auto"/>
            <w:left w:val="none" w:sz="0" w:space="0" w:color="auto"/>
            <w:bottom w:val="none" w:sz="0" w:space="0" w:color="auto"/>
            <w:right w:val="none" w:sz="0" w:space="0" w:color="auto"/>
          </w:divBdr>
        </w:div>
        <w:div w:id="1335066022">
          <w:marLeft w:val="0"/>
          <w:marRight w:val="0"/>
          <w:marTop w:val="0"/>
          <w:marBottom w:val="0"/>
          <w:divBdr>
            <w:top w:val="none" w:sz="0" w:space="0" w:color="auto"/>
            <w:left w:val="none" w:sz="0" w:space="0" w:color="auto"/>
            <w:bottom w:val="none" w:sz="0" w:space="0" w:color="auto"/>
            <w:right w:val="none" w:sz="0" w:space="0" w:color="auto"/>
          </w:divBdr>
        </w:div>
        <w:div w:id="1818495101">
          <w:marLeft w:val="0"/>
          <w:marRight w:val="0"/>
          <w:marTop w:val="0"/>
          <w:marBottom w:val="0"/>
          <w:divBdr>
            <w:top w:val="none" w:sz="0" w:space="0" w:color="auto"/>
            <w:left w:val="none" w:sz="0" w:space="0" w:color="auto"/>
            <w:bottom w:val="none" w:sz="0" w:space="0" w:color="auto"/>
            <w:right w:val="none" w:sz="0" w:space="0" w:color="auto"/>
          </w:divBdr>
        </w:div>
        <w:div w:id="791364331">
          <w:marLeft w:val="0"/>
          <w:marRight w:val="0"/>
          <w:marTop w:val="0"/>
          <w:marBottom w:val="0"/>
          <w:divBdr>
            <w:top w:val="none" w:sz="0" w:space="0" w:color="auto"/>
            <w:left w:val="none" w:sz="0" w:space="0" w:color="auto"/>
            <w:bottom w:val="none" w:sz="0" w:space="0" w:color="auto"/>
            <w:right w:val="none" w:sz="0" w:space="0" w:color="auto"/>
          </w:divBdr>
        </w:div>
        <w:div w:id="1313486799">
          <w:marLeft w:val="0"/>
          <w:marRight w:val="0"/>
          <w:marTop w:val="0"/>
          <w:marBottom w:val="0"/>
          <w:divBdr>
            <w:top w:val="none" w:sz="0" w:space="0" w:color="auto"/>
            <w:left w:val="none" w:sz="0" w:space="0" w:color="auto"/>
            <w:bottom w:val="none" w:sz="0" w:space="0" w:color="auto"/>
            <w:right w:val="none" w:sz="0" w:space="0" w:color="auto"/>
          </w:divBdr>
        </w:div>
        <w:div w:id="414135573">
          <w:marLeft w:val="0"/>
          <w:marRight w:val="0"/>
          <w:marTop w:val="0"/>
          <w:marBottom w:val="0"/>
          <w:divBdr>
            <w:top w:val="none" w:sz="0" w:space="0" w:color="auto"/>
            <w:left w:val="none" w:sz="0" w:space="0" w:color="auto"/>
            <w:bottom w:val="none" w:sz="0" w:space="0" w:color="auto"/>
            <w:right w:val="none" w:sz="0" w:space="0" w:color="auto"/>
          </w:divBdr>
        </w:div>
        <w:div w:id="42097777">
          <w:marLeft w:val="0"/>
          <w:marRight w:val="0"/>
          <w:marTop w:val="0"/>
          <w:marBottom w:val="0"/>
          <w:divBdr>
            <w:top w:val="none" w:sz="0" w:space="0" w:color="auto"/>
            <w:left w:val="none" w:sz="0" w:space="0" w:color="auto"/>
            <w:bottom w:val="none" w:sz="0" w:space="0" w:color="auto"/>
            <w:right w:val="none" w:sz="0" w:space="0" w:color="auto"/>
          </w:divBdr>
        </w:div>
        <w:div w:id="2080858742">
          <w:marLeft w:val="0"/>
          <w:marRight w:val="0"/>
          <w:marTop w:val="0"/>
          <w:marBottom w:val="0"/>
          <w:divBdr>
            <w:top w:val="none" w:sz="0" w:space="0" w:color="auto"/>
            <w:left w:val="none" w:sz="0" w:space="0" w:color="auto"/>
            <w:bottom w:val="none" w:sz="0" w:space="0" w:color="auto"/>
            <w:right w:val="none" w:sz="0" w:space="0" w:color="auto"/>
          </w:divBdr>
        </w:div>
        <w:div w:id="1682272389">
          <w:marLeft w:val="0"/>
          <w:marRight w:val="0"/>
          <w:marTop w:val="0"/>
          <w:marBottom w:val="0"/>
          <w:divBdr>
            <w:top w:val="none" w:sz="0" w:space="0" w:color="auto"/>
            <w:left w:val="none" w:sz="0" w:space="0" w:color="auto"/>
            <w:bottom w:val="none" w:sz="0" w:space="0" w:color="auto"/>
            <w:right w:val="none" w:sz="0" w:space="0" w:color="auto"/>
          </w:divBdr>
        </w:div>
        <w:div w:id="1519394151">
          <w:marLeft w:val="0"/>
          <w:marRight w:val="0"/>
          <w:marTop w:val="0"/>
          <w:marBottom w:val="0"/>
          <w:divBdr>
            <w:top w:val="none" w:sz="0" w:space="0" w:color="auto"/>
            <w:left w:val="none" w:sz="0" w:space="0" w:color="auto"/>
            <w:bottom w:val="none" w:sz="0" w:space="0" w:color="auto"/>
            <w:right w:val="none" w:sz="0" w:space="0" w:color="auto"/>
          </w:divBdr>
        </w:div>
        <w:div w:id="103811663">
          <w:marLeft w:val="0"/>
          <w:marRight w:val="0"/>
          <w:marTop w:val="0"/>
          <w:marBottom w:val="0"/>
          <w:divBdr>
            <w:top w:val="none" w:sz="0" w:space="0" w:color="auto"/>
            <w:left w:val="none" w:sz="0" w:space="0" w:color="auto"/>
            <w:bottom w:val="none" w:sz="0" w:space="0" w:color="auto"/>
            <w:right w:val="none" w:sz="0" w:space="0" w:color="auto"/>
          </w:divBdr>
        </w:div>
        <w:div w:id="112674196">
          <w:marLeft w:val="0"/>
          <w:marRight w:val="0"/>
          <w:marTop w:val="0"/>
          <w:marBottom w:val="0"/>
          <w:divBdr>
            <w:top w:val="none" w:sz="0" w:space="0" w:color="auto"/>
            <w:left w:val="none" w:sz="0" w:space="0" w:color="auto"/>
            <w:bottom w:val="none" w:sz="0" w:space="0" w:color="auto"/>
            <w:right w:val="none" w:sz="0" w:space="0" w:color="auto"/>
          </w:divBdr>
        </w:div>
        <w:div w:id="1289508741">
          <w:marLeft w:val="0"/>
          <w:marRight w:val="0"/>
          <w:marTop w:val="0"/>
          <w:marBottom w:val="0"/>
          <w:divBdr>
            <w:top w:val="none" w:sz="0" w:space="0" w:color="auto"/>
            <w:left w:val="none" w:sz="0" w:space="0" w:color="auto"/>
            <w:bottom w:val="none" w:sz="0" w:space="0" w:color="auto"/>
            <w:right w:val="none" w:sz="0" w:space="0" w:color="auto"/>
          </w:divBdr>
        </w:div>
        <w:div w:id="475033597">
          <w:marLeft w:val="0"/>
          <w:marRight w:val="0"/>
          <w:marTop w:val="0"/>
          <w:marBottom w:val="0"/>
          <w:divBdr>
            <w:top w:val="none" w:sz="0" w:space="0" w:color="auto"/>
            <w:left w:val="none" w:sz="0" w:space="0" w:color="auto"/>
            <w:bottom w:val="none" w:sz="0" w:space="0" w:color="auto"/>
            <w:right w:val="none" w:sz="0" w:space="0" w:color="auto"/>
          </w:divBdr>
        </w:div>
        <w:div w:id="1647010083">
          <w:marLeft w:val="0"/>
          <w:marRight w:val="0"/>
          <w:marTop w:val="0"/>
          <w:marBottom w:val="0"/>
          <w:divBdr>
            <w:top w:val="none" w:sz="0" w:space="0" w:color="auto"/>
            <w:left w:val="none" w:sz="0" w:space="0" w:color="auto"/>
            <w:bottom w:val="none" w:sz="0" w:space="0" w:color="auto"/>
            <w:right w:val="none" w:sz="0" w:space="0" w:color="auto"/>
          </w:divBdr>
        </w:div>
        <w:div w:id="595403589">
          <w:marLeft w:val="0"/>
          <w:marRight w:val="0"/>
          <w:marTop w:val="0"/>
          <w:marBottom w:val="0"/>
          <w:divBdr>
            <w:top w:val="none" w:sz="0" w:space="0" w:color="auto"/>
            <w:left w:val="none" w:sz="0" w:space="0" w:color="auto"/>
            <w:bottom w:val="none" w:sz="0" w:space="0" w:color="auto"/>
            <w:right w:val="none" w:sz="0" w:space="0" w:color="auto"/>
          </w:divBdr>
        </w:div>
        <w:div w:id="811992602">
          <w:marLeft w:val="0"/>
          <w:marRight w:val="0"/>
          <w:marTop w:val="0"/>
          <w:marBottom w:val="0"/>
          <w:divBdr>
            <w:top w:val="none" w:sz="0" w:space="0" w:color="auto"/>
            <w:left w:val="none" w:sz="0" w:space="0" w:color="auto"/>
            <w:bottom w:val="none" w:sz="0" w:space="0" w:color="auto"/>
            <w:right w:val="none" w:sz="0" w:space="0" w:color="auto"/>
          </w:divBdr>
        </w:div>
        <w:div w:id="769275732">
          <w:marLeft w:val="0"/>
          <w:marRight w:val="0"/>
          <w:marTop w:val="0"/>
          <w:marBottom w:val="0"/>
          <w:divBdr>
            <w:top w:val="none" w:sz="0" w:space="0" w:color="auto"/>
            <w:left w:val="none" w:sz="0" w:space="0" w:color="auto"/>
            <w:bottom w:val="none" w:sz="0" w:space="0" w:color="auto"/>
            <w:right w:val="none" w:sz="0" w:space="0" w:color="auto"/>
          </w:divBdr>
        </w:div>
        <w:div w:id="711419721">
          <w:marLeft w:val="0"/>
          <w:marRight w:val="0"/>
          <w:marTop w:val="0"/>
          <w:marBottom w:val="0"/>
          <w:divBdr>
            <w:top w:val="none" w:sz="0" w:space="0" w:color="auto"/>
            <w:left w:val="none" w:sz="0" w:space="0" w:color="auto"/>
            <w:bottom w:val="none" w:sz="0" w:space="0" w:color="auto"/>
            <w:right w:val="none" w:sz="0" w:space="0" w:color="auto"/>
          </w:divBdr>
        </w:div>
        <w:div w:id="1978142153">
          <w:marLeft w:val="0"/>
          <w:marRight w:val="0"/>
          <w:marTop w:val="0"/>
          <w:marBottom w:val="0"/>
          <w:divBdr>
            <w:top w:val="none" w:sz="0" w:space="0" w:color="auto"/>
            <w:left w:val="none" w:sz="0" w:space="0" w:color="auto"/>
            <w:bottom w:val="none" w:sz="0" w:space="0" w:color="auto"/>
            <w:right w:val="none" w:sz="0" w:space="0" w:color="auto"/>
          </w:divBdr>
        </w:div>
        <w:div w:id="1359156871">
          <w:marLeft w:val="0"/>
          <w:marRight w:val="0"/>
          <w:marTop w:val="0"/>
          <w:marBottom w:val="0"/>
          <w:divBdr>
            <w:top w:val="none" w:sz="0" w:space="0" w:color="auto"/>
            <w:left w:val="none" w:sz="0" w:space="0" w:color="auto"/>
            <w:bottom w:val="none" w:sz="0" w:space="0" w:color="auto"/>
            <w:right w:val="none" w:sz="0" w:space="0" w:color="auto"/>
          </w:divBdr>
        </w:div>
        <w:div w:id="1464807140">
          <w:marLeft w:val="0"/>
          <w:marRight w:val="0"/>
          <w:marTop w:val="0"/>
          <w:marBottom w:val="0"/>
          <w:divBdr>
            <w:top w:val="none" w:sz="0" w:space="0" w:color="auto"/>
            <w:left w:val="none" w:sz="0" w:space="0" w:color="auto"/>
            <w:bottom w:val="none" w:sz="0" w:space="0" w:color="auto"/>
            <w:right w:val="none" w:sz="0" w:space="0" w:color="auto"/>
          </w:divBdr>
        </w:div>
        <w:div w:id="2131509240">
          <w:marLeft w:val="0"/>
          <w:marRight w:val="0"/>
          <w:marTop w:val="0"/>
          <w:marBottom w:val="0"/>
          <w:divBdr>
            <w:top w:val="none" w:sz="0" w:space="0" w:color="auto"/>
            <w:left w:val="none" w:sz="0" w:space="0" w:color="auto"/>
            <w:bottom w:val="none" w:sz="0" w:space="0" w:color="auto"/>
            <w:right w:val="none" w:sz="0" w:space="0" w:color="auto"/>
          </w:divBdr>
        </w:div>
        <w:div w:id="461775502">
          <w:marLeft w:val="0"/>
          <w:marRight w:val="0"/>
          <w:marTop w:val="0"/>
          <w:marBottom w:val="0"/>
          <w:divBdr>
            <w:top w:val="none" w:sz="0" w:space="0" w:color="auto"/>
            <w:left w:val="none" w:sz="0" w:space="0" w:color="auto"/>
            <w:bottom w:val="none" w:sz="0" w:space="0" w:color="auto"/>
            <w:right w:val="none" w:sz="0" w:space="0" w:color="auto"/>
          </w:divBdr>
        </w:div>
        <w:div w:id="819076328">
          <w:marLeft w:val="0"/>
          <w:marRight w:val="0"/>
          <w:marTop w:val="0"/>
          <w:marBottom w:val="0"/>
          <w:divBdr>
            <w:top w:val="none" w:sz="0" w:space="0" w:color="auto"/>
            <w:left w:val="none" w:sz="0" w:space="0" w:color="auto"/>
            <w:bottom w:val="none" w:sz="0" w:space="0" w:color="auto"/>
            <w:right w:val="none" w:sz="0" w:space="0" w:color="auto"/>
          </w:divBdr>
        </w:div>
        <w:div w:id="1918247116">
          <w:marLeft w:val="0"/>
          <w:marRight w:val="0"/>
          <w:marTop w:val="0"/>
          <w:marBottom w:val="0"/>
          <w:divBdr>
            <w:top w:val="none" w:sz="0" w:space="0" w:color="auto"/>
            <w:left w:val="none" w:sz="0" w:space="0" w:color="auto"/>
            <w:bottom w:val="none" w:sz="0" w:space="0" w:color="auto"/>
            <w:right w:val="none" w:sz="0" w:space="0" w:color="auto"/>
          </w:divBdr>
        </w:div>
        <w:div w:id="1432698671">
          <w:marLeft w:val="0"/>
          <w:marRight w:val="0"/>
          <w:marTop w:val="0"/>
          <w:marBottom w:val="0"/>
          <w:divBdr>
            <w:top w:val="none" w:sz="0" w:space="0" w:color="auto"/>
            <w:left w:val="none" w:sz="0" w:space="0" w:color="auto"/>
            <w:bottom w:val="none" w:sz="0" w:space="0" w:color="auto"/>
            <w:right w:val="none" w:sz="0" w:space="0" w:color="auto"/>
          </w:divBdr>
        </w:div>
        <w:div w:id="2142991533">
          <w:marLeft w:val="0"/>
          <w:marRight w:val="0"/>
          <w:marTop w:val="0"/>
          <w:marBottom w:val="0"/>
          <w:divBdr>
            <w:top w:val="none" w:sz="0" w:space="0" w:color="auto"/>
            <w:left w:val="none" w:sz="0" w:space="0" w:color="auto"/>
            <w:bottom w:val="none" w:sz="0" w:space="0" w:color="auto"/>
            <w:right w:val="none" w:sz="0" w:space="0" w:color="auto"/>
          </w:divBdr>
        </w:div>
        <w:div w:id="1814517783">
          <w:marLeft w:val="0"/>
          <w:marRight w:val="0"/>
          <w:marTop w:val="0"/>
          <w:marBottom w:val="0"/>
          <w:divBdr>
            <w:top w:val="none" w:sz="0" w:space="0" w:color="auto"/>
            <w:left w:val="single" w:sz="24" w:space="0" w:color="CED3F1"/>
            <w:bottom w:val="none" w:sz="0" w:space="0" w:color="auto"/>
            <w:right w:val="none" w:sz="0" w:space="0" w:color="auto"/>
          </w:divBdr>
          <w:divsChild>
            <w:div w:id="859320735">
              <w:marLeft w:val="0"/>
              <w:marRight w:val="0"/>
              <w:marTop w:val="0"/>
              <w:marBottom w:val="0"/>
              <w:divBdr>
                <w:top w:val="none" w:sz="0" w:space="0" w:color="auto"/>
                <w:left w:val="none" w:sz="0" w:space="0" w:color="auto"/>
                <w:bottom w:val="none" w:sz="0" w:space="0" w:color="auto"/>
                <w:right w:val="none" w:sz="0" w:space="0" w:color="auto"/>
              </w:divBdr>
            </w:div>
            <w:div w:id="780229017">
              <w:marLeft w:val="0"/>
              <w:marRight w:val="0"/>
              <w:marTop w:val="0"/>
              <w:marBottom w:val="0"/>
              <w:divBdr>
                <w:top w:val="none" w:sz="0" w:space="0" w:color="auto"/>
                <w:left w:val="none" w:sz="0" w:space="0" w:color="auto"/>
                <w:bottom w:val="none" w:sz="0" w:space="0" w:color="auto"/>
                <w:right w:val="none" w:sz="0" w:space="0" w:color="auto"/>
              </w:divBdr>
            </w:div>
          </w:divsChild>
        </w:div>
        <w:div w:id="492530540">
          <w:marLeft w:val="0"/>
          <w:marRight w:val="0"/>
          <w:marTop w:val="0"/>
          <w:marBottom w:val="0"/>
          <w:divBdr>
            <w:top w:val="none" w:sz="0" w:space="0" w:color="auto"/>
            <w:left w:val="none" w:sz="0" w:space="0" w:color="auto"/>
            <w:bottom w:val="none" w:sz="0" w:space="0" w:color="auto"/>
            <w:right w:val="none" w:sz="0" w:space="0" w:color="auto"/>
          </w:divBdr>
        </w:div>
        <w:div w:id="629477287">
          <w:marLeft w:val="0"/>
          <w:marRight w:val="0"/>
          <w:marTop w:val="0"/>
          <w:marBottom w:val="0"/>
          <w:divBdr>
            <w:top w:val="none" w:sz="0" w:space="0" w:color="auto"/>
            <w:left w:val="none" w:sz="0" w:space="0" w:color="auto"/>
            <w:bottom w:val="none" w:sz="0" w:space="0" w:color="auto"/>
            <w:right w:val="none" w:sz="0" w:space="0" w:color="auto"/>
          </w:divBdr>
        </w:div>
        <w:div w:id="2022077722">
          <w:marLeft w:val="0"/>
          <w:marRight w:val="0"/>
          <w:marTop w:val="0"/>
          <w:marBottom w:val="0"/>
          <w:divBdr>
            <w:top w:val="none" w:sz="0" w:space="0" w:color="auto"/>
            <w:left w:val="none" w:sz="0" w:space="0" w:color="auto"/>
            <w:bottom w:val="none" w:sz="0" w:space="0" w:color="auto"/>
            <w:right w:val="none" w:sz="0" w:space="0" w:color="auto"/>
          </w:divBdr>
        </w:div>
        <w:div w:id="463162068">
          <w:marLeft w:val="0"/>
          <w:marRight w:val="0"/>
          <w:marTop w:val="0"/>
          <w:marBottom w:val="0"/>
          <w:divBdr>
            <w:top w:val="none" w:sz="0" w:space="0" w:color="auto"/>
            <w:left w:val="none" w:sz="0" w:space="0" w:color="auto"/>
            <w:bottom w:val="none" w:sz="0" w:space="0" w:color="auto"/>
            <w:right w:val="none" w:sz="0" w:space="0" w:color="auto"/>
          </w:divBdr>
        </w:div>
        <w:div w:id="998776196">
          <w:marLeft w:val="0"/>
          <w:marRight w:val="0"/>
          <w:marTop w:val="0"/>
          <w:marBottom w:val="0"/>
          <w:divBdr>
            <w:top w:val="none" w:sz="0" w:space="0" w:color="auto"/>
            <w:left w:val="none" w:sz="0" w:space="0" w:color="auto"/>
            <w:bottom w:val="none" w:sz="0" w:space="0" w:color="auto"/>
            <w:right w:val="none" w:sz="0" w:space="0" w:color="auto"/>
          </w:divBdr>
        </w:div>
        <w:div w:id="1539008558">
          <w:marLeft w:val="0"/>
          <w:marRight w:val="0"/>
          <w:marTop w:val="0"/>
          <w:marBottom w:val="0"/>
          <w:divBdr>
            <w:top w:val="none" w:sz="0" w:space="0" w:color="auto"/>
            <w:left w:val="none" w:sz="0" w:space="0" w:color="auto"/>
            <w:bottom w:val="none" w:sz="0" w:space="0" w:color="auto"/>
            <w:right w:val="none" w:sz="0" w:space="0" w:color="auto"/>
          </w:divBdr>
        </w:div>
        <w:div w:id="1175652630">
          <w:marLeft w:val="0"/>
          <w:marRight w:val="0"/>
          <w:marTop w:val="0"/>
          <w:marBottom w:val="0"/>
          <w:divBdr>
            <w:top w:val="none" w:sz="0" w:space="0" w:color="auto"/>
            <w:left w:val="none" w:sz="0" w:space="0" w:color="auto"/>
            <w:bottom w:val="none" w:sz="0" w:space="0" w:color="auto"/>
            <w:right w:val="none" w:sz="0" w:space="0" w:color="auto"/>
          </w:divBdr>
        </w:div>
        <w:div w:id="486166990">
          <w:marLeft w:val="0"/>
          <w:marRight w:val="0"/>
          <w:marTop w:val="0"/>
          <w:marBottom w:val="0"/>
          <w:divBdr>
            <w:top w:val="none" w:sz="0" w:space="0" w:color="auto"/>
            <w:left w:val="none" w:sz="0" w:space="0" w:color="auto"/>
            <w:bottom w:val="none" w:sz="0" w:space="0" w:color="auto"/>
            <w:right w:val="none" w:sz="0" w:space="0" w:color="auto"/>
          </w:divBdr>
        </w:div>
        <w:div w:id="1568418372">
          <w:marLeft w:val="0"/>
          <w:marRight w:val="0"/>
          <w:marTop w:val="0"/>
          <w:marBottom w:val="0"/>
          <w:divBdr>
            <w:top w:val="none" w:sz="0" w:space="0" w:color="auto"/>
            <w:left w:val="none" w:sz="0" w:space="0" w:color="auto"/>
            <w:bottom w:val="none" w:sz="0" w:space="0" w:color="auto"/>
            <w:right w:val="none" w:sz="0" w:space="0" w:color="auto"/>
          </w:divBdr>
        </w:div>
        <w:div w:id="2054185226">
          <w:marLeft w:val="0"/>
          <w:marRight w:val="0"/>
          <w:marTop w:val="0"/>
          <w:marBottom w:val="0"/>
          <w:divBdr>
            <w:top w:val="none" w:sz="0" w:space="0" w:color="auto"/>
            <w:left w:val="none" w:sz="0" w:space="0" w:color="auto"/>
            <w:bottom w:val="none" w:sz="0" w:space="0" w:color="auto"/>
            <w:right w:val="none" w:sz="0" w:space="0" w:color="auto"/>
          </w:divBdr>
        </w:div>
        <w:div w:id="1526750244">
          <w:marLeft w:val="0"/>
          <w:marRight w:val="0"/>
          <w:marTop w:val="0"/>
          <w:marBottom w:val="0"/>
          <w:divBdr>
            <w:top w:val="none" w:sz="0" w:space="0" w:color="auto"/>
            <w:left w:val="none" w:sz="0" w:space="0" w:color="auto"/>
            <w:bottom w:val="none" w:sz="0" w:space="0" w:color="auto"/>
            <w:right w:val="none" w:sz="0" w:space="0" w:color="auto"/>
          </w:divBdr>
        </w:div>
        <w:div w:id="1807091182">
          <w:marLeft w:val="0"/>
          <w:marRight w:val="0"/>
          <w:marTop w:val="0"/>
          <w:marBottom w:val="0"/>
          <w:divBdr>
            <w:top w:val="none" w:sz="0" w:space="0" w:color="auto"/>
            <w:left w:val="none" w:sz="0" w:space="0" w:color="auto"/>
            <w:bottom w:val="none" w:sz="0" w:space="0" w:color="auto"/>
            <w:right w:val="none" w:sz="0" w:space="0" w:color="auto"/>
          </w:divBdr>
        </w:div>
        <w:div w:id="317001029">
          <w:marLeft w:val="0"/>
          <w:marRight w:val="0"/>
          <w:marTop w:val="0"/>
          <w:marBottom w:val="0"/>
          <w:divBdr>
            <w:top w:val="none" w:sz="0" w:space="0" w:color="auto"/>
            <w:left w:val="none" w:sz="0" w:space="0" w:color="auto"/>
            <w:bottom w:val="none" w:sz="0" w:space="0" w:color="auto"/>
            <w:right w:val="none" w:sz="0" w:space="0" w:color="auto"/>
          </w:divBdr>
        </w:div>
        <w:div w:id="304094114">
          <w:marLeft w:val="0"/>
          <w:marRight w:val="0"/>
          <w:marTop w:val="0"/>
          <w:marBottom w:val="0"/>
          <w:divBdr>
            <w:top w:val="none" w:sz="0" w:space="0" w:color="auto"/>
            <w:left w:val="none" w:sz="0" w:space="0" w:color="auto"/>
            <w:bottom w:val="none" w:sz="0" w:space="0" w:color="auto"/>
            <w:right w:val="none" w:sz="0" w:space="0" w:color="auto"/>
          </w:divBdr>
        </w:div>
        <w:div w:id="722755298">
          <w:marLeft w:val="0"/>
          <w:marRight w:val="0"/>
          <w:marTop w:val="0"/>
          <w:marBottom w:val="0"/>
          <w:divBdr>
            <w:top w:val="none" w:sz="0" w:space="0" w:color="auto"/>
            <w:left w:val="none" w:sz="0" w:space="0" w:color="auto"/>
            <w:bottom w:val="none" w:sz="0" w:space="0" w:color="auto"/>
            <w:right w:val="none" w:sz="0" w:space="0" w:color="auto"/>
          </w:divBdr>
        </w:div>
        <w:div w:id="768309751">
          <w:marLeft w:val="0"/>
          <w:marRight w:val="0"/>
          <w:marTop w:val="0"/>
          <w:marBottom w:val="0"/>
          <w:divBdr>
            <w:top w:val="none" w:sz="0" w:space="0" w:color="auto"/>
            <w:left w:val="none" w:sz="0" w:space="0" w:color="auto"/>
            <w:bottom w:val="none" w:sz="0" w:space="0" w:color="auto"/>
            <w:right w:val="none" w:sz="0" w:space="0" w:color="auto"/>
          </w:divBdr>
        </w:div>
        <w:div w:id="431702178">
          <w:marLeft w:val="0"/>
          <w:marRight w:val="0"/>
          <w:marTop w:val="0"/>
          <w:marBottom w:val="0"/>
          <w:divBdr>
            <w:top w:val="none" w:sz="0" w:space="0" w:color="auto"/>
            <w:left w:val="none" w:sz="0" w:space="0" w:color="auto"/>
            <w:bottom w:val="none" w:sz="0" w:space="0" w:color="auto"/>
            <w:right w:val="none" w:sz="0" w:space="0" w:color="auto"/>
          </w:divBdr>
        </w:div>
        <w:div w:id="532230170">
          <w:marLeft w:val="0"/>
          <w:marRight w:val="0"/>
          <w:marTop w:val="0"/>
          <w:marBottom w:val="0"/>
          <w:divBdr>
            <w:top w:val="none" w:sz="0" w:space="0" w:color="auto"/>
            <w:left w:val="none" w:sz="0" w:space="0" w:color="auto"/>
            <w:bottom w:val="none" w:sz="0" w:space="0" w:color="auto"/>
            <w:right w:val="none" w:sz="0" w:space="0" w:color="auto"/>
          </w:divBdr>
        </w:div>
        <w:div w:id="2032415790">
          <w:marLeft w:val="0"/>
          <w:marRight w:val="0"/>
          <w:marTop w:val="0"/>
          <w:marBottom w:val="0"/>
          <w:divBdr>
            <w:top w:val="none" w:sz="0" w:space="0" w:color="auto"/>
            <w:left w:val="none" w:sz="0" w:space="0" w:color="auto"/>
            <w:bottom w:val="none" w:sz="0" w:space="0" w:color="auto"/>
            <w:right w:val="none" w:sz="0" w:space="0" w:color="auto"/>
          </w:divBdr>
        </w:div>
        <w:div w:id="1367094744">
          <w:marLeft w:val="0"/>
          <w:marRight w:val="0"/>
          <w:marTop w:val="0"/>
          <w:marBottom w:val="0"/>
          <w:divBdr>
            <w:top w:val="none" w:sz="0" w:space="0" w:color="auto"/>
            <w:left w:val="none" w:sz="0" w:space="0" w:color="auto"/>
            <w:bottom w:val="none" w:sz="0" w:space="0" w:color="auto"/>
            <w:right w:val="none" w:sz="0" w:space="0" w:color="auto"/>
          </w:divBdr>
        </w:div>
        <w:div w:id="615990110">
          <w:marLeft w:val="0"/>
          <w:marRight w:val="0"/>
          <w:marTop w:val="0"/>
          <w:marBottom w:val="0"/>
          <w:divBdr>
            <w:top w:val="none" w:sz="0" w:space="0" w:color="auto"/>
            <w:left w:val="none" w:sz="0" w:space="0" w:color="auto"/>
            <w:bottom w:val="none" w:sz="0" w:space="0" w:color="auto"/>
            <w:right w:val="none" w:sz="0" w:space="0" w:color="auto"/>
          </w:divBdr>
        </w:div>
        <w:div w:id="186792032">
          <w:marLeft w:val="0"/>
          <w:marRight w:val="0"/>
          <w:marTop w:val="0"/>
          <w:marBottom w:val="0"/>
          <w:divBdr>
            <w:top w:val="none" w:sz="0" w:space="0" w:color="auto"/>
            <w:left w:val="none" w:sz="0" w:space="0" w:color="auto"/>
            <w:bottom w:val="none" w:sz="0" w:space="0" w:color="auto"/>
            <w:right w:val="none" w:sz="0" w:space="0" w:color="auto"/>
          </w:divBdr>
        </w:div>
        <w:div w:id="1198085568">
          <w:marLeft w:val="0"/>
          <w:marRight w:val="0"/>
          <w:marTop w:val="0"/>
          <w:marBottom w:val="0"/>
          <w:divBdr>
            <w:top w:val="none" w:sz="0" w:space="0" w:color="auto"/>
            <w:left w:val="none" w:sz="0" w:space="0" w:color="auto"/>
            <w:bottom w:val="none" w:sz="0" w:space="0" w:color="auto"/>
            <w:right w:val="none" w:sz="0" w:space="0" w:color="auto"/>
          </w:divBdr>
        </w:div>
        <w:div w:id="1323970697">
          <w:marLeft w:val="0"/>
          <w:marRight w:val="0"/>
          <w:marTop w:val="0"/>
          <w:marBottom w:val="0"/>
          <w:divBdr>
            <w:top w:val="none" w:sz="0" w:space="0" w:color="auto"/>
            <w:left w:val="none" w:sz="0" w:space="0" w:color="auto"/>
            <w:bottom w:val="none" w:sz="0" w:space="0" w:color="auto"/>
            <w:right w:val="none" w:sz="0" w:space="0" w:color="auto"/>
          </w:divBdr>
        </w:div>
        <w:div w:id="424693815">
          <w:marLeft w:val="0"/>
          <w:marRight w:val="0"/>
          <w:marTop w:val="0"/>
          <w:marBottom w:val="0"/>
          <w:divBdr>
            <w:top w:val="none" w:sz="0" w:space="0" w:color="auto"/>
            <w:left w:val="single" w:sz="24" w:space="0" w:color="CED3F1"/>
            <w:bottom w:val="none" w:sz="0" w:space="0" w:color="auto"/>
            <w:right w:val="none" w:sz="0" w:space="0" w:color="auto"/>
          </w:divBdr>
          <w:divsChild>
            <w:div w:id="544563106">
              <w:marLeft w:val="0"/>
              <w:marRight w:val="0"/>
              <w:marTop w:val="0"/>
              <w:marBottom w:val="0"/>
              <w:divBdr>
                <w:top w:val="none" w:sz="0" w:space="0" w:color="auto"/>
                <w:left w:val="none" w:sz="0" w:space="0" w:color="auto"/>
                <w:bottom w:val="none" w:sz="0" w:space="0" w:color="auto"/>
                <w:right w:val="none" w:sz="0" w:space="0" w:color="auto"/>
              </w:divBdr>
            </w:div>
            <w:div w:id="2111078203">
              <w:marLeft w:val="0"/>
              <w:marRight w:val="0"/>
              <w:marTop w:val="0"/>
              <w:marBottom w:val="0"/>
              <w:divBdr>
                <w:top w:val="none" w:sz="0" w:space="0" w:color="auto"/>
                <w:left w:val="none" w:sz="0" w:space="0" w:color="auto"/>
                <w:bottom w:val="none" w:sz="0" w:space="0" w:color="auto"/>
                <w:right w:val="none" w:sz="0" w:space="0" w:color="auto"/>
              </w:divBdr>
            </w:div>
          </w:divsChild>
        </w:div>
        <w:div w:id="2121486545">
          <w:marLeft w:val="0"/>
          <w:marRight w:val="0"/>
          <w:marTop w:val="0"/>
          <w:marBottom w:val="0"/>
          <w:divBdr>
            <w:top w:val="none" w:sz="0" w:space="0" w:color="auto"/>
            <w:left w:val="none" w:sz="0" w:space="0" w:color="auto"/>
            <w:bottom w:val="none" w:sz="0" w:space="0" w:color="auto"/>
            <w:right w:val="none" w:sz="0" w:space="0" w:color="auto"/>
          </w:divBdr>
        </w:div>
        <w:div w:id="1946494212">
          <w:marLeft w:val="0"/>
          <w:marRight w:val="0"/>
          <w:marTop w:val="0"/>
          <w:marBottom w:val="0"/>
          <w:divBdr>
            <w:top w:val="none" w:sz="0" w:space="0" w:color="auto"/>
            <w:left w:val="none" w:sz="0" w:space="0" w:color="auto"/>
            <w:bottom w:val="none" w:sz="0" w:space="0" w:color="auto"/>
            <w:right w:val="none" w:sz="0" w:space="0" w:color="auto"/>
          </w:divBdr>
        </w:div>
        <w:div w:id="213322535">
          <w:marLeft w:val="0"/>
          <w:marRight w:val="0"/>
          <w:marTop w:val="0"/>
          <w:marBottom w:val="0"/>
          <w:divBdr>
            <w:top w:val="none" w:sz="0" w:space="0" w:color="auto"/>
            <w:left w:val="none" w:sz="0" w:space="0" w:color="auto"/>
            <w:bottom w:val="none" w:sz="0" w:space="0" w:color="auto"/>
            <w:right w:val="none" w:sz="0" w:space="0" w:color="auto"/>
          </w:divBdr>
        </w:div>
        <w:div w:id="1592272233">
          <w:marLeft w:val="0"/>
          <w:marRight w:val="0"/>
          <w:marTop w:val="0"/>
          <w:marBottom w:val="0"/>
          <w:divBdr>
            <w:top w:val="none" w:sz="0" w:space="0" w:color="auto"/>
            <w:left w:val="none" w:sz="0" w:space="0" w:color="auto"/>
            <w:bottom w:val="none" w:sz="0" w:space="0" w:color="auto"/>
            <w:right w:val="none" w:sz="0" w:space="0" w:color="auto"/>
          </w:divBdr>
        </w:div>
        <w:div w:id="1044213237">
          <w:marLeft w:val="0"/>
          <w:marRight w:val="0"/>
          <w:marTop w:val="0"/>
          <w:marBottom w:val="0"/>
          <w:divBdr>
            <w:top w:val="none" w:sz="0" w:space="0" w:color="auto"/>
            <w:left w:val="none" w:sz="0" w:space="0" w:color="auto"/>
            <w:bottom w:val="none" w:sz="0" w:space="0" w:color="auto"/>
            <w:right w:val="none" w:sz="0" w:space="0" w:color="auto"/>
          </w:divBdr>
        </w:div>
        <w:div w:id="2015917642">
          <w:marLeft w:val="0"/>
          <w:marRight w:val="0"/>
          <w:marTop w:val="0"/>
          <w:marBottom w:val="0"/>
          <w:divBdr>
            <w:top w:val="none" w:sz="0" w:space="0" w:color="auto"/>
            <w:left w:val="none" w:sz="0" w:space="0" w:color="auto"/>
            <w:bottom w:val="none" w:sz="0" w:space="0" w:color="auto"/>
            <w:right w:val="none" w:sz="0" w:space="0" w:color="auto"/>
          </w:divBdr>
        </w:div>
        <w:div w:id="449861866">
          <w:marLeft w:val="0"/>
          <w:marRight w:val="0"/>
          <w:marTop w:val="0"/>
          <w:marBottom w:val="0"/>
          <w:divBdr>
            <w:top w:val="none" w:sz="0" w:space="0" w:color="auto"/>
            <w:left w:val="none" w:sz="0" w:space="0" w:color="auto"/>
            <w:bottom w:val="none" w:sz="0" w:space="0" w:color="auto"/>
            <w:right w:val="none" w:sz="0" w:space="0" w:color="auto"/>
          </w:divBdr>
        </w:div>
        <w:div w:id="613289239">
          <w:marLeft w:val="0"/>
          <w:marRight w:val="0"/>
          <w:marTop w:val="0"/>
          <w:marBottom w:val="0"/>
          <w:divBdr>
            <w:top w:val="none" w:sz="0" w:space="0" w:color="auto"/>
            <w:left w:val="none" w:sz="0" w:space="0" w:color="auto"/>
            <w:bottom w:val="none" w:sz="0" w:space="0" w:color="auto"/>
            <w:right w:val="none" w:sz="0" w:space="0" w:color="auto"/>
          </w:divBdr>
        </w:div>
        <w:div w:id="715470655">
          <w:marLeft w:val="0"/>
          <w:marRight w:val="0"/>
          <w:marTop w:val="0"/>
          <w:marBottom w:val="0"/>
          <w:divBdr>
            <w:top w:val="none" w:sz="0" w:space="0" w:color="auto"/>
            <w:left w:val="none" w:sz="0" w:space="0" w:color="auto"/>
            <w:bottom w:val="none" w:sz="0" w:space="0" w:color="auto"/>
            <w:right w:val="none" w:sz="0" w:space="0" w:color="auto"/>
          </w:divBdr>
        </w:div>
        <w:div w:id="1900482729">
          <w:marLeft w:val="0"/>
          <w:marRight w:val="0"/>
          <w:marTop w:val="0"/>
          <w:marBottom w:val="0"/>
          <w:divBdr>
            <w:top w:val="none" w:sz="0" w:space="0" w:color="auto"/>
            <w:left w:val="none" w:sz="0" w:space="0" w:color="auto"/>
            <w:bottom w:val="none" w:sz="0" w:space="0" w:color="auto"/>
            <w:right w:val="none" w:sz="0" w:space="0" w:color="auto"/>
          </w:divBdr>
        </w:div>
        <w:div w:id="748891323">
          <w:marLeft w:val="0"/>
          <w:marRight w:val="0"/>
          <w:marTop w:val="0"/>
          <w:marBottom w:val="0"/>
          <w:divBdr>
            <w:top w:val="none" w:sz="0" w:space="0" w:color="auto"/>
            <w:left w:val="none" w:sz="0" w:space="0" w:color="auto"/>
            <w:bottom w:val="none" w:sz="0" w:space="0" w:color="auto"/>
            <w:right w:val="none" w:sz="0" w:space="0" w:color="auto"/>
          </w:divBdr>
        </w:div>
        <w:div w:id="232082495">
          <w:marLeft w:val="0"/>
          <w:marRight w:val="0"/>
          <w:marTop w:val="0"/>
          <w:marBottom w:val="0"/>
          <w:divBdr>
            <w:top w:val="none" w:sz="0" w:space="0" w:color="auto"/>
            <w:left w:val="none" w:sz="0" w:space="0" w:color="auto"/>
            <w:bottom w:val="none" w:sz="0" w:space="0" w:color="auto"/>
            <w:right w:val="none" w:sz="0" w:space="0" w:color="auto"/>
          </w:divBdr>
        </w:div>
        <w:div w:id="619847266">
          <w:marLeft w:val="0"/>
          <w:marRight w:val="0"/>
          <w:marTop w:val="0"/>
          <w:marBottom w:val="0"/>
          <w:divBdr>
            <w:top w:val="none" w:sz="0" w:space="0" w:color="auto"/>
            <w:left w:val="none" w:sz="0" w:space="0" w:color="auto"/>
            <w:bottom w:val="none" w:sz="0" w:space="0" w:color="auto"/>
            <w:right w:val="none" w:sz="0" w:space="0" w:color="auto"/>
          </w:divBdr>
        </w:div>
        <w:div w:id="347680155">
          <w:marLeft w:val="0"/>
          <w:marRight w:val="0"/>
          <w:marTop w:val="0"/>
          <w:marBottom w:val="0"/>
          <w:divBdr>
            <w:top w:val="none" w:sz="0" w:space="0" w:color="auto"/>
            <w:left w:val="none" w:sz="0" w:space="0" w:color="auto"/>
            <w:bottom w:val="none" w:sz="0" w:space="0" w:color="auto"/>
            <w:right w:val="none" w:sz="0" w:space="0" w:color="auto"/>
          </w:divBdr>
        </w:div>
        <w:div w:id="629088397">
          <w:marLeft w:val="0"/>
          <w:marRight w:val="0"/>
          <w:marTop w:val="0"/>
          <w:marBottom w:val="0"/>
          <w:divBdr>
            <w:top w:val="none" w:sz="0" w:space="0" w:color="auto"/>
            <w:left w:val="none" w:sz="0" w:space="0" w:color="auto"/>
            <w:bottom w:val="none" w:sz="0" w:space="0" w:color="auto"/>
            <w:right w:val="none" w:sz="0" w:space="0" w:color="auto"/>
          </w:divBdr>
        </w:div>
        <w:div w:id="1123377954">
          <w:marLeft w:val="0"/>
          <w:marRight w:val="0"/>
          <w:marTop w:val="0"/>
          <w:marBottom w:val="0"/>
          <w:divBdr>
            <w:top w:val="none" w:sz="0" w:space="0" w:color="auto"/>
            <w:left w:val="none" w:sz="0" w:space="0" w:color="auto"/>
            <w:bottom w:val="none" w:sz="0" w:space="0" w:color="auto"/>
            <w:right w:val="none" w:sz="0" w:space="0" w:color="auto"/>
          </w:divBdr>
        </w:div>
        <w:div w:id="1033265861">
          <w:marLeft w:val="0"/>
          <w:marRight w:val="0"/>
          <w:marTop w:val="0"/>
          <w:marBottom w:val="0"/>
          <w:divBdr>
            <w:top w:val="none" w:sz="0" w:space="0" w:color="auto"/>
            <w:left w:val="none" w:sz="0" w:space="0" w:color="auto"/>
            <w:bottom w:val="none" w:sz="0" w:space="0" w:color="auto"/>
            <w:right w:val="none" w:sz="0" w:space="0" w:color="auto"/>
          </w:divBdr>
        </w:div>
        <w:div w:id="1060666198">
          <w:marLeft w:val="0"/>
          <w:marRight w:val="0"/>
          <w:marTop w:val="0"/>
          <w:marBottom w:val="0"/>
          <w:divBdr>
            <w:top w:val="none" w:sz="0" w:space="0" w:color="auto"/>
            <w:left w:val="none" w:sz="0" w:space="0" w:color="auto"/>
            <w:bottom w:val="none" w:sz="0" w:space="0" w:color="auto"/>
            <w:right w:val="none" w:sz="0" w:space="0" w:color="auto"/>
          </w:divBdr>
        </w:div>
        <w:div w:id="1093358691">
          <w:marLeft w:val="0"/>
          <w:marRight w:val="0"/>
          <w:marTop w:val="0"/>
          <w:marBottom w:val="0"/>
          <w:divBdr>
            <w:top w:val="none" w:sz="0" w:space="0" w:color="auto"/>
            <w:left w:val="none" w:sz="0" w:space="0" w:color="auto"/>
            <w:bottom w:val="none" w:sz="0" w:space="0" w:color="auto"/>
            <w:right w:val="none" w:sz="0" w:space="0" w:color="auto"/>
          </w:divBdr>
        </w:div>
        <w:div w:id="1851916298">
          <w:marLeft w:val="0"/>
          <w:marRight w:val="0"/>
          <w:marTop w:val="0"/>
          <w:marBottom w:val="0"/>
          <w:divBdr>
            <w:top w:val="none" w:sz="0" w:space="0" w:color="auto"/>
            <w:left w:val="none" w:sz="0" w:space="0" w:color="auto"/>
            <w:bottom w:val="none" w:sz="0" w:space="0" w:color="auto"/>
            <w:right w:val="none" w:sz="0" w:space="0" w:color="auto"/>
          </w:divBdr>
        </w:div>
        <w:div w:id="207036076">
          <w:marLeft w:val="0"/>
          <w:marRight w:val="0"/>
          <w:marTop w:val="0"/>
          <w:marBottom w:val="0"/>
          <w:divBdr>
            <w:top w:val="none" w:sz="0" w:space="0" w:color="auto"/>
            <w:left w:val="none" w:sz="0" w:space="0" w:color="auto"/>
            <w:bottom w:val="none" w:sz="0" w:space="0" w:color="auto"/>
            <w:right w:val="none" w:sz="0" w:space="0" w:color="auto"/>
          </w:divBdr>
        </w:div>
        <w:div w:id="1114709968">
          <w:marLeft w:val="0"/>
          <w:marRight w:val="0"/>
          <w:marTop w:val="0"/>
          <w:marBottom w:val="0"/>
          <w:divBdr>
            <w:top w:val="none" w:sz="0" w:space="0" w:color="auto"/>
            <w:left w:val="none" w:sz="0" w:space="0" w:color="auto"/>
            <w:bottom w:val="none" w:sz="0" w:space="0" w:color="auto"/>
            <w:right w:val="none" w:sz="0" w:space="0" w:color="auto"/>
          </w:divBdr>
        </w:div>
        <w:div w:id="2007978283">
          <w:marLeft w:val="0"/>
          <w:marRight w:val="0"/>
          <w:marTop w:val="0"/>
          <w:marBottom w:val="0"/>
          <w:divBdr>
            <w:top w:val="none" w:sz="0" w:space="0" w:color="auto"/>
            <w:left w:val="none" w:sz="0" w:space="0" w:color="auto"/>
            <w:bottom w:val="none" w:sz="0" w:space="0" w:color="auto"/>
            <w:right w:val="none" w:sz="0" w:space="0" w:color="auto"/>
          </w:divBdr>
        </w:div>
        <w:div w:id="2110463467">
          <w:marLeft w:val="0"/>
          <w:marRight w:val="0"/>
          <w:marTop w:val="0"/>
          <w:marBottom w:val="0"/>
          <w:divBdr>
            <w:top w:val="none" w:sz="0" w:space="0" w:color="auto"/>
            <w:left w:val="none" w:sz="0" w:space="0" w:color="auto"/>
            <w:bottom w:val="none" w:sz="0" w:space="0" w:color="auto"/>
            <w:right w:val="none" w:sz="0" w:space="0" w:color="auto"/>
          </w:divBdr>
        </w:div>
        <w:div w:id="1123695677">
          <w:marLeft w:val="0"/>
          <w:marRight w:val="0"/>
          <w:marTop w:val="0"/>
          <w:marBottom w:val="0"/>
          <w:divBdr>
            <w:top w:val="none" w:sz="0" w:space="0" w:color="auto"/>
            <w:left w:val="none" w:sz="0" w:space="0" w:color="auto"/>
            <w:bottom w:val="none" w:sz="0" w:space="0" w:color="auto"/>
            <w:right w:val="none" w:sz="0" w:space="0" w:color="auto"/>
          </w:divBdr>
        </w:div>
        <w:div w:id="326716902">
          <w:marLeft w:val="0"/>
          <w:marRight w:val="0"/>
          <w:marTop w:val="0"/>
          <w:marBottom w:val="0"/>
          <w:divBdr>
            <w:top w:val="none" w:sz="0" w:space="0" w:color="auto"/>
            <w:left w:val="none" w:sz="0" w:space="0" w:color="auto"/>
            <w:bottom w:val="none" w:sz="0" w:space="0" w:color="auto"/>
            <w:right w:val="none" w:sz="0" w:space="0" w:color="auto"/>
          </w:divBdr>
        </w:div>
        <w:div w:id="515197251">
          <w:marLeft w:val="0"/>
          <w:marRight w:val="0"/>
          <w:marTop w:val="0"/>
          <w:marBottom w:val="0"/>
          <w:divBdr>
            <w:top w:val="none" w:sz="0" w:space="0" w:color="auto"/>
            <w:left w:val="none" w:sz="0" w:space="0" w:color="auto"/>
            <w:bottom w:val="none" w:sz="0" w:space="0" w:color="auto"/>
            <w:right w:val="none" w:sz="0" w:space="0" w:color="auto"/>
          </w:divBdr>
        </w:div>
        <w:div w:id="502399347">
          <w:marLeft w:val="0"/>
          <w:marRight w:val="0"/>
          <w:marTop w:val="0"/>
          <w:marBottom w:val="0"/>
          <w:divBdr>
            <w:top w:val="none" w:sz="0" w:space="0" w:color="auto"/>
            <w:left w:val="none" w:sz="0" w:space="0" w:color="auto"/>
            <w:bottom w:val="none" w:sz="0" w:space="0" w:color="auto"/>
            <w:right w:val="none" w:sz="0" w:space="0" w:color="auto"/>
          </w:divBdr>
        </w:div>
        <w:div w:id="378749793">
          <w:marLeft w:val="0"/>
          <w:marRight w:val="0"/>
          <w:marTop w:val="0"/>
          <w:marBottom w:val="0"/>
          <w:divBdr>
            <w:top w:val="none" w:sz="0" w:space="0" w:color="auto"/>
            <w:left w:val="none" w:sz="0" w:space="0" w:color="auto"/>
            <w:bottom w:val="none" w:sz="0" w:space="0" w:color="auto"/>
            <w:right w:val="none" w:sz="0" w:space="0" w:color="auto"/>
          </w:divBdr>
        </w:div>
        <w:div w:id="255869562">
          <w:marLeft w:val="0"/>
          <w:marRight w:val="0"/>
          <w:marTop w:val="0"/>
          <w:marBottom w:val="0"/>
          <w:divBdr>
            <w:top w:val="none" w:sz="0" w:space="0" w:color="auto"/>
            <w:left w:val="none" w:sz="0" w:space="0" w:color="auto"/>
            <w:bottom w:val="none" w:sz="0" w:space="0" w:color="auto"/>
            <w:right w:val="none" w:sz="0" w:space="0" w:color="auto"/>
          </w:divBdr>
        </w:div>
        <w:div w:id="1583684767">
          <w:marLeft w:val="0"/>
          <w:marRight w:val="0"/>
          <w:marTop w:val="0"/>
          <w:marBottom w:val="0"/>
          <w:divBdr>
            <w:top w:val="none" w:sz="0" w:space="0" w:color="auto"/>
            <w:left w:val="none" w:sz="0" w:space="0" w:color="auto"/>
            <w:bottom w:val="none" w:sz="0" w:space="0" w:color="auto"/>
            <w:right w:val="none" w:sz="0" w:space="0" w:color="auto"/>
          </w:divBdr>
        </w:div>
        <w:div w:id="27072554">
          <w:marLeft w:val="0"/>
          <w:marRight w:val="0"/>
          <w:marTop w:val="0"/>
          <w:marBottom w:val="0"/>
          <w:divBdr>
            <w:top w:val="none" w:sz="0" w:space="0" w:color="auto"/>
            <w:left w:val="none" w:sz="0" w:space="0" w:color="auto"/>
            <w:bottom w:val="none" w:sz="0" w:space="0" w:color="auto"/>
            <w:right w:val="none" w:sz="0" w:space="0" w:color="auto"/>
          </w:divBdr>
        </w:div>
        <w:div w:id="592393999">
          <w:marLeft w:val="0"/>
          <w:marRight w:val="0"/>
          <w:marTop w:val="0"/>
          <w:marBottom w:val="0"/>
          <w:divBdr>
            <w:top w:val="none" w:sz="0" w:space="0" w:color="auto"/>
            <w:left w:val="none" w:sz="0" w:space="0" w:color="auto"/>
            <w:bottom w:val="none" w:sz="0" w:space="0" w:color="auto"/>
            <w:right w:val="none" w:sz="0" w:space="0" w:color="auto"/>
          </w:divBdr>
        </w:div>
        <w:div w:id="1267150620">
          <w:marLeft w:val="0"/>
          <w:marRight w:val="0"/>
          <w:marTop w:val="0"/>
          <w:marBottom w:val="0"/>
          <w:divBdr>
            <w:top w:val="none" w:sz="0" w:space="0" w:color="auto"/>
            <w:left w:val="none" w:sz="0" w:space="0" w:color="auto"/>
            <w:bottom w:val="none" w:sz="0" w:space="0" w:color="auto"/>
            <w:right w:val="none" w:sz="0" w:space="0" w:color="auto"/>
          </w:divBdr>
        </w:div>
        <w:div w:id="1434789729">
          <w:marLeft w:val="0"/>
          <w:marRight w:val="0"/>
          <w:marTop w:val="0"/>
          <w:marBottom w:val="0"/>
          <w:divBdr>
            <w:top w:val="none" w:sz="0" w:space="0" w:color="auto"/>
            <w:left w:val="none" w:sz="0" w:space="0" w:color="auto"/>
            <w:bottom w:val="none" w:sz="0" w:space="0" w:color="auto"/>
            <w:right w:val="none" w:sz="0" w:space="0" w:color="auto"/>
          </w:divBdr>
        </w:div>
        <w:div w:id="1230533597">
          <w:marLeft w:val="0"/>
          <w:marRight w:val="0"/>
          <w:marTop w:val="0"/>
          <w:marBottom w:val="0"/>
          <w:divBdr>
            <w:top w:val="none" w:sz="0" w:space="0" w:color="auto"/>
            <w:left w:val="none" w:sz="0" w:space="0" w:color="auto"/>
            <w:bottom w:val="none" w:sz="0" w:space="0" w:color="auto"/>
            <w:right w:val="none" w:sz="0" w:space="0" w:color="auto"/>
          </w:divBdr>
        </w:div>
        <w:div w:id="304966440">
          <w:marLeft w:val="0"/>
          <w:marRight w:val="0"/>
          <w:marTop w:val="0"/>
          <w:marBottom w:val="0"/>
          <w:divBdr>
            <w:top w:val="none" w:sz="0" w:space="0" w:color="auto"/>
            <w:left w:val="none" w:sz="0" w:space="0" w:color="auto"/>
            <w:bottom w:val="none" w:sz="0" w:space="0" w:color="auto"/>
            <w:right w:val="none" w:sz="0" w:space="0" w:color="auto"/>
          </w:divBdr>
        </w:div>
        <w:div w:id="1954439886">
          <w:marLeft w:val="0"/>
          <w:marRight w:val="0"/>
          <w:marTop w:val="0"/>
          <w:marBottom w:val="0"/>
          <w:divBdr>
            <w:top w:val="none" w:sz="0" w:space="0" w:color="auto"/>
            <w:left w:val="none" w:sz="0" w:space="0" w:color="auto"/>
            <w:bottom w:val="none" w:sz="0" w:space="0" w:color="auto"/>
            <w:right w:val="none" w:sz="0" w:space="0" w:color="auto"/>
          </w:divBdr>
        </w:div>
        <w:div w:id="421419211">
          <w:marLeft w:val="0"/>
          <w:marRight w:val="0"/>
          <w:marTop w:val="0"/>
          <w:marBottom w:val="0"/>
          <w:divBdr>
            <w:top w:val="none" w:sz="0" w:space="0" w:color="auto"/>
            <w:left w:val="none" w:sz="0" w:space="0" w:color="auto"/>
            <w:bottom w:val="none" w:sz="0" w:space="0" w:color="auto"/>
            <w:right w:val="none" w:sz="0" w:space="0" w:color="auto"/>
          </w:divBdr>
        </w:div>
        <w:div w:id="380440953">
          <w:marLeft w:val="0"/>
          <w:marRight w:val="0"/>
          <w:marTop w:val="0"/>
          <w:marBottom w:val="0"/>
          <w:divBdr>
            <w:top w:val="none" w:sz="0" w:space="0" w:color="auto"/>
            <w:left w:val="none" w:sz="0" w:space="0" w:color="auto"/>
            <w:bottom w:val="none" w:sz="0" w:space="0" w:color="auto"/>
            <w:right w:val="none" w:sz="0" w:space="0" w:color="auto"/>
          </w:divBdr>
        </w:div>
        <w:div w:id="1670864669">
          <w:marLeft w:val="0"/>
          <w:marRight w:val="0"/>
          <w:marTop w:val="0"/>
          <w:marBottom w:val="0"/>
          <w:divBdr>
            <w:top w:val="none" w:sz="0" w:space="0" w:color="auto"/>
            <w:left w:val="none" w:sz="0" w:space="0" w:color="auto"/>
            <w:bottom w:val="none" w:sz="0" w:space="0" w:color="auto"/>
            <w:right w:val="none" w:sz="0" w:space="0" w:color="auto"/>
          </w:divBdr>
        </w:div>
        <w:div w:id="1947157020">
          <w:marLeft w:val="0"/>
          <w:marRight w:val="0"/>
          <w:marTop w:val="0"/>
          <w:marBottom w:val="0"/>
          <w:divBdr>
            <w:top w:val="none" w:sz="0" w:space="0" w:color="auto"/>
            <w:left w:val="none" w:sz="0" w:space="0" w:color="auto"/>
            <w:bottom w:val="none" w:sz="0" w:space="0" w:color="auto"/>
            <w:right w:val="none" w:sz="0" w:space="0" w:color="auto"/>
          </w:divBdr>
        </w:div>
        <w:div w:id="898901701">
          <w:marLeft w:val="0"/>
          <w:marRight w:val="0"/>
          <w:marTop w:val="0"/>
          <w:marBottom w:val="0"/>
          <w:divBdr>
            <w:top w:val="none" w:sz="0" w:space="0" w:color="auto"/>
            <w:left w:val="none" w:sz="0" w:space="0" w:color="auto"/>
            <w:bottom w:val="none" w:sz="0" w:space="0" w:color="auto"/>
            <w:right w:val="none" w:sz="0" w:space="0" w:color="auto"/>
          </w:divBdr>
        </w:div>
        <w:div w:id="1618439901">
          <w:marLeft w:val="0"/>
          <w:marRight w:val="0"/>
          <w:marTop w:val="0"/>
          <w:marBottom w:val="0"/>
          <w:divBdr>
            <w:top w:val="none" w:sz="0" w:space="0" w:color="auto"/>
            <w:left w:val="none" w:sz="0" w:space="0" w:color="auto"/>
            <w:bottom w:val="none" w:sz="0" w:space="0" w:color="auto"/>
            <w:right w:val="none" w:sz="0" w:space="0" w:color="auto"/>
          </w:divBdr>
        </w:div>
        <w:div w:id="966619711">
          <w:marLeft w:val="0"/>
          <w:marRight w:val="0"/>
          <w:marTop w:val="0"/>
          <w:marBottom w:val="0"/>
          <w:divBdr>
            <w:top w:val="none" w:sz="0" w:space="0" w:color="auto"/>
            <w:left w:val="none" w:sz="0" w:space="0" w:color="auto"/>
            <w:bottom w:val="none" w:sz="0" w:space="0" w:color="auto"/>
            <w:right w:val="none" w:sz="0" w:space="0" w:color="auto"/>
          </w:divBdr>
        </w:div>
        <w:div w:id="344402201">
          <w:marLeft w:val="0"/>
          <w:marRight w:val="0"/>
          <w:marTop w:val="0"/>
          <w:marBottom w:val="0"/>
          <w:divBdr>
            <w:top w:val="none" w:sz="0" w:space="0" w:color="auto"/>
            <w:left w:val="none" w:sz="0" w:space="0" w:color="auto"/>
            <w:bottom w:val="none" w:sz="0" w:space="0" w:color="auto"/>
            <w:right w:val="none" w:sz="0" w:space="0" w:color="auto"/>
          </w:divBdr>
        </w:div>
        <w:div w:id="1248420290">
          <w:marLeft w:val="0"/>
          <w:marRight w:val="0"/>
          <w:marTop w:val="0"/>
          <w:marBottom w:val="0"/>
          <w:divBdr>
            <w:top w:val="none" w:sz="0" w:space="0" w:color="auto"/>
            <w:left w:val="none" w:sz="0" w:space="0" w:color="auto"/>
            <w:bottom w:val="none" w:sz="0" w:space="0" w:color="auto"/>
            <w:right w:val="none" w:sz="0" w:space="0" w:color="auto"/>
          </w:divBdr>
        </w:div>
        <w:div w:id="1764299406">
          <w:marLeft w:val="0"/>
          <w:marRight w:val="0"/>
          <w:marTop w:val="0"/>
          <w:marBottom w:val="0"/>
          <w:divBdr>
            <w:top w:val="none" w:sz="0" w:space="0" w:color="auto"/>
            <w:left w:val="none" w:sz="0" w:space="0" w:color="auto"/>
            <w:bottom w:val="none" w:sz="0" w:space="0" w:color="auto"/>
            <w:right w:val="none" w:sz="0" w:space="0" w:color="auto"/>
          </w:divBdr>
        </w:div>
        <w:div w:id="1522822474">
          <w:marLeft w:val="0"/>
          <w:marRight w:val="0"/>
          <w:marTop w:val="0"/>
          <w:marBottom w:val="0"/>
          <w:divBdr>
            <w:top w:val="none" w:sz="0" w:space="0" w:color="auto"/>
            <w:left w:val="none" w:sz="0" w:space="0" w:color="auto"/>
            <w:bottom w:val="none" w:sz="0" w:space="0" w:color="auto"/>
            <w:right w:val="none" w:sz="0" w:space="0" w:color="auto"/>
          </w:divBdr>
        </w:div>
        <w:div w:id="1733650655">
          <w:marLeft w:val="0"/>
          <w:marRight w:val="0"/>
          <w:marTop w:val="0"/>
          <w:marBottom w:val="0"/>
          <w:divBdr>
            <w:top w:val="none" w:sz="0" w:space="0" w:color="auto"/>
            <w:left w:val="none" w:sz="0" w:space="0" w:color="auto"/>
            <w:bottom w:val="none" w:sz="0" w:space="0" w:color="auto"/>
            <w:right w:val="none" w:sz="0" w:space="0" w:color="auto"/>
          </w:divBdr>
        </w:div>
        <w:div w:id="1499419485">
          <w:marLeft w:val="0"/>
          <w:marRight w:val="0"/>
          <w:marTop w:val="0"/>
          <w:marBottom w:val="0"/>
          <w:divBdr>
            <w:top w:val="none" w:sz="0" w:space="0" w:color="auto"/>
            <w:left w:val="none" w:sz="0" w:space="0" w:color="auto"/>
            <w:bottom w:val="none" w:sz="0" w:space="0" w:color="auto"/>
            <w:right w:val="none" w:sz="0" w:space="0" w:color="auto"/>
          </w:divBdr>
        </w:div>
        <w:div w:id="987785813">
          <w:marLeft w:val="0"/>
          <w:marRight w:val="0"/>
          <w:marTop w:val="0"/>
          <w:marBottom w:val="0"/>
          <w:divBdr>
            <w:top w:val="none" w:sz="0" w:space="0" w:color="auto"/>
            <w:left w:val="none" w:sz="0" w:space="0" w:color="auto"/>
            <w:bottom w:val="none" w:sz="0" w:space="0" w:color="auto"/>
            <w:right w:val="none" w:sz="0" w:space="0" w:color="auto"/>
          </w:divBdr>
        </w:div>
        <w:div w:id="1868640079">
          <w:marLeft w:val="0"/>
          <w:marRight w:val="0"/>
          <w:marTop w:val="0"/>
          <w:marBottom w:val="0"/>
          <w:divBdr>
            <w:top w:val="none" w:sz="0" w:space="0" w:color="auto"/>
            <w:left w:val="none" w:sz="0" w:space="0" w:color="auto"/>
            <w:bottom w:val="none" w:sz="0" w:space="0" w:color="auto"/>
            <w:right w:val="none" w:sz="0" w:space="0" w:color="auto"/>
          </w:divBdr>
        </w:div>
        <w:div w:id="258100341">
          <w:marLeft w:val="0"/>
          <w:marRight w:val="0"/>
          <w:marTop w:val="0"/>
          <w:marBottom w:val="0"/>
          <w:divBdr>
            <w:top w:val="none" w:sz="0" w:space="0" w:color="auto"/>
            <w:left w:val="none" w:sz="0" w:space="0" w:color="auto"/>
            <w:bottom w:val="none" w:sz="0" w:space="0" w:color="auto"/>
            <w:right w:val="none" w:sz="0" w:space="0" w:color="auto"/>
          </w:divBdr>
        </w:div>
        <w:div w:id="1090391522">
          <w:marLeft w:val="0"/>
          <w:marRight w:val="0"/>
          <w:marTop w:val="0"/>
          <w:marBottom w:val="0"/>
          <w:divBdr>
            <w:top w:val="none" w:sz="0" w:space="0" w:color="auto"/>
            <w:left w:val="none" w:sz="0" w:space="0" w:color="auto"/>
            <w:bottom w:val="none" w:sz="0" w:space="0" w:color="auto"/>
            <w:right w:val="none" w:sz="0" w:space="0" w:color="auto"/>
          </w:divBdr>
        </w:div>
        <w:div w:id="771778028">
          <w:marLeft w:val="0"/>
          <w:marRight w:val="0"/>
          <w:marTop w:val="0"/>
          <w:marBottom w:val="0"/>
          <w:divBdr>
            <w:top w:val="none" w:sz="0" w:space="0" w:color="auto"/>
            <w:left w:val="none" w:sz="0" w:space="0" w:color="auto"/>
            <w:bottom w:val="none" w:sz="0" w:space="0" w:color="auto"/>
            <w:right w:val="none" w:sz="0" w:space="0" w:color="auto"/>
          </w:divBdr>
        </w:div>
        <w:div w:id="801964622">
          <w:marLeft w:val="0"/>
          <w:marRight w:val="0"/>
          <w:marTop w:val="0"/>
          <w:marBottom w:val="0"/>
          <w:divBdr>
            <w:top w:val="none" w:sz="0" w:space="0" w:color="auto"/>
            <w:left w:val="none" w:sz="0" w:space="0" w:color="auto"/>
            <w:bottom w:val="none" w:sz="0" w:space="0" w:color="auto"/>
            <w:right w:val="none" w:sz="0" w:space="0" w:color="auto"/>
          </w:divBdr>
        </w:div>
        <w:div w:id="2128505067">
          <w:marLeft w:val="0"/>
          <w:marRight w:val="0"/>
          <w:marTop w:val="0"/>
          <w:marBottom w:val="0"/>
          <w:divBdr>
            <w:top w:val="none" w:sz="0" w:space="0" w:color="auto"/>
            <w:left w:val="none" w:sz="0" w:space="0" w:color="auto"/>
            <w:bottom w:val="none" w:sz="0" w:space="0" w:color="auto"/>
            <w:right w:val="none" w:sz="0" w:space="0" w:color="auto"/>
          </w:divBdr>
        </w:div>
        <w:div w:id="780996314">
          <w:marLeft w:val="0"/>
          <w:marRight w:val="0"/>
          <w:marTop w:val="0"/>
          <w:marBottom w:val="0"/>
          <w:divBdr>
            <w:top w:val="none" w:sz="0" w:space="0" w:color="auto"/>
            <w:left w:val="none" w:sz="0" w:space="0" w:color="auto"/>
            <w:bottom w:val="none" w:sz="0" w:space="0" w:color="auto"/>
            <w:right w:val="none" w:sz="0" w:space="0" w:color="auto"/>
          </w:divBdr>
        </w:div>
        <w:div w:id="1401706901">
          <w:marLeft w:val="0"/>
          <w:marRight w:val="0"/>
          <w:marTop w:val="0"/>
          <w:marBottom w:val="0"/>
          <w:divBdr>
            <w:top w:val="none" w:sz="0" w:space="0" w:color="auto"/>
            <w:left w:val="none" w:sz="0" w:space="0" w:color="auto"/>
            <w:bottom w:val="none" w:sz="0" w:space="0" w:color="auto"/>
            <w:right w:val="none" w:sz="0" w:space="0" w:color="auto"/>
          </w:divBdr>
        </w:div>
        <w:div w:id="1378356222">
          <w:marLeft w:val="0"/>
          <w:marRight w:val="0"/>
          <w:marTop w:val="0"/>
          <w:marBottom w:val="0"/>
          <w:divBdr>
            <w:top w:val="none" w:sz="0" w:space="0" w:color="auto"/>
            <w:left w:val="none" w:sz="0" w:space="0" w:color="auto"/>
            <w:bottom w:val="none" w:sz="0" w:space="0" w:color="auto"/>
            <w:right w:val="none" w:sz="0" w:space="0" w:color="auto"/>
          </w:divBdr>
        </w:div>
        <w:div w:id="184708971">
          <w:marLeft w:val="0"/>
          <w:marRight w:val="0"/>
          <w:marTop w:val="0"/>
          <w:marBottom w:val="0"/>
          <w:divBdr>
            <w:top w:val="none" w:sz="0" w:space="0" w:color="auto"/>
            <w:left w:val="none" w:sz="0" w:space="0" w:color="auto"/>
            <w:bottom w:val="none" w:sz="0" w:space="0" w:color="auto"/>
            <w:right w:val="none" w:sz="0" w:space="0" w:color="auto"/>
          </w:divBdr>
        </w:div>
        <w:div w:id="26954134">
          <w:marLeft w:val="0"/>
          <w:marRight w:val="0"/>
          <w:marTop w:val="0"/>
          <w:marBottom w:val="0"/>
          <w:divBdr>
            <w:top w:val="none" w:sz="0" w:space="0" w:color="auto"/>
            <w:left w:val="none" w:sz="0" w:space="0" w:color="auto"/>
            <w:bottom w:val="none" w:sz="0" w:space="0" w:color="auto"/>
            <w:right w:val="none" w:sz="0" w:space="0" w:color="auto"/>
          </w:divBdr>
        </w:div>
        <w:div w:id="748386546">
          <w:marLeft w:val="0"/>
          <w:marRight w:val="0"/>
          <w:marTop w:val="0"/>
          <w:marBottom w:val="0"/>
          <w:divBdr>
            <w:top w:val="none" w:sz="0" w:space="0" w:color="auto"/>
            <w:left w:val="none" w:sz="0" w:space="0" w:color="auto"/>
            <w:bottom w:val="none" w:sz="0" w:space="0" w:color="auto"/>
            <w:right w:val="none" w:sz="0" w:space="0" w:color="auto"/>
          </w:divBdr>
        </w:div>
        <w:div w:id="169754959">
          <w:marLeft w:val="0"/>
          <w:marRight w:val="0"/>
          <w:marTop w:val="0"/>
          <w:marBottom w:val="0"/>
          <w:divBdr>
            <w:top w:val="none" w:sz="0" w:space="0" w:color="auto"/>
            <w:left w:val="none" w:sz="0" w:space="0" w:color="auto"/>
            <w:bottom w:val="none" w:sz="0" w:space="0" w:color="auto"/>
            <w:right w:val="none" w:sz="0" w:space="0" w:color="auto"/>
          </w:divBdr>
        </w:div>
        <w:div w:id="583106550">
          <w:marLeft w:val="0"/>
          <w:marRight w:val="0"/>
          <w:marTop w:val="0"/>
          <w:marBottom w:val="0"/>
          <w:divBdr>
            <w:top w:val="none" w:sz="0" w:space="0" w:color="auto"/>
            <w:left w:val="single" w:sz="24" w:space="0" w:color="CED3F1"/>
            <w:bottom w:val="none" w:sz="0" w:space="0" w:color="auto"/>
            <w:right w:val="none" w:sz="0" w:space="0" w:color="auto"/>
          </w:divBdr>
          <w:divsChild>
            <w:div w:id="2116246276">
              <w:marLeft w:val="0"/>
              <w:marRight w:val="0"/>
              <w:marTop w:val="0"/>
              <w:marBottom w:val="0"/>
              <w:divBdr>
                <w:top w:val="none" w:sz="0" w:space="0" w:color="auto"/>
                <w:left w:val="none" w:sz="0" w:space="0" w:color="auto"/>
                <w:bottom w:val="none" w:sz="0" w:space="0" w:color="auto"/>
                <w:right w:val="none" w:sz="0" w:space="0" w:color="auto"/>
              </w:divBdr>
            </w:div>
            <w:div w:id="1441561556">
              <w:marLeft w:val="0"/>
              <w:marRight w:val="0"/>
              <w:marTop w:val="0"/>
              <w:marBottom w:val="0"/>
              <w:divBdr>
                <w:top w:val="none" w:sz="0" w:space="0" w:color="auto"/>
                <w:left w:val="none" w:sz="0" w:space="0" w:color="auto"/>
                <w:bottom w:val="none" w:sz="0" w:space="0" w:color="auto"/>
                <w:right w:val="none" w:sz="0" w:space="0" w:color="auto"/>
              </w:divBdr>
            </w:div>
          </w:divsChild>
        </w:div>
        <w:div w:id="756752209">
          <w:marLeft w:val="0"/>
          <w:marRight w:val="0"/>
          <w:marTop w:val="0"/>
          <w:marBottom w:val="0"/>
          <w:divBdr>
            <w:top w:val="none" w:sz="0" w:space="0" w:color="auto"/>
            <w:left w:val="none" w:sz="0" w:space="0" w:color="auto"/>
            <w:bottom w:val="none" w:sz="0" w:space="0" w:color="auto"/>
            <w:right w:val="none" w:sz="0" w:space="0" w:color="auto"/>
          </w:divBdr>
        </w:div>
        <w:div w:id="1699769640">
          <w:marLeft w:val="0"/>
          <w:marRight w:val="0"/>
          <w:marTop w:val="0"/>
          <w:marBottom w:val="0"/>
          <w:divBdr>
            <w:top w:val="none" w:sz="0" w:space="0" w:color="auto"/>
            <w:left w:val="none" w:sz="0" w:space="0" w:color="auto"/>
            <w:bottom w:val="none" w:sz="0" w:space="0" w:color="auto"/>
            <w:right w:val="none" w:sz="0" w:space="0" w:color="auto"/>
          </w:divBdr>
        </w:div>
        <w:div w:id="1197697234">
          <w:marLeft w:val="0"/>
          <w:marRight w:val="0"/>
          <w:marTop w:val="0"/>
          <w:marBottom w:val="0"/>
          <w:divBdr>
            <w:top w:val="none" w:sz="0" w:space="0" w:color="auto"/>
            <w:left w:val="none" w:sz="0" w:space="0" w:color="auto"/>
            <w:bottom w:val="none" w:sz="0" w:space="0" w:color="auto"/>
            <w:right w:val="none" w:sz="0" w:space="0" w:color="auto"/>
          </w:divBdr>
        </w:div>
        <w:div w:id="1417240061">
          <w:marLeft w:val="0"/>
          <w:marRight w:val="0"/>
          <w:marTop w:val="0"/>
          <w:marBottom w:val="0"/>
          <w:divBdr>
            <w:top w:val="none" w:sz="0" w:space="0" w:color="auto"/>
            <w:left w:val="none" w:sz="0" w:space="0" w:color="auto"/>
            <w:bottom w:val="none" w:sz="0" w:space="0" w:color="auto"/>
            <w:right w:val="none" w:sz="0" w:space="0" w:color="auto"/>
          </w:divBdr>
        </w:div>
        <w:div w:id="685060510">
          <w:marLeft w:val="0"/>
          <w:marRight w:val="0"/>
          <w:marTop w:val="0"/>
          <w:marBottom w:val="0"/>
          <w:divBdr>
            <w:top w:val="none" w:sz="0" w:space="0" w:color="auto"/>
            <w:left w:val="single" w:sz="24" w:space="0" w:color="CED3F1"/>
            <w:bottom w:val="none" w:sz="0" w:space="0" w:color="auto"/>
            <w:right w:val="none" w:sz="0" w:space="0" w:color="auto"/>
          </w:divBdr>
          <w:divsChild>
            <w:div w:id="1458404312">
              <w:marLeft w:val="0"/>
              <w:marRight w:val="0"/>
              <w:marTop w:val="0"/>
              <w:marBottom w:val="0"/>
              <w:divBdr>
                <w:top w:val="none" w:sz="0" w:space="0" w:color="auto"/>
                <w:left w:val="none" w:sz="0" w:space="0" w:color="auto"/>
                <w:bottom w:val="none" w:sz="0" w:space="0" w:color="auto"/>
                <w:right w:val="none" w:sz="0" w:space="0" w:color="auto"/>
              </w:divBdr>
            </w:div>
            <w:div w:id="967852541">
              <w:marLeft w:val="0"/>
              <w:marRight w:val="0"/>
              <w:marTop w:val="0"/>
              <w:marBottom w:val="0"/>
              <w:divBdr>
                <w:top w:val="none" w:sz="0" w:space="0" w:color="auto"/>
                <w:left w:val="none" w:sz="0" w:space="0" w:color="auto"/>
                <w:bottom w:val="none" w:sz="0" w:space="0" w:color="auto"/>
                <w:right w:val="none" w:sz="0" w:space="0" w:color="auto"/>
              </w:divBdr>
            </w:div>
          </w:divsChild>
        </w:div>
        <w:div w:id="121115520">
          <w:marLeft w:val="0"/>
          <w:marRight w:val="0"/>
          <w:marTop w:val="0"/>
          <w:marBottom w:val="0"/>
          <w:divBdr>
            <w:top w:val="none" w:sz="0" w:space="0" w:color="auto"/>
            <w:left w:val="none" w:sz="0" w:space="0" w:color="auto"/>
            <w:bottom w:val="none" w:sz="0" w:space="0" w:color="auto"/>
            <w:right w:val="none" w:sz="0" w:space="0" w:color="auto"/>
          </w:divBdr>
        </w:div>
        <w:div w:id="414982518">
          <w:marLeft w:val="0"/>
          <w:marRight w:val="0"/>
          <w:marTop w:val="0"/>
          <w:marBottom w:val="0"/>
          <w:divBdr>
            <w:top w:val="none" w:sz="0" w:space="0" w:color="auto"/>
            <w:left w:val="none" w:sz="0" w:space="0" w:color="auto"/>
            <w:bottom w:val="none" w:sz="0" w:space="0" w:color="auto"/>
            <w:right w:val="none" w:sz="0" w:space="0" w:color="auto"/>
          </w:divBdr>
        </w:div>
        <w:div w:id="930158095">
          <w:marLeft w:val="0"/>
          <w:marRight w:val="0"/>
          <w:marTop w:val="0"/>
          <w:marBottom w:val="0"/>
          <w:divBdr>
            <w:top w:val="none" w:sz="0" w:space="0" w:color="auto"/>
            <w:left w:val="none" w:sz="0" w:space="0" w:color="auto"/>
            <w:bottom w:val="none" w:sz="0" w:space="0" w:color="auto"/>
            <w:right w:val="none" w:sz="0" w:space="0" w:color="auto"/>
          </w:divBdr>
        </w:div>
        <w:div w:id="784347546">
          <w:marLeft w:val="0"/>
          <w:marRight w:val="0"/>
          <w:marTop w:val="0"/>
          <w:marBottom w:val="0"/>
          <w:divBdr>
            <w:top w:val="none" w:sz="0" w:space="0" w:color="auto"/>
            <w:left w:val="single" w:sz="24" w:space="0" w:color="CED3F1"/>
            <w:bottom w:val="none" w:sz="0" w:space="0" w:color="auto"/>
            <w:right w:val="none" w:sz="0" w:space="0" w:color="auto"/>
          </w:divBdr>
          <w:divsChild>
            <w:div w:id="1560937674">
              <w:marLeft w:val="0"/>
              <w:marRight w:val="0"/>
              <w:marTop w:val="0"/>
              <w:marBottom w:val="0"/>
              <w:divBdr>
                <w:top w:val="none" w:sz="0" w:space="0" w:color="auto"/>
                <w:left w:val="none" w:sz="0" w:space="0" w:color="auto"/>
                <w:bottom w:val="none" w:sz="0" w:space="0" w:color="auto"/>
                <w:right w:val="none" w:sz="0" w:space="0" w:color="auto"/>
              </w:divBdr>
            </w:div>
            <w:div w:id="864293287">
              <w:marLeft w:val="0"/>
              <w:marRight w:val="0"/>
              <w:marTop w:val="0"/>
              <w:marBottom w:val="0"/>
              <w:divBdr>
                <w:top w:val="none" w:sz="0" w:space="0" w:color="auto"/>
                <w:left w:val="none" w:sz="0" w:space="0" w:color="auto"/>
                <w:bottom w:val="none" w:sz="0" w:space="0" w:color="auto"/>
                <w:right w:val="none" w:sz="0" w:space="0" w:color="auto"/>
              </w:divBdr>
            </w:div>
          </w:divsChild>
        </w:div>
        <w:div w:id="2130276802">
          <w:marLeft w:val="0"/>
          <w:marRight w:val="0"/>
          <w:marTop w:val="0"/>
          <w:marBottom w:val="0"/>
          <w:divBdr>
            <w:top w:val="none" w:sz="0" w:space="0" w:color="auto"/>
            <w:left w:val="none" w:sz="0" w:space="0" w:color="auto"/>
            <w:bottom w:val="none" w:sz="0" w:space="0" w:color="auto"/>
            <w:right w:val="none" w:sz="0" w:space="0" w:color="auto"/>
          </w:divBdr>
        </w:div>
        <w:div w:id="1232078420">
          <w:marLeft w:val="0"/>
          <w:marRight w:val="0"/>
          <w:marTop w:val="0"/>
          <w:marBottom w:val="0"/>
          <w:divBdr>
            <w:top w:val="none" w:sz="0" w:space="0" w:color="auto"/>
            <w:left w:val="none" w:sz="0" w:space="0" w:color="auto"/>
            <w:bottom w:val="none" w:sz="0" w:space="0" w:color="auto"/>
            <w:right w:val="none" w:sz="0" w:space="0" w:color="auto"/>
          </w:divBdr>
        </w:div>
        <w:div w:id="1383091201">
          <w:marLeft w:val="0"/>
          <w:marRight w:val="0"/>
          <w:marTop w:val="0"/>
          <w:marBottom w:val="0"/>
          <w:divBdr>
            <w:top w:val="none" w:sz="0" w:space="0" w:color="auto"/>
            <w:left w:val="none" w:sz="0" w:space="0" w:color="auto"/>
            <w:bottom w:val="none" w:sz="0" w:space="0" w:color="auto"/>
            <w:right w:val="none" w:sz="0" w:space="0" w:color="auto"/>
          </w:divBdr>
        </w:div>
        <w:div w:id="1532691582">
          <w:marLeft w:val="0"/>
          <w:marRight w:val="0"/>
          <w:marTop w:val="0"/>
          <w:marBottom w:val="0"/>
          <w:divBdr>
            <w:top w:val="none" w:sz="0" w:space="0" w:color="auto"/>
            <w:left w:val="none" w:sz="0" w:space="0" w:color="auto"/>
            <w:bottom w:val="none" w:sz="0" w:space="0" w:color="auto"/>
            <w:right w:val="none" w:sz="0" w:space="0" w:color="auto"/>
          </w:divBdr>
        </w:div>
        <w:div w:id="1310868327">
          <w:marLeft w:val="0"/>
          <w:marRight w:val="0"/>
          <w:marTop w:val="0"/>
          <w:marBottom w:val="0"/>
          <w:divBdr>
            <w:top w:val="none" w:sz="0" w:space="0" w:color="auto"/>
            <w:left w:val="none" w:sz="0" w:space="0" w:color="auto"/>
            <w:bottom w:val="none" w:sz="0" w:space="0" w:color="auto"/>
            <w:right w:val="none" w:sz="0" w:space="0" w:color="auto"/>
          </w:divBdr>
        </w:div>
        <w:div w:id="1437553887">
          <w:marLeft w:val="0"/>
          <w:marRight w:val="0"/>
          <w:marTop w:val="0"/>
          <w:marBottom w:val="0"/>
          <w:divBdr>
            <w:top w:val="none" w:sz="0" w:space="0" w:color="auto"/>
            <w:left w:val="none" w:sz="0" w:space="0" w:color="auto"/>
            <w:bottom w:val="none" w:sz="0" w:space="0" w:color="auto"/>
            <w:right w:val="none" w:sz="0" w:space="0" w:color="auto"/>
          </w:divBdr>
        </w:div>
        <w:div w:id="432629947">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1636256819">
          <w:marLeft w:val="0"/>
          <w:marRight w:val="0"/>
          <w:marTop w:val="0"/>
          <w:marBottom w:val="0"/>
          <w:divBdr>
            <w:top w:val="none" w:sz="0" w:space="0" w:color="auto"/>
            <w:left w:val="none" w:sz="0" w:space="0" w:color="auto"/>
            <w:bottom w:val="none" w:sz="0" w:space="0" w:color="auto"/>
            <w:right w:val="none" w:sz="0" w:space="0" w:color="auto"/>
          </w:divBdr>
        </w:div>
        <w:div w:id="1714646177">
          <w:marLeft w:val="0"/>
          <w:marRight w:val="0"/>
          <w:marTop w:val="0"/>
          <w:marBottom w:val="0"/>
          <w:divBdr>
            <w:top w:val="none" w:sz="0" w:space="0" w:color="auto"/>
            <w:left w:val="none" w:sz="0" w:space="0" w:color="auto"/>
            <w:bottom w:val="none" w:sz="0" w:space="0" w:color="auto"/>
            <w:right w:val="none" w:sz="0" w:space="0" w:color="auto"/>
          </w:divBdr>
        </w:div>
        <w:div w:id="1915123420">
          <w:marLeft w:val="0"/>
          <w:marRight w:val="0"/>
          <w:marTop w:val="0"/>
          <w:marBottom w:val="0"/>
          <w:divBdr>
            <w:top w:val="none" w:sz="0" w:space="0" w:color="auto"/>
            <w:left w:val="none" w:sz="0" w:space="0" w:color="auto"/>
            <w:bottom w:val="none" w:sz="0" w:space="0" w:color="auto"/>
            <w:right w:val="none" w:sz="0" w:space="0" w:color="auto"/>
          </w:divBdr>
        </w:div>
        <w:div w:id="1883595716">
          <w:marLeft w:val="0"/>
          <w:marRight w:val="0"/>
          <w:marTop w:val="0"/>
          <w:marBottom w:val="0"/>
          <w:divBdr>
            <w:top w:val="none" w:sz="0" w:space="0" w:color="auto"/>
            <w:left w:val="none" w:sz="0" w:space="0" w:color="auto"/>
            <w:bottom w:val="none" w:sz="0" w:space="0" w:color="auto"/>
            <w:right w:val="none" w:sz="0" w:space="0" w:color="auto"/>
          </w:divBdr>
        </w:div>
        <w:div w:id="2118017856">
          <w:marLeft w:val="0"/>
          <w:marRight w:val="0"/>
          <w:marTop w:val="0"/>
          <w:marBottom w:val="0"/>
          <w:divBdr>
            <w:top w:val="none" w:sz="0" w:space="0" w:color="auto"/>
            <w:left w:val="none" w:sz="0" w:space="0" w:color="auto"/>
            <w:bottom w:val="none" w:sz="0" w:space="0" w:color="auto"/>
            <w:right w:val="none" w:sz="0" w:space="0" w:color="auto"/>
          </w:divBdr>
        </w:div>
        <w:div w:id="804549024">
          <w:marLeft w:val="0"/>
          <w:marRight w:val="0"/>
          <w:marTop w:val="0"/>
          <w:marBottom w:val="0"/>
          <w:divBdr>
            <w:top w:val="none" w:sz="0" w:space="0" w:color="auto"/>
            <w:left w:val="none" w:sz="0" w:space="0" w:color="auto"/>
            <w:bottom w:val="none" w:sz="0" w:space="0" w:color="auto"/>
            <w:right w:val="none" w:sz="0" w:space="0" w:color="auto"/>
          </w:divBdr>
        </w:div>
        <w:div w:id="863785520">
          <w:marLeft w:val="0"/>
          <w:marRight w:val="0"/>
          <w:marTop w:val="0"/>
          <w:marBottom w:val="0"/>
          <w:divBdr>
            <w:top w:val="none" w:sz="0" w:space="0" w:color="auto"/>
            <w:left w:val="none" w:sz="0" w:space="0" w:color="auto"/>
            <w:bottom w:val="none" w:sz="0" w:space="0" w:color="auto"/>
            <w:right w:val="none" w:sz="0" w:space="0" w:color="auto"/>
          </w:divBdr>
        </w:div>
        <w:div w:id="222260055">
          <w:marLeft w:val="0"/>
          <w:marRight w:val="0"/>
          <w:marTop w:val="0"/>
          <w:marBottom w:val="0"/>
          <w:divBdr>
            <w:top w:val="none" w:sz="0" w:space="0" w:color="auto"/>
            <w:left w:val="none" w:sz="0" w:space="0" w:color="auto"/>
            <w:bottom w:val="none" w:sz="0" w:space="0" w:color="auto"/>
            <w:right w:val="none" w:sz="0" w:space="0" w:color="auto"/>
          </w:divBdr>
        </w:div>
        <w:div w:id="38827301">
          <w:marLeft w:val="0"/>
          <w:marRight w:val="0"/>
          <w:marTop w:val="0"/>
          <w:marBottom w:val="0"/>
          <w:divBdr>
            <w:top w:val="none" w:sz="0" w:space="0" w:color="auto"/>
            <w:left w:val="none" w:sz="0" w:space="0" w:color="auto"/>
            <w:bottom w:val="none" w:sz="0" w:space="0" w:color="auto"/>
            <w:right w:val="none" w:sz="0" w:space="0" w:color="auto"/>
          </w:divBdr>
        </w:div>
        <w:div w:id="1244727220">
          <w:marLeft w:val="0"/>
          <w:marRight w:val="0"/>
          <w:marTop w:val="0"/>
          <w:marBottom w:val="0"/>
          <w:divBdr>
            <w:top w:val="none" w:sz="0" w:space="0" w:color="auto"/>
            <w:left w:val="none" w:sz="0" w:space="0" w:color="auto"/>
            <w:bottom w:val="none" w:sz="0" w:space="0" w:color="auto"/>
            <w:right w:val="none" w:sz="0" w:space="0" w:color="auto"/>
          </w:divBdr>
        </w:div>
        <w:div w:id="542791425">
          <w:marLeft w:val="0"/>
          <w:marRight w:val="0"/>
          <w:marTop w:val="0"/>
          <w:marBottom w:val="0"/>
          <w:divBdr>
            <w:top w:val="none" w:sz="0" w:space="0" w:color="auto"/>
            <w:left w:val="none" w:sz="0" w:space="0" w:color="auto"/>
            <w:bottom w:val="none" w:sz="0" w:space="0" w:color="auto"/>
            <w:right w:val="none" w:sz="0" w:space="0" w:color="auto"/>
          </w:divBdr>
        </w:div>
        <w:div w:id="1501892948">
          <w:marLeft w:val="0"/>
          <w:marRight w:val="0"/>
          <w:marTop w:val="0"/>
          <w:marBottom w:val="0"/>
          <w:divBdr>
            <w:top w:val="none" w:sz="0" w:space="0" w:color="auto"/>
            <w:left w:val="none" w:sz="0" w:space="0" w:color="auto"/>
            <w:bottom w:val="none" w:sz="0" w:space="0" w:color="auto"/>
            <w:right w:val="none" w:sz="0" w:space="0" w:color="auto"/>
          </w:divBdr>
        </w:div>
        <w:div w:id="1527060331">
          <w:marLeft w:val="0"/>
          <w:marRight w:val="0"/>
          <w:marTop w:val="0"/>
          <w:marBottom w:val="0"/>
          <w:divBdr>
            <w:top w:val="none" w:sz="0" w:space="0" w:color="auto"/>
            <w:left w:val="none" w:sz="0" w:space="0" w:color="auto"/>
            <w:bottom w:val="none" w:sz="0" w:space="0" w:color="auto"/>
            <w:right w:val="none" w:sz="0" w:space="0" w:color="auto"/>
          </w:divBdr>
        </w:div>
        <w:div w:id="73472428">
          <w:marLeft w:val="0"/>
          <w:marRight w:val="0"/>
          <w:marTop w:val="0"/>
          <w:marBottom w:val="0"/>
          <w:divBdr>
            <w:top w:val="none" w:sz="0" w:space="0" w:color="auto"/>
            <w:left w:val="none" w:sz="0" w:space="0" w:color="auto"/>
            <w:bottom w:val="none" w:sz="0" w:space="0" w:color="auto"/>
            <w:right w:val="none" w:sz="0" w:space="0" w:color="auto"/>
          </w:divBdr>
        </w:div>
        <w:div w:id="1641298804">
          <w:marLeft w:val="0"/>
          <w:marRight w:val="0"/>
          <w:marTop w:val="0"/>
          <w:marBottom w:val="0"/>
          <w:divBdr>
            <w:top w:val="none" w:sz="0" w:space="0" w:color="auto"/>
            <w:left w:val="none" w:sz="0" w:space="0" w:color="auto"/>
            <w:bottom w:val="none" w:sz="0" w:space="0" w:color="auto"/>
            <w:right w:val="none" w:sz="0" w:space="0" w:color="auto"/>
          </w:divBdr>
        </w:div>
        <w:div w:id="1571840172">
          <w:marLeft w:val="0"/>
          <w:marRight w:val="0"/>
          <w:marTop w:val="0"/>
          <w:marBottom w:val="0"/>
          <w:divBdr>
            <w:top w:val="none" w:sz="0" w:space="0" w:color="auto"/>
            <w:left w:val="none" w:sz="0" w:space="0" w:color="auto"/>
            <w:bottom w:val="none" w:sz="0" w:space="0" w:color="auto"/>
            <w:right w:val="none" w:sz="0" w:space="0" w:color="auto"/>
          </w:divBdr>
        </w:div>
        <w:div w:id="1464930087">
          <w:marLeft w:val="0"/>
          <w:marRight w:val="0"/>
          <w:marTop w:val="0"/>
          <w:marBottom w:val="0"/>
          <w:divBdr>
            <w:top w:val="none" w:sz="0" w:space="0" w:color="auto"/>
            <w:left w:val="none" w:sz="0" w:space="0" w:color="auto"/>
            <w:bottom w:val="none" w:sz="0" w:space="0" w:color="auto"/>
            <w:right w:val="none" w:sz="0" w:space="0" w:color="auto"/>
          </w:divBdr>
        </w:div>
        <w:div w:id="1343628631">
          <w:marLeft w:val="0"/>
          <w:marRight w:val="0"/>
          <w:marTop w:val="0"/>
          <w:marBottom w:val="0"/>
          <w:divBdr>
            <w:top w:val="none" w:sz="0" w:space="0" w:color="auto"/>
            <w:left w:val="none" w:sz="0" w:space="0" w:color="auto"/>
            <w:bottom w:val="none" w:sz="0" w:space="0" w:color="auto"/>
            <w:right w:val="none" w:sz="0" w:space="0" w:color="auto"/>
          </w:divBdr>
        </w:div>
        <w:div w:id="456223925">
          <w:marLeft w:val="0"/>
          <w:marRight w:val="0"/>
          <w:marTop w:val="0"/>
          <w:marBottom w:val="0"/>
          <w:divBdr>
            <w:top w:val="none" w:sz="0" w:space="0" w:color="auto"/>
            <w:left w:val="none" w:sz="0" w:space="0" w:color="auto"/>
            <w:bottom w:val="none" w:sz="0" w:space="0" w:color="auto"/>
            <w:right w:val="none" w:sz="0" w:space="0" w:color="auto"/>
          </w:divBdr>
        </w:div>
        <w:div w:id="376273404">
          <w:marLeft w:val="0"/>
          <w:marRight w:val="0"/>
          <w:marTop w:val="0"/>
          <w:marBottom w:val="0"/>
          <w:divBdr>
            <w:top w:val="none" w:sz="0" w:space="0" w:color="auto"/>
            <w:left w:val="none" w:sz="0" w:space="0" w:color="auto"/>
            <w:bottom w:val="none" w:sz="0" w:space="0" w:color="auto"/>
            <w:right w:val="none" w:sz="0" w:space="0" w:color="auto"/>
          </w:divBdr>
        </w:div>
        <w:div w:id="1914965162">
          <w:marLeft w:val="0"/>
          <w:marRight w:val="0"/>
          <w:marTop w:val="0"/>
          <w:marBottom w:val="0"/>
          <w:divBdr>
            <w:top w:val="none" w:sz="0" w:space="0" w:color="auto"/>
            <w:left w:val="none" w:sz="0" w:space="0" w:color="auto"/>
            <w:bottom w:val="none" w:sz="0" w:space="0" w:color="auto"/>
            <w:right w:val="none" w:sz="0" w:space="0" w:color="auto"/>
          </w:divBdr>
        </w:div>
        <w:div w:id="1652716214">
          <w:marLeft w:val="0"/>
          <w:marRight w:val="0"/>
          <w:marTop w:val="0"/>
          <w:marBottom w:val="0"/>
          <w:divBdr>
            <w:top w:val="none" w:sz="0" w:space="0" w:color="auto"/>
            <w:left w:val="none" w:sz="0" w:space="0" w:color="auto"/>
            <w:bottom w:val="none" w:sz="0" w:space="0" w:color="auto"/>
            <w:right w:val="none" w:sz="0" w:space="0" w:color="auto"/>
          </w:divBdr>
        </w:div>
        <w:div w:id="1256473746">
          <w:marLeft w:val="0"/>
          <w:marRight w:val="0"/>
          <w:marTop w:val="0"/>
          <w:marBottom w:val="0"/>
          <w:divBdr>
            <w:top w:val="none" w:sz="0" w:space="0" w:color="auto"/>
            <w:left w:val="none" w:sz="0" w:space="0" w:color="auto"/>
            <w:bottom w:val="none" w:sz="0" w:space="0" w:color="auto"/>
            <w:right w:val="none" w:sz="0" w:space="0" w:color="auto"/>
          </w:divBdr>
        </w:div>
        <w:div w:id="882713049">
          <w:marLeft w:val="0"/>
          <w:marRight w:val="0"/>
          <w:marTop w:val="0"/>
          <w:marBottom w:val="0"/>
          <w:divBdr>
            <w:top w:val="none" w:sz="0" w:space="0" w:color="auto"/>
            <w:left w:val="none" w:sz="0" w:space="0" w:color="auto"/>
            <w:bottom w:val="none" w:sz="0" w:space="0" w:color="auto"/>
            <w:right w:val="none" w:sz="0" w:space="0" w:color="auto"/>
          </w:divBdr>
        </w:div>
        <w:div w:id="507907555">
          <w:marLeft w:val="0"/>
          <w:marRight w:val="0"/>
          <w:marTop w:val="0"/>
          <w:marBottom w:val="0"/>
          <w:divBdr>
            <w:top w:val="none" w:sz="0" w:space="0" w:color="auto"/>
            <w:left w:val="none" w:sz="0" w:space="0" w:color="auto"/>
            <w:bottom w:val="none" w:sz="0" w:space="0" w:color="auto"/>
            <w:right w:val="none" w:sz="0" w:space="0" w:color="auto"/>
          </w:divBdr>
        </w:div>
        <w:div w:id="1221405505">
          <w:marLeft w:val="0"/>
          <w:marRight w:val="0"/>
          <w:marTop w:val="0"/>
          <w:marBottom w:val="0"/>
          <w:divBdr>
            <w:top w:val="none" w:sz="0" w:space="0" w:color="auto"/>
            <w:left w:val="none" w:sz="0" w:space="0" w:color="auto"/>
            <w:bottom w:val="none" w:sz="0" w:space="0" w:color="auto"/>
            <w:right w:val="none" w:sz="0" w:space="0" w:color="auto"/>
          </w:divBdr>
        </w:div>
        <w:div w:id="2020159027">
          <w:marLeft w:val="0"/>
          <w:marRight w:val="0"/>
          <w:marTop w:val="0"/>
          <w:marBottom w:val="0"/>
          <w:divBdr>
            <w:top w:val="none" w:sz="0" w:space="0" w:color="auto"/>
            <w:left w:val="none" w:sz="0" w:space="0" w:color="auto"/>
            <w:bottom w:val="none" w:sz="0" w:space="0" w:color="auto"/>
            <w:right w:val="none" w:sz="0" w:space="0" w:color="auto"/>
          </w:divBdr>
        </w:div>
        <w:div w:id="1804077797">
          <w:marLeft w:val="0"/>
          <w:marRight w:val="0"/>
          <w:marTop w:val="0"/>
          <w:marBottom w:val="0"/>
          <w:divBdr>
            <w:top w:val="none" w:sz="0" w:space="0" w:color="auto"/>
            <w:left w:val="none" w:sz="0" w:space="0" w:color="auto"/>
            <w:bottom w:val="none" w:sz="0" w:space="0" w:color="auto"/>
            <w:right w:val="none" w:sz="0" w:space="0" w:color="auto"/>
          </w:divBdr>
        </w:div>
        <w:div w:id="231551916">
          <w:marLeft w:val="0"/>
          <w:marRight w:val="0"/>
          <w:marTop w:val="0"/>
          <w:marBottom w:val="0"/>
          <w:divBdr>
            <w:top w:val="none" w:sz="0" w:space="0" w:color="auto"/>
            <w:left w:val="none" w:sz="0" w:space="0" w:color="auto"/>
            <w:bottom w:val="none" w:sz="0" w:space="0" w:color="auto"/>
            <w:right w:val="none" w:sz="0" w:space="0" w:color="auto"/>
          </w:divBdr>
        </w:div>
        <w:div w:id="1682318897">
          <w:marLeft w:val="0"/>
          <w:marRight w:val="0"/>
          <w:marTop w:val="0"/>
          <w:marBottom w:val="0"/>
          <w:divBdr>
            <w:top w:val="none" w:sz="0" w:space="0" w:color="auto"/>
            <w:left w:val="none" w:sz="0" w:space="0" w:color="auto"/>
            <w:bottom w:val="none" w:sz="0" w:space="0" w:color="auto"/>
            <w:right w:val="none" w:sz="0" w:space="0" w:color="auto"/>
          </w:divBdr>
        </w:div>
        <w:div w:id="976842408">
          <w:marLeft w:val="0"/>
          <w:marRight w:val="0"/>
          <w:marTop w:val="0"/>
          <w:marBottom w:val="0"/>
          <w:divBdr>
            <w:top w:val="none" w:sz="0" w:space="0" w:color="auto"/>
            <w:left w:val="none" w:sz="0" w:space="0" w:color="auto"/>
            <w:bottom w:val="none" w:sz="0" w:space="0" w:color="auto"/>
            <w:right w:val="none" w:sz="0" w:space="0" w:color="auto"/>
          </w:divBdr>
        </w:div>
        <w:div w:id="424881762">
          <w:marLeft w:val="0"/>
          <w:marRight w:val="0"/>
          <w:marTop w:val="0"/>
          <w:marBottom w:val="0"/>
          <w:divBdr>
            <w:top w:val="none" w:sz="0" w:space="0" w:color="auto"/>
            <w:left w:val="single" w:sz="24" w:space="0" w:color="CED3F1"/>
            <w:bottom w:val="none" w:sz="0" w:space="0" w:color="auto"/>
            <w:right w:val="none" w:sz="0" w:space="0" w:color="auto"/>
          </w:divBdr>
          <w:divsChild>
            <w:div w:id="1464275477">
              <w:marLeft w:val="0"/>
              <w:marRight w:val="0"/>
              <w:marTop w:val="0"/>
              <w:marBottom w:val="0"/>
              <w:divBdr>
                <w:top w:val="none" w:sz="0" w:space="0" w:color="auto"/>
                <w:left w:val="none" w:sz="0" w:space="0" w:color="auto"/>
                <w:bottom w:val="none" w:sz="0" w:space="0" w:color="auto"/>
                <w:right w:val="none" w:sz="0" w:space="0" w:color="auto"/>
              </w:divBdr>
            </w:div>
            <w:div w:id="1036154065">
              <w:marLeft w:val="0"/>
              <w:marRight w:val="0"/>
              <w:marTop w:val="0"/>
              <w:marBottom w:val="0"/>
              <w:divBdr>
                <w:top w:val="none" w:sz="0" w:space="0" w:color="auto"/>
                <w:left w:val="none" w:sz="0" w:space="0" w:color="auto"/>
                <w:bottom w:val="none" w:sz="0" w:space="0" w:color="auto"/>
                <w:right w:val="none" w:sz="0" w:space="0" w:color="auto"/>
              </w:divBdr>
            </w:div>
          </w:divsChild>
        </w:div>
        <w:div w:id="1932162182">
          <w:marLeft w:val="0"/>
          <w:marRight w:val="0"/>
          <w:marTop w:val="0"/>
          <w:marBottom w:val="0"/>
          <w:divBdr>
            <w:top w:val="none" w:sz="0" w:space="0" w:color="auto"/>
            <w:left w:val="none" w:sz="0" w:space="0" w:color="auto"/>
            <w:bottom w:val="none" w:sz="0" w:space="0" w:color="auto"/>
            <w:right w:val="none" w:sz="0" w:space="0" w:color="auto"/>
          </w:divBdr>
        </w:div>
        <w:div w:id="1981107352">
          <w:marLeft w:val="0"/>
          <w:marRight w:val="0"/>
          <w:marTop w:val="0"/>
          <w:marBottom w:val="0"/>
          <w:divBdr>
            <w:top w:val="none" w:sz="0" w:space="0" w:color="auto"/>
            <w:left w:val="none" w:sz="0" w:space="0" w:color="auto"/>
            <w:bottom w:val="none" w:sz="0" w:space="0" w:color="auto"/>
            <w:right w:val="none" w:sz="0" w:space="0" w:color="auto"/>
          </w:divBdr>
        </w:div>
        <w:div w:id="224949917">
          <w:marLeft w:val="0"/>
          <w:marRight w:val="0"/>
          <w:marTop w:val="0"/>
          <w:marBottom w:val="0"/>
          <w:divBdr>
            <w:top w:val="none" w:sz="0" w:space="0" w:color="auto"/>
            <w:left w:val="none" w:sz="0" w:space="0" w:color="auto"/>
            <w:bottom w:val="none" w:sz="0" w:space="0" w:color="auto"/>
            <w:right w:val="none" w:sz="0" w:space="0" w:color="auto"/>
          </w:divBdr>
        </w:div>
        <w:div w:id="758335052">
          <w:marLeft w:val="0"/>
          <w:marRight w:val="0"/>
          <w:marTop w:val="0"/>
          <w:marBottom w:val="0"/>
          <w:divBdr>
            <w:top w:val="none" w:sz="0" w:space="0" w:color="auto"/>
            <w:left w:val="single" w:sz="24" w:space="0" w:color="CED3F1"/>
            <w:bottom w:val="none" w:sz="0" w:space="0" w:color="auto"/>
            <w:right w:val="none" w:sz="0" w:space="0" w:color="auto"/>
          </w:divBdr>
          <w:divsChild>
            <w:div w:id="37441622">
              <w:marLeft w:val="0"/>
              <w:marRight w:val="0"/>
              <w:marTop w:val="0"/>
              <w:marBottom w:val="0"/>
              <w:divBdr>
                <w:top w:val="none" w:sz="0" w:space="0" w:color="auto"/>
                <w:left w:val="none" w:sz="0" w:space="0" w:color="auto"/>
                <w:bottom w:val="none" w:sz="0" w:space="0" w:color="auto"/>
                <w:right w:val="none" w:sz="0" w:space="0" w:color="auto"/>
              </w:divBdr>
            </w:div>
            <w:div w:id="515660524">
              <w:marLeft w:val="0"/>
              <w:marRight w:val="0"/>
              <w:marTop w:val="0"/>
              <w:marBottom w:val="0"/>
              <w:divBdr>
                <w:top w:val="none" w:sz="0" w:space="0" w:color="auto"/>
                <w:left w:val="none" w:sz="0" w:space="0" w:color="auto"/>
                <w:bottom w:val="none" w:sz="0" w:space="0" w:color="auto"/>
                <w:right w:val="none" w:sz="0" w:space="0" w:color="auto"/>
              </w:divBdr>
            </w:div>
          </w:divsChild>
        </w:div>
        <w:div w:id="1752699769">
          <w:marLeft w:val="0"/>
          <w:marRight w:val="0"/>
          <w:marTop w:val="0"/>
          <w:marBottom w:val="0"/>
          <w:divBdr>
            <w:top w:val="none" w:sz="0" w:space="0" w:color="auto"/>
            <w:left w:val="none" w:sz="0" w:space="0" w:color="auto"/>
            <w:bottom w:val="none" w:sz="0" w:space="0" w:color="auto"/>
            <w:right w:val="none" w:sz="0" w:space="0" w:color="auto"/>
          </w:divBdr>
        </w:div>
        <w:div w:id="590624356">
          <w:marLeft w:val="0"/>
          <w:marRight w:val="0"/>
          <w:marTop w:val="0"/>
          <w:marBottom w:val="0"/>
          <w:divBdr>
            <w:top w:val="none" w:sz="0" w:space="0" w:color="auto"/>
            <w:left w:val="none" w:sz="0" w:space="0" w:color="auto"/>
            <w:bottom w:val="none" w:sz="0" w:space="0" w:color="auto"/>
            <w:right w:val="none" w:sz="0" w:space="0" w:color="auto"/>
          </w:divBdr>
        </w:div>
        <w:div w:id="588540988">
          <w:marLeft w:val="0"/>
          <w:marRight w:val="0"/>
          <w:marTop w:val="0"/>
          <w:marBottom w:val="0"/>
          <w:divBdr>
            <w:top w:val="none" w:sz="0" w:space="0" w:color="auto"/>
            <w:left w:val="none" w:sz="0" w:space="0" w:color="auto"/>
            <w:bottom w:val="none" w:sz="0" w:space="0" w:color="auto"/>
            <w:right w:val="none" w:sz="0" w:space="0" w:color="auto"/>
          </w:divBdr>
        </w:div>
        <w:div w:id="1384788034">
          <w:marLeft w:val="0"/>
          <w:marRight w:val="0"/>
          <w:marTop w:val="0"/>
          <w:marBottom w:val="0"/>
          <w:divBdr>
            <w:top w:val="none" w:sz="0" w:space="0" w:color="auto"/>
            <w:left w:val="none" w:sz="0" w:space="0" w:color="auto"/>
            <w:bottom w:val="none" w:sz="0" w:space="0" w:color="auto"/>
            <w:right w:val="none" w:sz="0" w:space="0" w:color="auto"/>
          </w:divBdr>
        </w:div>
        <w:div w:id="2099674757">
          <w:marLeft w:val="0"/>
          <w:marRight w:val="0"/>
          <w:marTop w:val="0"/>
          <w:marBottom w:val="0"/>
          <w:divBdr>
            <w:top w:val="none" w:sz="0" w:space="0" w:color="auto"/>
            <w:left w:val="none" w:sz="0" w:space="0" w:color="auto"/>
            <w:bottom w:val="none" w:sz="0" w:space="0" w:color="auto"/>
            <w:right w:val="none" w:sz="0" w:space="0" w:color="auto"/>
          </w:divBdr>
        </w:div>
        <w:div w:id="1328705271">
          <w:marLeft w:val="0"/>
          <w:marRight w:val="0"/>
          <w:marTop w:val="0"/>
          <w:marBottom w:val="0"/>
          <w:divBdr>
            <w:top w:val="none" w:sz="0" w:space="0" w:color="auto"/>
            <w:left w:val="none" w:sz="0" w:space="0" w:color="auto"/>
            <w:bottom w:val="none" w:sz="0" w:space="0" w:color="auto"/>
            <w:right w:val="none" w:sz="0" w:space="0" w:color="auto"/>
          </w:divBdr>
        </w:div>
        <w:div w:id="827094741">
          <w:marLeft w:val="0"/>
          <w:marRight w:val="0"/>
          <w:marTop w:val="0"/>
          <w:marBottom w:val="0"/>
          <w:divBdr>
            <w:top w:val="none" w:sz="0" w:space="0" w:color="auto"/>
            <w:left w:val="none" w:sz="0" w:space="0" w:color="auto"/>
            <w:bottom w:val="none" w:sz="0" w:space="0" w:color="auto"/>
            <w:right w:val="none" w:sz="0" w:space="0" w:color="auto"/>
          </w:divBdr>
        </w:div>
        <w:div w:id="39210508">
          <w:marLeft w:val="0"/>
          <w:marRight w:val="0"/>
          <w:marTop w:val="0"/>
          <w:marBottom w:val="0"/>
          <w:divBdr>
            <w:top w:val="none" w:sz="0" w:space="0" w:color="auto"/>
            <w:left w:val="none" w:sz="0" w:space="0" w:color="auto"/>
            <w:bottom w:val="none" w:sz="0" w:space="0" w:color="auto"/>
            <w:right w:val="none" w:sz="0" w:space="0" w:color="auto"/>
          </w:divBdr>
        </w:div>
        <w:div w:id="1055738525">
          <w:marLeft w:val="0"/>
          <w:marRight w:val="0"/>
          <w:marTop w:val="0"/>
          <w:marBottom w:val="0"/>
          <w:divBdr>
            <w:top w:val="none" w:sz="0" w:space="0" w:color="auto"/>
            <w:left w:val="none" w:sz="0" w:space="0" w:color="auto"/>
            <w:bottom w:val="none" w:sz="0" w:space="0" w:color="auto"/>
            <w:right w:val="none" w:sz="0" w:space="0" w:color="auto"/>
          </w:divBdr>
        </w:div>
        <w:div w:id="361979273">
          <w:marLeft w:val="0"/>
          <w:marRight w:val="0"/>
          <w:marTop w:val="0"/>
          <w:marBottom w:val="0"/>
          <w:divBdr>
            <w:top w:val="none" w:sz="0" w:space="0" w:color="auto"/>
            <w:left w:val="none" w:sz="0" w:space="0" w:color="auto"/>
            <w:bottom w:val="none" w:sz="0" w:space="0" w:color="auto"/>
            <w:right w:val="none" w:sz="0" w:space="0" w:color="auto"/>
          </w:divBdr>
        </w:div>
        <w:div w:id="1132164913">
          <w:marLeft w:val="0"/>
          <w:marRight w:val="0"/>
          <w:marTop w:val="0"/>
          <w:marBottom w:val="0"/>
          <w:divBdr>
            <w:top w:val="none" w:sz="0" w:space="0" w:color="auto"/>
            <w:left w:val="single" w:sz="24" w:space="0" w:color="CED3F1"/>
            <w:bottom w:val="none" w:sz="0" w:space="0" w:color="auto"/>
            <w:right w:val="none" w:sz="0" w:space="0" w:color="auto"/>
          </w:divBdr>
          <w:divsChild>
            <w:div w:id="1910770736">
              <w:marLeft w:val="0"/>
              <w:marRight w:val="0"/>
              <w:marTop w:val="0"/>
              <w:marBottom w:val="0"/>
              <w:divBdr>
                <w:top w:val="none" w:sz="0" w:space="0" w:color="auto"/>
                <w:left w:val="none" w:sz="0" w:space="0" w:color="auto"/>
                <w:bottom w:val="none" w:sz="0" w:space="0" w:color="auto"/>
                <w:right w:val="none" w:sz="0" w:space="0" w:color="auto"/>
              </w:divBdr>
            </w:div>
            <w:div w:id="414013378">
              <w:marLeft w:val="0"/>
              <w:marRight w:val="0"/>
              <w:marTop w:val="0"/>
              <w:marBottom w:val="0"/>
              <w:divBdr>
                <w:top w:val="none" w:sz="0" w:space="0" w:color="auto"/>
                <w:left w:val="none" w:sz="0" w:space="0" w:color="auto"/>
                <w:bottom w:val="none" w:sz="0" w:space="0" w:color="auto"/>
                <w:right w:val="none" w:sz="0" w:space="0" w:color="auto"/>
              </w:divBdr>
            </w:div>
          </w:divsChild>
        </w:div>
        <w:div w:id="1308782442">
          <w:marLeft w:val="0"/>
          <w:marRight w:val="0"/>
          <w:marTop w:val="0"/>
          <w:marBottom w:val="0"/>
          <w:divBdr>
            <w:top w:val="none" w:sz="0" w:space="0" w:color="auto"/>
            <w:left w:val="none" w:sz="0" w:space="0" w:color="auto"/>
            <w:bottom w:val="none" w:sz="0" w:space="0" w:color="auto"/>
            <w:right w:val="none" w:sz="0" w:space="0" w:color="auto"/>
          </w:divBdr>
        </w:div>
        <w:div w:id="1342852540">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284580175">
          <w:marLeft w:val="0"/>
          <w:marRight w:val="0"/>
          <w:marTop w:val="0"/>
          <w:marBottom w:val="0"/>
          <w:divBdr>
            <w:top w:val="none" w:sz="0" w:space="0" w:color="auto"/>
            <w:left w:val="none" w:sz="0" w:space="0" w:color="auto"/>
            <w:bottom w:val="none" w:sz="0" w:space="0" w:color="auto"/>
            <w:right w:val="none" w:sz="0" w:space="0" w:color="auto"/>
          </w:divBdr>
        </w:div>
        <w:div w:id="782071400">
          <w:marLeft w:val="0"/>
          <w:marRight w:val="0"/>
          <w:marTop w:val="0"/>
          <w:marBottom w:val="0"/>
          <w:divBdr>
            <w:top w:val="none" w:sz="0" w:space="0" w:color="auto"/>
            <w:left w:val="none" w:sz="0" w:space="0" w:color="auto"/>
            <w:bottom w:val="none" w:sz="0" w:space="0" w:color="auto"/>
            <w:right w:val="none" w:sz="0" w:space="0" w:color="auto"/>
          </w:divBdr>
        </w:div>
        <w:div w:id="799618264">
          <w:marLeft w:val="0"/>
          <w:marRight w:val="0"/>
          <w:marTop w:val="0"/>
          <w:marBottom w:val="0"/>
          <w:divBdr>
            <w:top w:val="none" w:sz="0" w:space="0" w:color="auto"/>
            <w:left w:val="single" w:sz="24" w:space="0" w:color="CED3F1"/>
            <w:bottom w:val="none" w:sz="0" w:space="0" w:color="auto"/>
            <w:right w:val="none" w:sz="0" w:space="0" w:color="auto"/>
          </w:divBdr>
          <w:divsChild>
            <w:div w:id="670179160">
              <w:marLeft w:val="0"/>
              <w:marRight w:val="0"/>
              <w:marTop w:val="0"/>
              <w:marBottom w:val="0"/>
              <w:divBdr>
                <w:top w:val="none" w:sz="0" w:space="0" w:color="auto"/>
                <w:left w:val="none" w:sz="0" w:space="0" w:color="auto"/>
                <w:bottom w:val="none" w:sz="0" w:space="0" w:color="auto"/>
                <w:right w:val="none" w:sz="0" w:space="0" w:color="auto"/>
              </w:divBdr>
            </w:div>
            <w:div w:id="300892596">
              <w:marLeft w:val="0"/>
              <w:marRight w:val="0"/>
              <w:marTop w:val="0"/>
              <w:marBottom w:val="0"/>
              <w:divBdr>
                <w:top w:val="none" w:sz="0" w:space="0" w:color="auto"/>
                <w:left w:val="none" w:sz="0" w:space="0" w:color="auto"/>
                <w:bottom w:val="none" w:sz="0" w:space="0" w:color="auto"/>
                <w:right w:val="none" w:sz="0" w:space="0" w:color="auto"/>
              </w:divBdr>
            </w:div>
          </w:divsChild>
        </w:div>
        <w:div w:id="1394769464">
          <w:marLeft w:val="0"/>
          <w:marRight w:val="0"/>
          <w:marTop w:val="0"/>
          <w:marBottom w:val="0"/>
          <w:divBdr>
            <w:top w:val="none" w:sz="0" w:space="0" w:color="auto"/>
            <w:left w:val="none" w:sz="0" w:space="0" w:color="auto"/>
            <w:bottom w:val="none" w:sz="0" w:space="0" w:color="auto"/>
            <w:right w:val="none" w:sz="0" w:space="0" w:color="auto"/>
          </w:divBdr>
        </w:div>
        <w:div w:id="1516845508">
          <w:marLeft w:val="0"/>
          <w:marRight w:val="0"/>
          <w:marTop w:val="0"/>
          <w:marBottom w:val="0"/>
          <w:divBdr>
            <w:top w:val="none" w:sz="0" w:space="0" w:color="auto"/>
            <w:left w:val="none" w:sz="0" w:space="0" w:color="auto"/>
            <w:bottom w:val="none" w:sz="0" w:space="0" w:color="auto"/>
            <w:right w:val="none" w:sz="0" w:space="0" w:color="auto"/>
          </w:divBdr>
        </w:div>
        <w:div w:id="1080981055">
          <w:marLeft w:val="0"/>
          <w:marRight w:val="0"/>
          <w:marTop w:val="0"/>
          <w:marBottom w:val="0"/>
          <w:divBdr>
            <w:top w:val="none" w:sz="0" w:space="0" w:color="auto"/>
            <w:left w:val="none" w:sz="0" w:space="0" w:color="auto"/>
            <w:bottom w:val="none" w:sz="0" w:space="0" w:color="auto"/>
            <w:right w:val="none" w:sz="0" w:space="0" w:color="auto"/>
          </w:divBdr>
        </w:div>
        <w:div w:id="36048667">
          <w:marLeft w:val="0"/>
          <w:marRight w:val="0"/>
          <w:marTop w:val="0"/>
          <w:marBottom w:val="0"/>
          <w:divBdr>
            <w:top w:val="none" w:sz="0" w:space="0" w:color="auto"/>
            <w:left w:val="none" w:sz="0" w:space="0" w:color="auto"/>
            <w:bottom w:val="none" w:sz="0" w:space="0" w:color="auto"/>
            <w:right w:val="none" w:sz="0" w:space="0" w:color="auto"/>
          </w:divBdr>
        </w:div>
        <w:div w:id="1836647688">
          <w:marLeft w:val="0"/>
          <w:marRight w:val="0"/>
          <w:marTop w:val="0"/>
          <w:marBottom w:val="0"/>
          <w:divBdr>
            <w:top w:val="none" w:sz="0" w:space="0" w:color="auto"/>
            <w:left w:val="single" w:sz="24" w:space="0" w:color="CED3F1"/>
            <w:bottom w:val="none" w:sz="0" w:space="0" w:color="auto"/>
            <w:right w:val="none" w:sz="0" w:space="0" w:color="auto"/>
          </w:divBdr>
          <w:divsChild>
            <w:div w:id="367997632">
              <w:marLeft w:val="0"/>
              <w:marRight w:val="0"/>
              <w:marTop w:val="0"/>
              <w:marBottom w:val="0"/>
              <w:divBdr>
                <w:top w:val="none" w:sz="0" w:space="0" w:color="auto"/>
                <w:left w:val="none" w:sz="0" w:space="0" w:color="auto"/>
                <w:bottom w:val="none" w:sz="0" w:space="0" w:color="auto"/>
                <w:right w:val="none" w:sz="0" w:space="0" w:color="auto"/>
              </w:divBdr>
            </w:div>
            <w:div w:id="19671489">
              <w:marLeft w:val="0"/>
              <w:marRight w:val="0"/>
              <w:marTop w:val="0"/>
              <w:marBottom w:val="0"/>
              <w:divBdr>
                <w:top w:val="none" w:sz="0" w:space="0" w:color="auto"/>
                <w:left w:val="none" w:sz="0" w:space="0" w:color="auto"/>
                <w:bottom w:val="none" w:sz="0" w:space="0" w:color="auto"/>
                <w:right w:val="none" w:sz="0" w:space="0" w:color="auto"/>
              </w:divBdr>
            </w:div>
          </w:divsChild>
        </w:div>
        <w:div w:id="2077164299">
          <w:marLeft w:val="0"/>
          <w:marRight w:val="0"/>
          <w:marTop w:val="0"/>
          <w:marBottom w:val="0"/>
          <w:divBdr>
            <w:top w:val="none" w:sz="0" w:space="0" w:color="auto"/>
            <w:left w:val="none" w:sz="0" w:space="0" w:color="auto"/>
            <w:bottom w:val="none" w:sz="0" w:space="0" w:color="auto"/>
            <w:right w:val="none" w:sz="0" w:space="0" w:color="auto"/>
          </w:divBdr>
        </w:div>
        <w:div w:id="1341077274">
          <w:marLeft w:val="0"/>
          <w:marRight w:val="0"/>
          <w:marTop w:val="0"/>
          <w:marBottom w:val="0"/>
          <w:divBdr>
            <w:top w:val="none" w:sz="0" w:space="0" w:color="auto"/>
            <w:left w:val="none" w:sz="0" w:space="0" w:color="auto"/>
            <w:bottom w:val="none" w:sz="0" w:space="0" w:color="auto"/>
            <w:right w:val="none" w:sz="0" w:space="0" w:color="auto"/>
          </w:divBdr>
        </w:div>
        <w:div w:id="2017266444">
          <w:marLeft w:val="0"/>
          <w:marRight w:val="0"/>
          <w:marTop w:val="0"/>
          <w:marBottom w:val="0"/>
          <w:divBdr>
            <w:top w:val="none" w:sz="0" w:space="0" w:color="auto"/>
            <w:left w:val="none" w:sz="0" w:space="0" w:color="auto"/>
            <w:bottom w:val="none" w:sz="0" w:space="0" w:color="auto"/>
            <w:right w:val="none" w:sz="0" w:space="0" w:color="auto"/>
          </w:divBdr>
        </w:div>
        <w:div w:id="1483738365">
          <w:marLeft w:val="0"/>
          <w:marRight w:val="0"/>
          <w:marTop w:val="0"/>
          <w:marBottom w:val="0"/>
          <w:divBdr>
            <w:top w:val="none" w:sz="0" w:space="0" w:color="auto"/>
            <w:left w:val="none" w:sz="0" w:space="0" w:color="auto"/>
            <w:bottom w:val="none" w:sz="0" w:space="0" w:color="auto"/>
            <w:right w:val="none" w:sz="0" w:space="0" w:color="auto"/>
          </w:divBdr>
        </w:div>
        <w:div w:id="1486622990">
          <w:marLeft w:val="0"/>
          <w:marRight w:val="0"/>
          <w:marTop w:val="0"/>
          <w:marBottom w:val="0"/>
          <w:divBdr>
            <w:top w:val="none" w:sz="0" w:space="0" w:color="auto"/>
            <w:left w:val="none" w:sz="0" w:space="0" w:color="auto"/>
            <w:bottom w:val="none" w:sz="0" w:space="0" w:color="auto"/>
            <w:right w:val="none" w:sz="0" w:space="0" w:color="auto"/>
          </w:divBdr>
        </w:div>
        <w:div w:id="1450203683">
          <w:marLeft w:val="0"/>
          <w:marRight w:val="0"/>
          <w:marTop w:val="0"/>
          <w:marBottom w:val="0"/>
          <w:divBdr>
            <w:top w:val="none" w:sz="0" w:space="0" w:color="auto"/>
            <w:left w:val="none" w:sz="0" w:space="0" w:color="auto"/>
            <w:bottom w:val="none" w:sz="0" w:space="0" w:color="auto"/>
            <w:right w:val="none" w:sz="0" w:space="0" w:color="auto"/>
          </w:divBdr>
        </w:div>
        <w:div w:id="1761485629">
          <w:marLeft w:val="0"/>
          <w:marRight w:val="0"/>
          <w:marTop w:val="0"/>
          <w:marBottom w:val="0"/>
          <w:divBdr>
            <w:top w:val="none" w:sz="0" w:space="0" w:color="auto"/>
            <w:left w:val="single" w:sz="24" w:space="0" w:color="CED3F1"/>
            <w:bottom w:val="none" w:sz="0" w:space="0" w:color="auto"/>
            <w:right w:val="none" w:sz="0" w:space="0" w:color="auto"/>
          </w:divBdr>
          <w:divsChild>
            <w:div w:id="568459910">
              <w:marLeft w:val="0"/>
              <w:marRight w:val="0"/>
              <w:marTop w:val="0"/>
              <w:marBottom w:val="0"/>
              <w:divBdr>
                <w:top w:val="none" w:sz="0" w:space="0" w:color="auto"/>
                <w:left w:val="none" w:sz="0" w:space="0" w:color="auto"/>
                <w:bottom w:val="none" w:sz="0" w:space="0" w:color="auto"/>
                <w:right w:val="none" w:sz="0" w:space="0" w:color="auto"/>
              </w:divBdr>
            </w:div>
            <w:div w:id="1272396944">
              <w:marLeft w:val="0"/>
              <w:marRight w:val="0"/>
              <w:marTop w:val="0"/>
              <w:marBottom w:val="0"/>
              <w:divBdr>
                <w:top w:val="none" w:sz="0" w:space="0" w:color="auto"/>
                <w:left w:val="none" w:sz="0" w:space="0" w:color="auto"/>
                <w:bottom w:val="none" w:sz="0" w:space="0" w:color="auto"/>
                <w:right w:val="none" w:sz="0" w:space="0" w:color="auto"/>
              </w:divBdr>
            </w:div>
          </w:divsChild>
        </w:div>
        <w:div w:id="1782527961">
          <w:marLeft w:val="0"/>
          <w:marRight w:val="0"/>
          <w:marTop w:val="0"/>
          <w:marBottom w:val="0"/>
          <w:divBdr>
            <w:top w:val="none" w:sz="0" w:space="0" w:color="auto"/>
            <w:left w:val="none" w:sz="0" w:space="0" w:color="auto"/>
            <w:bottom w:val="none" w:sz="0" w:space="0" w:color="auto"/>
            <w:right w:val="none" w:sz="0" w:space="0" w:color="auto"/>
          </w:divBdr>
        </w:div>
        <w:div w:id="499857212">
          <w:marLeft w:val="0"/>
          <w:marRight w:val="0"/>
          <w:marTop w:val="0"/>
          <w:marBottom w:val="0"/>
          <w:divBdr>
            <w:top w:val="none" w:sz="0" w:space="0" w:color="auto"/>
            <w:left w:val="none" w:sz="0" w:space="0" w:color="auto"/>
            <w:bottom w:val="none" w:sz="0" w:space="0" w:color="auto"/>
            <w:right w:val="none" w:sz="0" w:space="0" w:color="auto"/>
          </w:divBdr>
        </w:div>
        <w:div w:id="556283847">
          <w:marLeft w:val="0"/>
          <w:marRight w:val="0"/>
          <w:marTop w:val="0"/>
          <w:marBottom w:val="0"/>
          <w:divBdr>
            <w:top w:val="none" w:sz="0" w:space="0" w:color="auto"/>
            <w:left w:val="none" w:sz="0" w:space="0" w:color="auto"/>
            <w:bottom w:val="none" w:sz="0" w:space="0" w:color="auto"/>
            <w:right w:val="none" w:sz="0" w:space="0" w:color="auto"/>
          </w:divBdr>
        </w:div>
        <w:div w:id="1607889519">
          <w:marLeft w:val="0"/>
          <w:marRight w:val="0"/>
          <w:marTop w:val="0"/>
          <w:marBottom w:val="0"/>
          <w:divBdr>
            <w:top w:val="none" w:sz="0" w:space="0" w:color="auto"/>
            <w:left w:val="none" w:sz="0" w:space="0" w:color="auto"/>
            <w:bottom w:val="none" w:sz="0" w:space="0" w:color="auto"/>
            <w:right w:val="none" w:sz="0" w:space="0" w:color="auto"/>
          </w:divBdr>
        </w:div>
        <w:div w:id="1115829059">
          <w:marLeft w:val="0"/>
          <w:marRight w:val="0"/>
          <w:marTop w:val="0"/>
          <w:marBottom w:val="0"/>
          <w:divBdr>
            <w:top w:val="none" w:sz="0" w:space="0" w:color="auto"/>
            <w:left w:val="none" w:sz="0" w:space="0" w:color="auto"/>
            <w:bottom w:val="none" w:sz="0" w:space="0" w:color="auto"/>
            <w:right w:val="none" w:sz="0" w:space="0" w:color="auto"/>
          </w:divBdr>
        </w:div>
        <w:div w:id="681014429">
          <w:marLeft w:val="0"/>
          <w:marRight w:val="0"/>
          <w:marTop w:val="0"/>
          <w:marBottom w:val="0"/>
          <w:divBdr>
            <w:top w:val="none" w:sz="0" w:space="0" w:color="auto"/>
            <w:left w:val="none" w:sz="0" w:space="0" w:color="auto"/>
            <w:bottom w:val="none" w:sz="0" w:space="0" w:color="auto"/>
            <w:right w:val="none" w:sz="0" w:space="0" w:color="auto"/>
          </w:divBdr>
        </w:div>
        <w:div w:id="721833298">
          <w:marLeft w:val="0"/>
          <w:marRight w:val="0"/>
          <w:marTop w:val="0"/>
          <w:marBottom w:val="0"/>
          <w:divBdr>
            <w:top w:val="none" w:sz="0" w:space="0" w:color="auto"/>
            <w:left w:val="single" w:sz="24" w:space="0" w:color="CED3F1"/>
            <w:bottom w:val="none" w:sz="0" w:space="0" w:color="auto"/>
            <w:right w:val="none" w:sz="0" w:space="0" w:color="auto"/>
          </w:divBdr>
          <w:divsChild>
            <w:div w:id="1137213202">
              <w:marLeft w:val="0"/>
              <w:marRight w:val="0"/>
              <w:marTop w:val="0"/>
              <w:marBottom w:val="0"/>
              <w:divBdr>
                <w:top w:val="none" w:sz="0" w:space="0" w:color="auto"/>
                <w:left w:val="none" w:sz="0" w:space="0" w:color="auto"/>
                <w:bottom w:val="none" w:sz="0" w:space="0" w:color="auto"/>
                <w:right w:val="none" w:sz="0" w:space="0" w:color="auto"/>
              </w:divBdr>
            </w:div>
            <w:div w:id="326399159">
              <w:marLeft w:val="0"/>
              <w:marRight w:val="0"/>
              <w:marTop w:val="0"/>
              <w:marBottom w:val="0"/>
              <w:divBdr>
                <w:top w:val="none" w:sz="0" w:space="0" w:color="auto"/>
                <w:left w:val="none" w:sz="0" w:space="0" w:color="auto"/>
                <w:bottom w:val="none" w:sz="0" w:space="0" w:color="auto"/>
                <w:right w:val="none" w:sz="0" w:space="0" w:color="auto"/>
              </w:divBdr>
            </w:div>
          </w:divsChild>
        </w:div>
        <w:div w:id="1631743412">
          <w:marLeft w:val="0"/>
          <w:marRight w:val="0"/>
          <w:marTop w:val="0"/>
          <w:marBottom w:val="0"/>
          <w:divBdr>
            <w:top w:val="none" w:sz="0" w:space="0" w:color="auto"/>
            <w:left w:val="none" w:sz="0" w:space="0" w:color="auto"/>
            <w:bottom w:val="none" w:sz="0" w:space="0" w:color="auto"/>
            <w:right w:val="none" w:sz="0" w:space="0" w:color="auto"/>
          </w:divBdr>
        </w:div>
        <w:div w:id="1249467236">
          <w:marLeft w:val="0"/>
          <w:marRight w:val="0"/>
          <w:marTop w:val="0"/>
          <w:marBottom w:val="0"/>
          <w:divBdr>
            <w:top w:val="none" w:sz="0" w:space="0" w:color="auto"/>
            <w:left w:val="none" w:sz="0" w:space="0" w:color="auto"/>
            <w:bottom w:val="none" w:sz="0" w:space="0" w:color="auto"/>
            <w:right w:val="none" w:sz="0" w:space="0" w:color="auto"/>
          </w:divBdr>
        </w:div>
        <w:div w:id="810246095">
          <w:marLeft w:val="0"/>
          <w:marRight w:val="0"/>
          <w:marTop w:val="0"/>
          <w:marBottom w:val="0"/>
          <w:divBdr>
            <w:top w:val="none" w:sz="0" w:space="0" w:color="auto"/>
            <w:left w:val="single" w:sz="24" w:space="0" w:color="CED3F1"/>
            <w:bottom w:val="none" w:sz="0" w:space="0" w:color="auto"/>
            <w:right w:val="none" w:sz="0" w:space="0" w:color="auto"/>
          </w:divBdr>
          <w:divsChild>
            <w:div w:id="1077626421">
              <w:marLeft w:val="0"/>
              <w:marRight w:val="0"/>
              <w:marTop w:val="0"/>
              <w:marBottom w:val="0"/>
              <w:divBdr>
                <w:top w:val="none" w:sz="0" w:space="0" w:color="auto"/>
                <w:left w:val="none" w:sz="0" w:space="0" w:color="auto"/>
                <w:bottom w:val="none" w:sz="0" w:space="0" w:color="auto"/>
                <w:right w:val="none" w:sz="0" w:space="0" w:color="auto"/>
              </w:divBdr>
            </w:div>
            <w:div w:id="41835274">
              <w:marLeft w:val="0"/>
              <w:marRight w:val="0"/>
              <w:marTop w:val="0"/>
              <w:marBottom w:val="0"/>
              <w:divBdr>
                <w:top w:val="none" w:sz="0" w:space="0" w:color="auto"/>
                <w:left w:val="none" w:sz="0" w:space="0" w:color="auto"/>
                <w:bottom w:val="none" w:sz="0" w:space="0" w:color="auto"/>
                <w:right w:val="none" w:sz="0" w:space="0" w:color="auto"/>
              </w:divBdr>
            </w:div>
          </w:divsChild>
        </w:div>
        <w:div w:id="517962787">
          <w:marLeft w:val="0"/>
          <w:marRight w:val="0"/>
          <w:marTop w:val="0"/>
          <w:marBottom w:val="0"/>
          <w:divBdr>
            <w:top w:val="none" w:sz="0" w:space="0" w:color="auto"/>
            <w:left w:val="none" w:sz="0" w:space="0" w:color="auto"/>
            <w:bottom w:val="none" w:sz="0" w:space="0" w:color="auto"/>
            <w:right w:val="none" w:sz="0" w:space="0" w:color="auto"/>
          </w:divBdr>
        </w:div>
        <w:div w:id="1855604314">
          <w:marLeft w:val="0"/>
          <w:marRight w:val="0"/>
          <w:marTop w:val="0"/>
          <w:marBottom w:val="0"/>
          <w:divBdr>
            <w:top w:val="none" w:sz="0" w:space="0" w:color="auto"/>
            <w:left w:val="none" w:sz="0" w:space="0" w:color="auto"/>
            <w:bottom w:val="none" w:sz="0" w:space="0" w:color="auto"/>
            <w:right w:val="none" w:sz="0" w:space="0" w:color="auto"/>
          </w:divBdr>
        </w:div>
        <w:div w:id="1576284495">
          <w:marLeft w:val="0"/>
          <w:marRight w:val="0"/>
          <w:marTop w:val="0"/>
          <w:marBottom w:val="0"/>
          <w:divBdr>
            <w:top w:val="none" w:sz="0" w:space="0" w:color="auto"/>
            <w:left w:val="single" w:sz="24" w:space="0" w:color="CED3F1"/>
            <w:bottom w:val="none" w:sz="0" w:space="0" w:color="auto"/>
            <w:right w:val="none" w:sz="0" w:space="0" w:color="auto"/>
          </w:divBdr>
          <w:divsChild>
            <w:div w:id="200021736">
              <w:marLeft w:val="0"/>
              <w:marRight w:val="0"/>
              <w:marTop w:val="0"/>
              <w:marBottom w:val="0"/>
              <w:divBdr>
                <w:top w:val="none" w:sz="0" w:space="0" w:color="auto"/>
                <w:left w:val="none" w:sz="0" w:space="0" w:color="auto"/>
                <w:bottom w:val="none" w:sz="0" w:space="0" w:color="auto"/>
                <w:right w:val="none" w:sz="0" w:space="0" w:color="auto"/>
              </w:divBdr>
            </w:div>
            <w:div w:id="1349675325">
              <w:marLeft w:val="0"/>
              <w:marRight w:val="0"/>
              <w:marTop w:val="0"/>
              <w:marBottom w:val="0"/>
              <w:divBdr>
                <w:top w:val="none" w:sz="0" w:space="0" w:color="auto"/>
                <w:left w:val="none" w:sz="0" w:space="0" w:color="auto"/>
                <w:bottom w:val="none" w:sz="0" w:space="0" w:color="auto"/>
                <w:right w:val="none" w:sz="0" w:space="0" w:color="auto"/>
              </w:divBdr>
            </w:div>
          </w:divsChild>
        </w:div>
        <w:div w:id="1652833812">
          <w:marLeft w:val="0"/>
          <w:marRight w:val="0"/>
          <w:marTop w:val="0"/>
          <w:marBottom w:val="0"/>
          <w:divBdr>
            <w:top w:val="none" w:sz="0" w:space="0" w:color="auto"/>
            <w:left w:val="single" w:sz="24" w:space="0" w:color="CED3F1"/>
            <w:bottom w:val="none" w:sz="0" w:space="0" w:color="auto"/>
            <w:right w:val="none" w:sz="0" w:space="0" w:color="auto"/>
          </w:divBdr>
          <w:divsChild>
            <w:div w:id="846940319">
              <w:marLeft w:val="0"/>
              <w:marRight w:val="0"/>
              <w:marTop w:val="0"/>
              <w:marBottom w:val="0"/>
              <w:divBdr>
                <w:top w:val="none" w:sz="0" w:space="0" w:color="auto"/>
                <w:left w:val="none" w:sz="0" w:space="0" w:color="auto"/>
                <w:bottom w:val="none" w:sz="0" w:space="0" w:color="auto"/>
                <w:right w:val="none" w:sz="0" w:space="0" w:color="auto"/>
              </w:divBdr>
            </w:div>
            <w:div w:id="720176398">
              <w:marLeft w:val="0"/>
              <w:marRight w:val="0"/>
              <w:marTop w:val="0"/>
              <w:marBottom w:val="0"/>
              <w:divBdr>
                <w:top w:val="none" w:sz="0" w:space="0" w:color="auto"/>
                <w:left w:val="none" w:sz="0" w:space="0" w:color="auto"/>
                <w:bottom w:val="none" w:sz="0" w:space="0" w:color="auto"/>
                <w:right w:val="none" w:sz="0" w:space="0" w:color="auto"/>
              </w:divBdr>
            </w:div>
          </w:divsChild>
        </w:div>
        <w:div w:id="659039748">
          <w:marLeft w:val="0"/>
          <w:marRight w:val="0"/>
          <w:marTop w:val="0"/>
          <w:marBottom w:val="0"/>
          <w:divBdr>
            <w:top w:val="none" w:sz="0" w:space="0" w:color="auto"/>
            <w:left w:val="none" w:sz="0" w:space="0" w:color="auto"/>
            <w:bottom w:val="none" w:sz="0" w:space="0" w:color="auto"/>
            <w:right w:val="none" w:sz="0" w:space="0" w:color="auto"/>
          </w:divBdr>
        </w:div>
        <w:div w:id="769282079">
          <w:marLeft w:val="0"/>
          <w:marRight w:val="0"/>
          <w:marTop w:val="0"/>
          <w:marBottom w:val="0"/>
          <w:divBdr>
            <w:top w:val="none" w:sz="0" w:space="0" w:color="auto"/>
            <w:left w:val="single" w:sz="24" w:space="0" w:color="CED3F1"/>
            <w:bottom w:val="none" w:sz="0" w:space="0" w:color="auto"/>
            <w:right w:val="none" w:sz="0" w:space="0" w:color="auto"/>
          </w:divBdr>
          <w:divsChild>
            <w:div w:id="2145661119">
              <w:marLeft w:val="0"/>
              <w:marRight w:val="0"/>
              <w:marTop w:val="0"/>
              <w:marBottom w:val="0"/>
              <w:divBdr>
                <w:top w:val="none" w:sz="0" w:space="0" w:color="auto"/>
                <w:left w:val="none" w:sz="0" w:space="0" w:color="auto"/>
                <w:bottom w:val="none" w:sz="0" w:space="0" w:color="auto"/>
                <w:right w:val="none" w:sz="0" w:space="0" w:color="auto"/>
              </w:divBdr>
            </w:div>
            <w:div w:id="435519171">
              <w:marLeft w:val="0"/>
              <w:marRight w:val="0"/>
              <w:marTop w:val="0"/>
              <w:marBottom w:val="0"/>
              <w:divBdr>
                <w:top w:val="none" w:sz="0" w:space="0" w:color="auto"/>
                <w:left w:val="none" w:sz="0" w:space="0" w:color="auto"/>
                <w:bottom w:val="none" w:sz="0" w:space="0" w:color="auto"/>
                <w:right w:val="none" w:sz="0" w:space="0" w:color="auto"/>
              </w:divBdr>
            </w:div>
          </w:divsChild>
        </w:div>
        <w:div w:id="1849830442">
          <w:marLeft w:val="0"/>
          <w:marRight w:val="0"/>
          <w:marTop w:val="0"/>
          <w:marBottom w:val="0"/>
          <w:divBdr>
            <w:top w:val="none" w:sz="0" w:space="0" w:color="auto"/>
            <w:left w:val="single" w:sz="24" w:space="0" w:color="CED3F1"/>
            <w:bottom w:val="none" w:sz="0" w:space="0" w:color="auto"/>
            <w:right w:val="none" w:sz="0" w:space="0" w:color="auto"/>
          </w:divBdr>
          <w:divsChild>
            <w:div w:id="1558517576">
              <w:marLeft w:val="0"/>
              <w:marRight w:val="0"/>
              <w:marTop w:val="0"/>
              <w:marBottom w:val="0"/>
              <w:divBdr>
                <w:top w:val="none" w:sz="0" w:space="0" w:color="auto"/>
                <w:left w:val="none" w:sz="0" w:space="0" w:color="auto"/>
                <w:bottom w:val="none" w:sz="0" w:space="0" w:color="auto"/>
                <w:right w:val="none" w:sz="0" w:space="0" w:color="auto"/>
              </w:divBdr>
            </w:div>
            <w:div w:id="575748326">
              <w:marLeft w:val="0"/>
              <w:marRight w:val="0"/>
              <w:marTop w:val="0"/>
              <w:marBottom w:val="0"/>
              <w:divBdr>
                <w:top w:val="none" w:sz="0" w:space="0" w:color="auto"/>
                <w:left w:val="none" w:sz="0" w:space="0" w:color="auto"/>
                <w:bottom w:val="none" w:sz="0" w:space="0" w:color="auto"/>
                <w:right w:val="none" w:sz="0" w:space="0" w:color="auto"/>
              </w:divBdr>
            </w:div>
          </w:divsChild>
        </w:div>
        <w:div w:id="1457291051">
          <w:marLeft w:val="0"/>
          <w:marRight w:val="0"/>
          <w:marTop w:val="0"/>
          <w:marBottom w:val="0"/>
          <w:divBdr>
            <w:top w:val="none" w:sz="0" w:space="0" w:color="auto"/>
            <w:left w:val="none" w:sz="0" w:space="0" w:color="auto"/>
            <w:bottom w:val="none" w:sz="0" w:space="0" w:color="auto"/>
            <w:right w:val="none" w:sz="0" w:space="0" w:color="auto"/>
          </w:divBdr>
        </w:div>
        <w:div w:id="1074429048">
          <w:marLeft w:val="0"/>
          <w:marRight w:val="0"/>
          <w:marTop w:val="0"/>
          <w:marBottom w:val="0"/>
          <w:divBdr>
            <w:top w:val="none" w:sz="0" w:space="0" w:color="auto"/>
            <w:left w:val="none" w:sz="0" w:space="0" w:color="auto"/>
            <w:bottom w:val="none" w:sz="0" w:space="0" w:color="auto"/>
            <w:right w:val="none" w:sz="0" w:space="0" w:color="auto"/>
          </w:divBdr>
        </w:div>
        <w:div w:id="1174998512">
          <w:marLeft w:val="0"/>
          <w:marRight w:val="0"/>
          <w:marTop w:val="0"/>
          <w:marBottom w:val="0"/>
          <w:divBdr>
            <w:top w:val="none" w:sz="0" w:space="0" w:color="auto"/>
            <w:left w:val="none" w:sz="0" w:space="0" w:color="auto"/>
            <w:bottom w:val="none" w:sz="0" w:space="0" w:color="auto"/>
            <w:right w:val="none" w:sz="0" w:space="0" w:color="auto"/>
          </w:divBdr>
        </w:div>
        <w:div w:id="1267348414">
          <w:marLeft w:val="0"/>
          <w:marRight w:val="0"/>
          <w:marTop w:val="0"/>
          <w:marBottom w:val="0"/>
          <w:divBdr>
            <w:top w:val="none" w:sz="0" w:space="0" w:color="auto"/>
            <w:left w:val="none" w:sz="0" w:space="0" w:color="auto"/>
            <w:bottom w:val="none" w:sz="0" w:space="0" w:color="auto"/>
            <w:right w:val="none" w:sz="0" w:space="0" w:color="auto"/>
          </w:divBdr>
        </w:div>
        <w:div w:id="696470874">
          <w:marLeft w:val="0"/>
          <w:marRight w:val="0"/>
          <w:marTop w:val="0"/>
          <w:marBottom w:val="0"/>
          <w:divBdr>
            <w:top w:val="none" w:sz="0" w:space="0" w:color="auto"/>
            <w:left w:val="none" w:sz="0" w:space="0" w:color="auto"/>
            <w:bottom w:val="none" w:sz="0" w:space="0" w:color="auto"/>
            <w:right w:val="none" w:sz="0" w:space="0" w:color="auto"/>
          </w:divBdr>
        </w:div>
        <w:div w:id="115297727">
          <w:marLeft w:val="0"/>
          <w:marRight w:val="0"/>
          <w:marTop w:val="0"/>
          <w:marBottom w:val="0"/>
          <w:divBdr>
            <w:top w:val="none" w:sz="0" w:space="0" w:color="auto"/>
            <w:left w:val="none" w:sz="0" w:space="0" w:color="auto"/>
            <w:bottom w:val="none" w:sz="0" w:space="0" w:color="auto"/>
            <w:right w:val="none" w:sz="0" w:space="0" w:color="auto"/>
          </w:divBdr>
        </w:div>
        <w:div w:id="797645386">
          <w:marLeft w:val="0"/>
          <w:marRight w:val="0"/>
          <w:marTop w:val="0"/>
          <w:marBottom w:val="0"/>
          <w:divBdr>
            <w:top w:val="none" w:sz="0" w:space="0" w:color="auto"/>
            <w:left w:val="none" w:sz="0" w:space="0" w:color="auto"/>
            <w:bottom w:val="none" w:sz="0" w:space="0" w:color="auto"/>
            <w:right w:val="none" w:sz="0" w:space="0" w:color="auto"/>
          </w:divBdr>
        </w:div>
        <w:div w:id="111900116">
          <w:marLeft w:val="0"/>
          <w:marRight w:val="0"/>
          <w:marTop w:val="0"/>
          <w:marBottom w:val="0"/>
          <w:divBdr>
            <w:top w:val="none" w:sz="0" w:space="0" w:color="auto"/>
            <w:left w:val="none" w:sz="0" w:space="0" w:color="auto"/>
            <w:bottom w:val="none" w:sz="0" w:space="0" w:color="auto"/>
            <w:right w:val="none" w:sz="0" w:space="0" w:color="auto"/>
          </w:divBdr>
        </w:div>
        <w:div w:id="12152739">
          <w:marLeft w:val="0"/>
          <w:marRight w:val="0"/>
          <w:marTop w:val="0"/>
          <w:marBottom w:val="0"/>
          <w:divBdr>
            <w:top w:val="none" w:sz="0" w:space="0" w:color="auto"/>
            <w:left w:val="none" w:sz="0" w:space="0" w:color="auto"/>
            <w:bottom w:val="none" w:sz="0" w:space="0" w:color="auto"/>
            <w:right w:val="none" w:sz="0" w:space="0" w:color="auto"/>
          </w:divBdr>
        </w:div>
        <w:div w:id="1717774757">
          <w:marLeft w:val="0"/>
          <w:marRight w:val="0"/>
          <w:marTop w:val="0"/>
          <w:marBottom w:val="0"/>
          <w:divBdr>
            <w:top w:val="none" w:sz="0" w:space="0" w:color="auto"/>
            <w:left w:val="none" w:sz="0" w:space="0" w:color="auto"/>
            <w:bottom w:val="none" w:sz="0" w:space="0" w:color="auto"/>
            <w:right w:val="none" w:sz="0" w:space="0" w:color="auto"/>
          </w:divBdr>
        </w:div>
        <w:div w:id="944847117">
          <w:marLeft w:val="0"/>
          <w:marRight w:val="0"/>
          <w:marTop w:val="0"/>
          <w:marBottom w:val="0"/>
          <w:divBdr>
            <w:top w:val="none" w:sz="0" w:space="0" w:color="auto"/>
            <w:left w:val="none" w:sz="0" w:space="0" w:color="auto"/>
            <w:bottom w:val="none" w:sz="0" w:space="0" w:color="auto"/>
            <w:right w:val="none" w:sz="0" w:space="0" w:color="auto"/>
          </w:divBdr>
        </w:div>
        <w:div w:id="1206679408">
          <w:marLeft w:val="0"/>
          <w:marRight w:val="0"/>
          <w:marTop w:val="0"/>
          <w:marBottom w:val="0"/>
          <w:divBdr>
            <w:top w:val="none" w:sz="0" w:space="0" w:color="auto"/>
            <w:left w:val="none" w:sz="0" w:space="0" w:color="auto"/>
            <w:bottom w:val="none" w:sz="0" w:space="0" w:color="auto"/>
            <w:right w:val="none" w:sz="0" w:space="0" w:color="auto"/>
          </w:divBdr>
        </w:div>
        <w:div w:id="1031879463">
          <w:marLeft w:val="0"/>
          <w:marRight w:val="0"/>
          <w:marTop w:val="0"/>
          <w:marBottom w:val="0"/>
          <w:divBdr>
            <w:top w:val="none" w:sz="0" w:space="0" w:color="auto"/>
            <w:left w:val="none" w:sz="0" w:space="0" w:color="auto"/>
            <w:bottom w:val="none" w:sz="0" w:space="0" w:color="auto"/>
            <w:right w:val="none" w:sz="0" w:space="0" w:color="auto"/>
          </w:divBdr>
        </w:div>
        <w:div w:id="1814374452">
          <w:marLeft w:val="0"/>
          <w:marRight w:val="0"/>
          <w:marTop w:val="0"/>
          <w:marBottom w:val="0"/>
          <w:divBdr>
            <w:top w:val="none" w:sz="0" w:space="0" w:color="auto"/>
            <w:left w:val="none" w:sz="0" w:space="0" w:color="auto"/>
            <w:bottom w:val="none" w:sz="0" w:space="0" w:color="auto"/>
            <w:right w:val="none" w:sz="0" w:space="0" w:color="auto"/>
          </w:divBdr>
        </w:div>
        <w:div w:id="1424496680">
          <w:marLeft w:val="0"/>
          <w:marRight w:val="0"/>
          <w:marTop w:val="0"/>
          <w:marBottom w:val="0"/>
          <w:divBdr>
            <w:top w:val="none" w:sz="0" w:space="0" w:color="auto"/>
            <w:left w:val="none" w:sz="0" w:space="0" w:color="auto"/>
            <w:bottom w:val="none" w:sz="0" w:space="0" w:color="auto"/>
            <w:right w:val="none" w:sz="0" w:space="0" w:color="auto"/>
          </w:divBdr>
        </w:div>
        <w:div w:id="976299927">
          <w:marLeft w:val="0"/>
          <w:marRight w:val="0"/>
          <w:marTop w:val="0"/>
          <w:marBottom w:val="0"/>
          <w:divBdr>
            <w:top w:val="none" w:sz="0" w:space="0" w:color="auto"/>
            <w:left w:val="none" w:sz="0" w:space="0" w:color="auto"/>
            <w:bottom w:val="none" w:sz="0" w:space="0" w:color="auto"/>
            <w:right w:val="none" w:sz="0" w:space="0" w:color="auto"/>
          </w:divBdr>
        </w:div>
        <w:div w:id="1282344342">
          <w:marLeft w:val="0"/>
          <w:marRight w:val="0"/>
          <w:marTop w:val="0"/>
          <w:marBottom w:val="0"/>
          <w:divBdr>
            <w:top w:val="none" w:sz="0" w:space="0" w:color="auto"/>
            <w:left w:val="none" w:sz="0" w:space="0" w:color="auto"/>
            <w:bottom w:val="none" w:sz="0" w:space="0" w:color="auto"/>
            <w:right w:val="none" w:sz="0" w:space="0" w:color="auto"/>
          </w:divBdr>
        </w:div>
        <w:div w:id="1362588024">
          <w:marLeft w:val="0"/>
          <w:marRight w:val="0"/>
          <w:marTop w:val="0"/>
          <w:marBottom w:val="0"/>
          <w:divBdr>
            <w:top w:val="none" w:sz="0" w:space="0" w:color="auto"/>
            <w:left w:val="none" w:sz="0" w:space="0" w:color="auto"/>
            <w:bottom w:val="none" w:sz="0" w:space="0" w:color="auto"/>
            <w:right w:val="none" w:sz="0" w:space="0" w:color="auto"/>
          </w:divBdr>
        </w:div>
        <w:div w:id="657879350">
          <w:marLeft w:val="0"/>
          <w:marRight w:val="0"/>
          <w:marTop w:val="0"/>
          <w:marBottom w:val="0"/>
          <w:divBdr>
            <w:top w:val="none" w:sz="0" w:space="0" w:color="auto"/>
            <w:left w:val="none" w:sz="0" w:space="0" w:color="auto"/>
            <w:bottom w:val="none" w:sz="0" w:space="0" w:color="auto"/>
            <w:right w:val="none" w:sz="0" w:space="0" w:color="auto"/>
          </w:divBdr>
        </w:div>
        <w:div w:id="1164781071">
          <w:marLeft w:val="0"/>
          <w:marRight w:val="0"/>
          <w:marTop w:val="0"/>
          <w:marBottom w:val="0"/>
          <w:divBdr>
            <w:top w:val="none" w:sz="0" w:space="0" w:color="auto"/>
            <w:left w:val="none" w:sz="0" w:space="0" w:color="auto"/>
            <w:bottom w:val="none" w:sz="0" w:space="0" w:color="auto"/>
            <w:right w:val="none" w:sz="0" w:space="0" w:color="auto"/>
          </w:divBdr>
        </w:div>
        <w:div w:id="829174396">
          <w:marLeft w:val="0"/>
          <w:marRight w:val="0"/>
          <w:marTop w:val="0"/>
          <w:marBottom w:val="0"/>
          <w:divBdr>
            <w:top w:val="none" w:sz="0" w:space="0" w:color="auto"/>
            <w:left w:val="none" w:sz="0" w:space="0" w:color="auto"/>
            <w:bottom w:val="none" w:sz="0" w:space="0" w:color="auto"/>
            <w:right w:val="none" w:sz="0" w:space="0" w:color="auto"/>
          </w:divBdr>
        </w:div>
        <w:div w:id="1730880648">
          <w:marLeft w:val="0"/>
          <w:marRight w:val="0"/>
          <w:marTop w:val="0"/>
          <w:marBottom w:val="0"/>
          <w:divBdr>
            <w:top w:val="none" w:sz="0" w:space="0" w:color="auto"/>
            <w:left w:val="none" w:sz="0" w:space="0" w:color="auto"/>
            <w:bottom w:val="none" w:sz="0" w:space="0" w:color="auto"/>
            <w:right w:val="none" w:sz="0" w:space="0" w:color="auto"/>
          </w:divBdr>
        </w:div>
        <w:div w:id="1966157247">
          <w:marLeft w:val="0"/>
          <w:marRight w:val="0"/>
          <w:marTop w:val="0"/>
          <w:marBottom w:val="0"/>
          <w:divBdr>
            <w:top w:val="none" w:sz="0" w:space="0" w:color="auto"/>
            <w:left w:val="none" w:sz="0" w:space="0" w:color="auto"/>
            <w:bottom w:val="none" w:sz="0" w:space="0" w:color="auto"/>
            <w:right w:val="none" w:sz="0" w:space="0" w:color="auto"/>
          </w:divBdr>
        </w:div>
        <w:div w:id="377894716">
          <w:marLeft w:val="0"/>
          <w:marRight w:val="0"/>
          <w:marTop w:val="0"/>
          <w:marBottom w:val="0"/>
          <w:divBdr>
            <w:top w:val="none" w:sz="0" w:space="0" w:color="auto"/>
            <w:left w:val="none" w:sz="0" w:space="0" w:color="auto"/>
            <w:bottom w:val="none" w:sz="0" w:space="0" w:color="auto"/>
            <w:right w:val="none" w:sz="0" w:space="0" w:color="auto"/>
          </w:divBdr>
        </w:div>
        <w:div w:id="268003997">
          <w:marLeft w:val="0"/>
          <w:marRight w:val="0"/>
          <w:marTop w:val="0"/>
          <w:marBottom w:val="0"/>
          <w:divBdr>
            <w:top w:val="none" w:sz="0" w:space="0" w:color="auto"/>
            <w:left w:val="none" w:sz="0" w:space="0" w:color="auto"/>
            <w:bottom w:val="none" w:sz="0" w:space="0" w:color="auto"/>
            <w:right w:val="none" w:sz="0" w:space="0" w:color="auto"/>
          </w:divBdr>
        </w:div>
        <w:div w:id="769858682">
          <w:marLeft w:val="0"/>
          <w:marRight w:val="0"/>
          <w:marTop w:val="0"/>
          <w:marBottom w:val="0"/>
          <w:divBdr>
            <w:top w:val="none" w:sz="0" w:space="0" w:color="auto"/>
            <w:left w:val="none" w:sz="0" w:space="0" w:color="auto"/>
            <w:bottom w:val="none" w:sz="0" w:space="0" w:color="auto"/>
            <w:right w:val="none" w:sz="0" w:space="0" w:color="auto"/>
          </w:divBdr>
        </w:div>
        <w:div w:id="1905069813">
          <w:marLeft w:val="0"/>
          <w:marRight w:val="0"/>
          <w:marTop w:val="0"/>
          <w:marBottom w:val="0"/>
          <w:divBdr>
            <w:top w:val="none" w:sz="0" w:space="0" w:color="auto"/>
            <w:left w:val="none" w:sz="0" w:space="0" w:color="auto"/>
            <w:bottom w:val="none" w:sz="0" w:space="0" w:color="auto"/>
            <w:right w:val="none" w:sz="0" w:space="0" w:color="auto"/>
          </w:divBdr>
        </w:div>
        <w:div w:id="1247614176">
          <w:marLeft w:val="0"/>
          <w:marRight w:val="0"/>
          <w:marTop w:val="0"/>
          <w:marBottom w:val="0"/>
          <w:divBdr>
            <w:top w:val="none" w:sz="0" w:space="0" w:color="auto"/>
            <w:left w:val="none" w:sz="0" w:space="0" w:color="auto"/>
            <w:bottom w:val="none" w:sz="0" w:space="0" w:color="auto"/>
            <w:right w:val="none" w:sz="0" w:space="0" w:color="auto"/>
          </w:divBdr>
        </w:div>
        <w:div w:id="1951667030">
          <w:marLeft w:val="0"/>
          <w:marRight w:val="0"/>
          <w:marTop w:val="0"/>
          <w:marBottom w:val="0"/>
          <w:divBdr>
            <w:top w:val="none" w:sz="0" w:space="0" w:color="auto"/>
            <w:left w:val="none" w:sz="0" w:space="0" w:color="auto"/>
            <w:bottom w:val="none" w:sz="0" w:space="0" w:color="auto"/>
            <w:right w:val="none" w:sz="0" w:space="0" w:color="auto"/>
          </w:divBdr>
        </w:div>
        <w:div w:id="1258248785">
          <w:marLeft w:val="0"/>
          <w:marRight w:val="0"/>
          <w:marTop w:val="0"/>
          <w:marBottom w:val="0"/>
          <w:divBdr>
            <w:top w:val="none" w:sz="0" w:space="0" w:color="auto"/>
            <w:left w:val="none" w:sz="0" w:space="0" w:color="auto"/>
            <w:bottom w:val="none" w:sz="0" w:space="0" w:color="auto"/>
            <w:right w:val="none" w:sz="0" w:space="0" w:color="auto"/>
          </w:divBdr>
        </w:div>
        <w:div w:id="1742412555">
          <w:marLeft w:val="0"/>
          <w:marRight w:val="0"/>
          <w:marTop w:val="0"/>
          <w:marBottom w:val="0"/>
          <w:divBdr>
            <w:top w:val="none" w:sz="0" w:space="0" w:color="auto"/>
            <w:left w:val="none" w:sz="0" w:space="0" w:color="auto"/>
            <w:bottom w:val="none" w:sz="0" w:space="0" w:color="auto"/>
            <w:right w:val="none" w:sz="0" w:space="0" w:color="auto"/>
          </w:divBdr>
        </w:div>
        <w:div w:id="333993949">
          <w:marLeft w:val="0"/>
          <w:marRight w:val="0"/>
          <w:marTop w:val="0"/>
          <w:marBottom w:val="0"/>
          <w:divBdr>
            <w:top w:val="none" w:sz="0" w:space="0" w:color="auto"/>
            <w:left w:val="none" w:sz="0" w:space="0" w:color="auto"/>
            <w:bottom w:val="none" w:sz="0" w:space="0" w:color="auto"/>
            <w:right w:val="none" w:sz="0" w:space="0" w:color="auto"/>
          </w:divBdr>
        </w:div>
        <w:div w:id="1762869443">
          <w:marLeft w:val="0"/>
          <w:marRight w:val="0"/>
          <w:marTop w:val="0"/>
          <w:marBottom w:val="0"/>
          <w:divBdr>
            <w:top w:val="none" w:sz="0" w:space="0" w:color="auto"/>
            <w:left w:val="none" w:sz="0" w:space="0" w:color="auto"/>
            <w:bottom w:val="none" w:sz="0" w:space="0" w:color="auto"/>
            <w:right w:val="none" w:sz="0" w:space="0" w:color="auto"/>
          </w:divBdr>
        </w:div>
        <w:div w:id="502745838">
          <w:marLeft w:val="0"/>
          <w:marRight w:val="0"/>
          <w:marTop w:val="0"/>
          <w:marBottom w:val="0"/>
          <w:divBdr>
            <w:top w:val="none" w:sz="0" w:space="0" w:color="auto"/>
            <w:left w:val="none" w:sz="0" w:space="0" w:color="auto"/>
            <w:bottom w:val="none" w:sz="0" w:space="0" w:color="auto"/>
            <w:right w:val="none" w:sz="0" w:space="0" w:color="auto"/>
          </w:divBdr>
        </w:div>
        <w:div w:id="784886891">
          <w:marLeft w:val="0"/>
          <w:marRight w:val="0"/>
          <w:marTop w:val="0"/>
          <w:marBottom w:val="0"/>
          <w:divBdr>
            <w:top w:val="none" w:sz="0" w:space="0" w:color="auto"/>
            <w:left w:val="none" w:sz="0" w:space="0" w:color="auto"/>
            <w:bottom w:val="none" w:sz="0" w:space="0" w:color="auto"/>
            <w:right w:val="none" w:sz="0" w:space="0" w:color="auto"/>
          </w:divBdr>
        </w:div>
        <w:div w:id="1753350420">
          <w:marLeft w:val="0"/>
          <w:marRight w:val="0"/>
          <w:marTop w:val="0"/>
          <w:marBottom w:val="0"/>
          <w:divBdr>
            <w:top w:val="none" w:sz="0" w:space="0" w:color="auto"/>
            <w:left w:val="none" w:sz="0" w:space="0" w:color="auto"/>
            <w:bottom w:val="none" w:sz="0" w:space="0" w:color="auto"/>
            <w:right w:val="none" w:sz="0" w:space="0" w:color="auto"/>
          </w:divBdr>
        </w:div>
        <w:div w:id="1557548788">
          <w:marLeft w:val="0"/>
          <w:marRight w:val="0"/>
          <w:marTop w:val="0"/>
          <w:marBottom w:val="0"/>
          <w:divBdr>
            <w:top w:val="none" w:sz="0" w:space="0" w:color="auto"/>
            <w:left w:val="none" w:sz="0" w:space="0" w:color="auto"/>
            <w:bottom w:val="none" w:sz="0" w:space="0" w:color="auto"/>
            <w:right w:val="none" w:sz="0" w:space="0" w:color="auto"/>
          </w:divBdr>
        </w:div>
        <w:div w:id="2062167922">
          <w:marLeft w:val="0"/>
          <w:marRight w:val="0"/>
          <w:marTop w:val="0"/>
          <w:marBottom w:val="0"/>
          <w:divBdr>
            <w:top w:val="none" w:sz="0" w:space="0" w:color="auto"/>
            <w:left w:val="none" w:sz="0" w:space="0" w:color="auto"/>
            <w:bottom w:val="none" w:sz="0" w:space="0" w:color="auto"/>
            <w:right w:val="none" w:sz="0" w:space="0" w:color="auto"/>
          </w:divBdr>
        </w:div>
        <w:div w:id="966350707">
          <w:marLeft w:val="0"/>
          <w:marRight w:val="0"/>
          <w:marTop w:val="0"/>
          <w:marBottom w:val="0"/>
          <w:divBdr>
            <w:top w:val="none" w:sz="0" w:space="0" w:color="auto"/>
            <w:left w:val="none" w:sz="0" w:space="0" w:color="auto"/>
            <w:bottom w:val="none" w:sz="0" w:space="0" w:color="auto"/>
            <w:right w:val="none" w:sz="0" w:space="0" w:color="auto"/>
          </w:divBdr>
        </w:div>
        <w:div w:id="1790969694">
          <w:marLeft w:val="0"/>
          <w:marRight w:val="0"/>
          <w:marTop w:val="0"/>
          <w:marBottom w:val="0"/>
          <w:divBdr>
            <w:top w:val="none" w:sz="0" w:space="0" w:color="auto"/>
            <w:left w:val="none" w:sz="0" w:space="0" w:color="auto"/>
            <w:bottom w:val="none" w:sz="0" w:space="0" w:color="auto"/>
            <w:right w:val="none" w:sz="0" w:space="0" w:color="auto"/>
          </w:divBdr>
        </w:div>
        <w:div w:id="830562424">
          <w:marLeft w:val="0"/>
          <w:marRight w:val="0"/>
          <w:marTop w:val="0"/>
          <w:marBottom w:val="0"/>
          <w:divBdr>
            <w:top w:val="none" w:sz="0" w:space="0" w:color="auto"/>
            <w:left w:val="none" w:sz="0" w:space="0" w:color="auto"/>
            <w:bottom w:val="none" w:sz="0" w:space="0" w:color="auto"/>
            <w:right w:val="none" w:sz="0" w:space="0" w:color="auto"/>
          </w:divBdr>
        </w:div>
        <w:div w:id="1854300894">
          <w:marLeft w:val="0"/>
          <w:marRight w:val="0"/>
          <w:marTop w:val="0"/>
          <w:marBottom w:val="0"/>
          <w:divBdr>
            <w:top w:val="none" w:sz="0" w:space="0" w:color="auto"/>
            <w:left w:val="none" w:sz="0" w:space="0" w:color="auto"/>
            <w:bottom w:val="none" w:sz="0" w:space="0" w:color="auto"/>
            <w:right w:val="none" w:sz="0" w:space="0" w:color="auto"/>
          </w:divBdr>
        </w:div>
        <w:div w:id="2013755783">
          <w:marLeft w:val="0"/>
          <w:marRight w:val="0"/>
          <w:marTop w:val="0"/>
          <w:marBottom w:val="0"/>
          <w:divBdr>
            <w:top w:val="none" w:sz="0" w:space="0" w:color="auto"/>
            <w:left w:val="none" w:sz="0" w:space="0" w:color="auto"/>
            <w:bottom w:val="none" w:sz="0" w:space="0" w:color="auto"/>
            <w:right w:val="none" w:sz="0" w:space="0" w:color="auto"/>
          </w:divBdr>
        </w:div>
        <w:div w:id="1409380261">
          <w:marLeft w:val="0"/>
          <w:marRight w:val="0"/>
          <w:marTop w:val="0"/>
          <w:marBottom w:val="0"/>
          <w:divBdr>
            <w:top w:val="none" w:sz="0" w:space="0" w:color="auto"/>
            <w:left w:val="none" w:sz="0" w:space="0" w:color="auto"/>
            <w:bottom w:val="none" w:sz="0" w:space="0" w:color="auto"/>
            <w:right w:val="none" w:sz="0" w:space="0" w:color="auto"/>
          </w:divBdr>
        </w:div>
        <w:div w:id="1132868202">
          <w:marLeft w:val="0"/>
          <w:marRight w:val="0"/>
          <w:marTop w:val="0"/>
          <w:marBottom w:val="0"/>
          <w:divBdr>
            <w:top w:val="none" w:sz="0" w:space="0" w:color="auto"/>
            <w:left w:val="none" w:sz="0" w:space="0" w:color="auto"/>
            <w:bottom w:val="none" w:sz="0" w:space="0" w:color="auto"/>
            <w:right w:val="none" w:sz="0" w:space="0" w:color="auto"/>
          </w:divBdr>
        </w:div>
        <w:div w:id="636688402">
          <w:marLeft w:val="0"/>
          <w:marRight w:val="0"/>
          <w:marTop w:val="0"/>
          <w:marBottom w:val="0"/>
          <w:divBdr>
            <w:top w:val="none" w:sz="0" w:space="0" w:color="auto"/>
            <w:left w:val="none" w:sz="0" w:space="0" w:color="auto"/>
            <w:bottom w:val="none" w:sz="0" w:space="0" w:color="auto"/>
            <w:right w:val="none" w:sz="0" w:space="0" w:color="auto"/>
          </w:divBdr>
        </w:div>
        <w:div w:id="2131703651">
          <w:marLeft w:val="0"/>
          <w:marRight w:val="0"/>
          <w:marTop w:val="0"/>
          <w:marBottom w:val="0"/>
          <w:divBdr>
            <w:top w:val="none" w:sz="0" w:space="0" w:color="auto"/>
            <w:left w:val="none" w:sz="0" w:space="0" w:color="auto"/>
            <w:bottom w:val="none" w:sz="0" w:space="0" w:color="auto"/>
            <w:right w:val="none" w:sz="0" w:space="0" w:color="auto"/>
          </w:divBdr>
        </w:div>
        <w:div w:id="1971546671">
          <w:marLeft w:val="0"/>
          <w:marRight w:val="0"/>
          <w:marTop w:val="0"/>
          <w:marBottom w:val="0"/>
          <w:divBdr>
            <w:top w:val="none" w:sz="0" w:space="0" w:color="auto"/>
            <w:left w:val="none" w:sz="0" w:space="0" w:color="auto"/>
            <w:bottom w:val="none" w:sz="0" w:space="0" w:color="auto"/>
            <w:right w:val="none" w:sz="0" w:space="0" w:color="auto"/>
          </w:divBdr>
        </w:div>
        <w:div w:id="1132753620">
          <w:marLeft w:val="0"/>
          <w:marRight w:val="0"/>
          <w:marTop w:val="0"/>
          <w:marBottom w:val="0"/>
          <w:divBdr>
            <w:top w:val="none" w:sz="0" w:space="0" w:color="auto"/>
            <w:left w:val="none" w:sz="0" w:space="0" w:color="auto"/>
            <w:bottom w:val="none" w:sz="0" w:space="0" w:color="auto"/>
            <w:right w:val="none" w:sz="0" w:space="0" w:color="auto"/>
          </w:divBdr>
        </w:div>
        <w:div w:id="1807042228">
          <w:marLeft w:val="0"/>
          <w:marRight w:val="0"/>
          <w:marTop w:val="0"/>
          <w:marBottom w:val="0"/>
          <w:divBdr>
            <w:top w:val="none" w:sz="0" w:space="0" w:color="auto"/>
            <w:left w:val="none" w:sz="0" w:space="0" w:color="auto"/>
            <w:bottom w:val="none" w:sz="0" w:space="0" w:color="auto"/>
            <w:right w:val="none" w:sz="0" w:space="0" w:color="auto"/>
          </w:divBdr>
        </w:div>
        <w:div w:id="1912618771">
          <w:marLeft w:val="0"/>
          <w:marRight w:val="0"/>
          <w:marTop w:val="0"/>
          <w:marBottom w:val="0"/>
          <w:divBdr>
            <w:top w:val="none" w:sz="0" w:space="0" w:color="auto"/>
            <w:left w:val="none" w:sz="0" w:space="0" w:color="auto"/>
            <w:bottom w:val="none" w:sz="0" w:space="0" w:color="auto"/>
            <w:right w:val="none" w:sz="0" w:space="0" w:color="auto"/>
          </w:divBdr>
        </w:div>
        <w:div w:id="1437293049">
          <w:marLeft w:val="0"/>
          <w:marRight w:val="0"/>
          <w:marTop w:val="0"/>
          <w:marBottom w:val="0"/>
          <w:divBdr>
            <w:top w:val="none" w:sz="0" w:space="0" w:color="auto"/>
            <w:left w:val="none" w:sz="0" w:space="0" w:color="auto"/>
            <w:bottom w:val="none" w:sz="0" w:space="0" w:color="auto"/>
            <w:right w:val="none" w:sz="0" w:space="0" w:color="auto"/>
          </w:divBdr>
        </w:div>
        <w:div w:id="1522934418">
          <w:marLeft w:val="0"/>
          <w:marRight w:val="0"/>
          <w:marTop w:val="0"/>
          <w:marBottom w:val="0"/>
          <w:divBdr>
            <w:top w:val="none" w:sz="0" w:space="0" w:color="auto"/>
            <w:left w:val="none" w:sz="0" w:space="0" w:color="auto"/>
            <w:bottom w:val="none" w:sz="0" w:space="0" w:color="auto"/>
            <w:right w:val="none" w:sz="0" w:space="0" w:color="auto"/>
          </w:divBdr>
        </w:div>
        <w:div w:id="1379402379">
          <w:marLeft w:val="0"/>
          <w:marRight w:val="0"/>
          <w:marTop w:val="0"/>
          <w:marBottom w:val="0"/>
          <w:divBdr>
            <w:top w:val="none" w:sz="0" w:space="0" w:color="auto"/>
            <w:left w:val="none" w:sz="0" w:space="0" w:color="auto"/>
            <w:bottom w:val="none" w:sz="0" w:space="0" w:color="auto"/>
            <w:right w:val="none" w:sz="0" w:space="0" w:color="auto"/>
          </w:divBdr>
        </w:div>
        <w:div w:id="699009527">
          <w:marLeft w:val="0"/>
          <w:marRight w:val="0"/>
          <w:marTop w:val="0"/>
          <w:marBottom w:val="0"/>
          <w:divBdr>
            <w:top w:val="none" w:sz="0" w:space="0" w:color="auto"/>
            <w:left w:val="none" w:sz="0" w:space="0" w:color="auto"/>
            <w:bottom w:val="none" w:sz="0" w:space="0" w:color="auto"/>
            <w:right w:val="none" w:sz="0" w:space="0" w:color="auto"/>
          </w:divBdr>
        </w:div>
        <w:div w:id="1259676922">
          <w:marLeft w:val="0"/>
          <w:marRight w:val="0"/>
          <w:marTop w:val="0"/>
          <w:marBottom w:val="0"/>
          <w:divBdr>
            <w:top w:val="none" w:sz="0" w:space="0" w:color="auto"/>
            <w:left w:val="none" w:sz="0" w:space="0" w:color="auto"/>
            <w:bottom w:val="none" w:sz="0" w:space="0" w:color="auto"/>
            <w:right w:val="none" w:sz="0" w:space="0" w:color="auto"/>
          </w:divBdr>
        </w:div>
        <w:div w:id="653528394">
          <w:marLeft w:val="0"/>
          <w:marRight w:val="0"/>
          <w:marTop w:val="0"/>
          <w:marBottom w:val="0"/>
          <w:divBdr>
            <w:top w:val="none" w:sz="0" w:space="0" w:color="auto"/>
            <w:left w:val="none" w:sz="0" w:space="0" w:color="auto"/>
            <w:bottom w:val="none" w:sz="0" w:space="0" w:color="auto"/>
            <w:right w:val="none" w:sz="0" w:space="0" w:color="auto"/>
          </w:divBdr>
        </w:div>
        <w:div w:id="1797487933">
          <w:marLeft w:val="0"/>
          <w:marRight w:val="0"/>
          <w:marTop w:val="0"/>
          <w:marBottom w:val="0"/>
          <w:divBdr>
            <w:top w:val="none" w:sz="0" w:space="0" w:color="auto"/>
            <w:left w:val="none" w:sz="0" w:space="0" w:color="auto"/>
            <w:bottom w:val="none" w:sz="0" w:space="0" w:color="auto"/>
            <w:right w:val="none" w:sz="0" w:space="0" w:color="auto"/>
          </w:divBdr>
        </w:div>
        <w:div w:id="1257252662">
          <w:marLeft w:val="0"/>
          <w:marRight w:val="0"/>
          <w:marTop w:val="0"/>
          <w:marBottom w:val="0"/>
          <w:divBdr>
            <w:top w:val="none" w:sz="0" w:space="0" w:color="auto"/>
            <w:left w:val="none" w:sz="0" w:space="0" w:color="auto"/>
            <w:bottom w:val="none" w:sz="0" w:space="0" w:color="auto"/>
            <w:right w:val="none" w:sz="0" w:space="0" w:color="auto"/>
          </w:divBdr>
        </w:div>
        <w:div w:id="1553079748">
          <w:marLeft w:val="0"/>
          <w:marRight w:val="0"/>
          <w:marTop w:val="0"/>
          <w:marBottom w:val="0"/>
          <w:divBdr>
            <w:top w:val="none" w:sz="0" w:space="0" w:color="auto"/>
            <w:left w:val="none" w:sz="0" w:space="0" w:color="auto"/>
            <w:bottom w:val="none" w:sz="0" w:space="0" w:color="auto"/>
            <w:right w:val="none" w:sz="0" w:space="0" w:color="auto"/>
          </w:divBdr>
        </w:div>
        <w:div w:id="104543905">
          <w:marLeft w:val="0"/>
          <w:marRight w:val="0"/>
          <w:marTop w:val="0"/>
          <w:marBottom w:val="0"/>
          <w:divBdr>
            <w:top w:val="none" w:sz="0" w:space="0" w:color="auto"/>
            <w:left w:val="none" w:sz="0" w:space="0" w:color="auto"/>
            <w:bottom w:val="none" w:sz="0" w:space="0" w:color="auto"/>
            <w:right w:val="none" w:sz="0" w:space="0" w:color="auto"/>
          </w:divBdr>
        </w:div>
        <w:div w:id="1523477180">
          <w:marLeft w:val="0"/>
          <w:marRight w:val="0"/>
          <w:marTop w:val="0"/>
          <w:marBottom w:val="0"/>
          <w:divBdr>
            <w:top w:val="none" w:sz="0" w:space="0" w:color="auto"/>
            <w:left w:val="none" w:sz="0" w:space="0" w:color="auto"/>
            <w:bottom w:val="none" w:sz="0" w:space="0" w:color="auto"/>
            <w:right w:val="none" w:sz="0" w:space="0" w:color="auto"/>
          </w:divBdr>
        </w:div>
        <w:div w:id="1190527121">
          <w:marLeft w:val="0"/>
          <w:marRight w:val="0"/>
          <w:marTop w:val="0"/>
          <w:marBottom w:val="0"/>
          <w:divBdr>
            <w:top w:val="none" w:sz="0" w:space="0" w:color="auto"/>
            <w:left w:val="none" w:sz="0" w:space="0" w:color="auto"/>
            <w:bottom w:val="none" w:sz="0" w:space="0" w:color="auto"/>
            <w:right w:val="none" w:sz="0" w:space="0" w:color="auto"/>
          </w:divBdr>
        </w:div>
      </w:divsChild>
    </w:div>
    <w:div w:id="2026899294">
      <w:bodyDiv w:val="1"/>
      <w:marLeft w:val="0"/>
      <w:marRight w:val="0"/>
      <w:marTop w:val="0"/>
      <w:marBottom w:val="0"/>
      <w:divBdr>
        <w:top w:val="none" w:sz="0" w:space="0" w:color="auto"/>
        <w:left w:val="none" w:sz="0" w:space="0" w:color="auto"/>
        <w:bottom w:val="none" w:sz="0" w:space="0" w:color="auto"/>
        <w:right w:val="none" w:sz="0" w:space="0" w:color="auto"/>
      </w:divBdr>
      <w:divsChild>
        <w:div w:id="863665644">
          <w:marLeft w:val="0"/>
          <w:marRight w:val="0"/>
          <w:marTop w:val="0"/>
          <w:marBottom w:val="0"/>
          <w:divBdr>
            <w:top w:val="none" w:sz="0" w:space="0" w:color="auto"/>
            <w:left w:val="none" w:sz="0" w:space="0" w:color="auto"/>
            <w:bottom w:val="none" w:sz="0" w:space="0" w:color="auto"/>
            <w:right w:val="none" w:sz="0" w:space="0" w:color="auto"/>
          </w:divBdr>
        </w:div>
        <w:div w:id="236719144">
          <w:marLeft w:val="0"/>
          <w:marRight w:val="0"/>
          <w:marTop w:val="0"/>
          <w:marBottom w:val="0"/>
          <w:divBdr>
            <w:top w:val="none" w:sz="0" w:space="0" w:color="auto"/>
            <w:left w:val="none" w:sz="0" w:space="0" w:color="auto"/>
            <w:bottom w:val="none" w:sz="0" w:space="0" w:color="auto"/>
            <w:right w:val="none" w:sz="0" w:space="0" w:color="auto"/>
          </w:divBdr>
        </w:div>
        <w:div w:id="904725878">
          <w:marLeft w:val="0"/>
          <w:marRight w:val="0"/>
          <w:marTop w:val="0"/>
          <w:marBottom w:val="0"/>
          <w:divBdr>
            <w:top w:val="none" w:sz="0" w:space="0" w:color="auto"/>
            <w:left w:val="none" w:sz="0" w:space="0" w:color="auto"/>
            <w:bottom w:val="none" w:sz="0" w:space="0" w:color="auto"/>
            <w:right w:val="none" w:sz="0" w:space="0" w:color="auto"/>
          </w:divBdr>
        </w:div>
        <w:div w:id="1173297441">
          <w:marLeft w:val="0"/>
          <w:marRight w:val="0"/>
          <w:marTop w:val="0"/>
          <w:marBottom w:val="0"/>
          <w:divBdr>
            <w:top w:val="none" w:sz="0" w:space="0" w:color="auto"/>
            <w:left w:val="none" w:sz="0" w:space="0" w:color="auto"/>
            <w:bottom w:val="none" w:sz="0" w:space="0" w:color="auto"/>
            <w:right w:val="none" w:sz="0" w:space="0" w:color="auto"/>
          </w:divBdr>
        </w:div>
        <w:div w:id="935677806">
          <w:marLeft w:val="0"/>
          <w:marRight w:val="0"/>
          <w:marTop w:val="0"/>
          <w:marBottom w:val="0"/>
          <w:divBdr>
            <w:top w:val="none" w:sz="0" w:space="0" w:color="auto"/>
            <w:left w:val="none" w:sz="0" w:space="0" w:color="auto"/>
            <w:bottom w:val="none" w:sz="0" w:space="0" w:color="auto"/>
            <w:right w:val="none" w:sz="0" w:space="0" w:color="auto"/>
          </w:divBdr>
        </w:div>
        <w:div w:id="1349523997">
          <w:marLeft w:val="0"/>
          <w:marRight w:val="0"/>
          <w:marTop w:val="0"/>
          <w:marBottom w:val="0"/>
          <w:divBdr>
            <w:top w:val="none" w:sz="0" w:space="0" w:color="auto"/>
            <w:left w:val="none" w:sz="0" w:space="0" w:color="auto"/>
            <w:bottom w:val="none" w:sz="0" w:space="0" w:color="auto"/>
            <w:right w:val="none" w:sz="0" w:space="0" w:color="auto"/>
          </w:divBdr>
        </w:div>
        <w:div w:id="363597028">
          <w:marLeft w:val="0"/>
          <w:marRight w:val="0"/>
          <w:marTop w:val="0"/>
          <w:marBottom w:val="0"/>
          <w:divBdr>
            <w:top w:val="none" w:sz="0" w:space="0" w:color="auto"/>
            <w:left w:val="none" w:sz="0" w:space="0" w:color="auto"/>
            <w:bottom w:val="none" w:sz="0" w:space="0" w:color="auto"/>
            <w:right w:val="none" w:sz="0" w:space="0" w:color="auto"/>
          </w:divBdr>
        </w:div>
        <w:div w:id="450126001">
          <w:marLeft w:val="0"/>
          <w:marRight w:val="0"/>
          <w:marTop w:val="0"/>
          <w:marBottom w:val="0"/>
          <w:divBdr>
            <w:top w:val="none" w:sz="0" w:space="0" w:color="auto"/>
            <w:left w:val="none" w:sz="0" w:space="0" w:color="auto"/>
            <w:bottom w:val="none" w:sz="0" w:space="0" w:color="auto"/>
            <w:right w:val="none" w:sz="0" w:space="0" w:color="auto"/>
          </w:divBdr>
        </w:div>
        <w:div w:id="329602870">
          <w:marLeft w:val="0"/>
          <w:marRight w:val="0"/>
          <w:marTop w:val="0"/>
          <w:marBottom w:val="0"/>
          <w:divBdr>
            <w:top w:val="none" w:sz="0" w:space="0" w:color="auto"/>
            <w:left w:val="none" w:sz="0" w:space="0" w:color="auto"/>
            <w:bottom w:val="none" w:sz="0" w:space="0" w:color="auto"/>
            <w:right w:val="none" w:sz="0" w:space="0" w:color="auto"/>
          </w:divBdr>
        </w:div>
        <w:div w:id="2019841492">
          <w:marLeft w:val="0"/>
          <w:marRight w:val="0"/>
          <w:marTop w:val="0"/>
          <w:marBottom w:val="0"/>
          <w:divBdr>
            <w:top w:val="none" w:sz="0" w:space="0" w:color="auto"/>
            <w:left w:val="none" w:sz="0" w:space="0" w:color="auto"/>
            <w:bottom w:val="none" w:sz="0" w:space="0" w:color="auto"/>
            <w:right w:val="none" w:sz="0" w:space="0" w:color="auto"/>
          </w:divBdr>
        </w:div>
        <w:div w:id="1045914474">
          <w:marLeft w:val="0"/>
          <w:marRight w:val="0"/>
          <w:marTop w:val="0"/>
          <w:marBottom w:val="0"/>
          <w:divBdr>
            <w:top w:val="none" w:sz="0" w:space="0" w:color="auto"/>
            <w:left w:val="none" w:sz="0" w:space="0" w:color="auto"/>
            <w:bottom w:val="none" w:sz="0" w:space="0" w:color="auto"/>
            <w:right w:val="none" w:sz="0" w:space="0" w:color="auto"/>
          </w:divBdr>
        </w:div>
        <w:div w:id="228735174">
          <w:marLeft w:val="0"/>
          <w:marRight w:val="0"/>
          <w:marTop w:val="0"/>
          <w:marBottom w:val="0"/>
          <w:divBdr>
            <w:top w:val="none" w:sz="0" w:space="0" w:color="auto"/>
            <w:left w:val="none" w:sz="0" w:space="0" w:color="auto"/>
            <w:bottom w:val="none" w:sz="0" w:space="0" w:color="auto"/>
            <w:right w:val="none" w:sz="0" w:space="0" w:color="auto"/>
          </w:divBdr>
        </w:div>
        <w:div w:id="781650110">
          <w:marLeft w:val="0"/>
          <w:marRight w:val="0"/>
          <w:marTop w:val="0"/>
          <w:marBottom w:val="0"/>
          <w:divBdr>
            <w:top w:val="none" w:sz="0" w:space="0" w:color="auto"/>
            <w:left w:val="none" w:sz="0" w:space="0" w:color="auto"/>
            <w:bottom w:val="none" w:sz="0" w:space="0" w:color="auto"/>
            <w:right w:val="none" w:sz="0" w:space="0" w:color="auto"/>
          </w:divBdr>
        </w:div>
        <w:div w:id="642930155">
          <w:marLeft w:val="0"/>
          <w:marRight w:val="0"/>
          <w:marTop w:val="0"/>
          <w:marBottom w:val="0"/>
          <w:divBdr>
            <w:top w:val="none" w:sz="0" w:space="0" w:color="auto"/>
            <w:left w:val="none" w:sz="0" w:space="0" w:color="auto"/>
            <w:bottom w:val="none" w:sz="0" w:space="0" w:color="auto"/>
            <w:right w:val="none" w:sz="0" w:space="0" w:color="auto"/>
          </w:divBdr>
        </w:div>
        <w:div w:id="968971836">
          <w:marLeft w:val="0"/>
          <w:marRight w:val="0"/>
          <w:marTop w:val="0"/>
          <w:marBottom w:val="0"/>
          <w:divBdr>
            <w:top w:val="none" w:sz="0" w:space="0" w:color="auto"/>
            <w:left w:val="none" w:sz="0" w:space="0" w:color="auto"/>
            <w:bottom w:val="none" w:sz="0" w:space="0" w:color="auto"/>
            <w:right w:val="none" w:sz="0" w:space="0" w:color="auto"/>
          </w:divBdr>
        </w:div>
        <w:div w:id="1607079683">
          <w:marLeft w:val="0"/>
          <w:marRight w:val="0"/>
          <w:marTop w:val="0"/>
          <w:marBottom w:val="0"/>
          <w:divBdr>
            <w:top w:val="none" w:sz="0" w:space="0" w:color="auto"/>
            <w:left w:val="none" w:sz="0" w:space="0" w:color="auto"/>
            <w:bottom w:val="none" w:sz="0" w:space="0" w:color="auto"/>
            <w:right w:val="none" w:sz="0" w:space="0" w:color="auto"/>
          </w:divBdr>
        </w:div>
        <w:div w:id="893587445">
          <w:marLeft w:val="0"/>
          <w:marRight w:val="0"/>
          <w:marTop w:val="0"/>
          <w:marBottom w:val="0"/>
          <w:divBdr>
            <w:top w:val="none" w:sz="0" w:space="0" w:color="auto"/>
            <w:left w:val="none" w:sz="0" w:space="0" w:color="auto"/>
            <w:bottom w:val="none" w:sz="0" w:space="0" w:color="auto"/>
            <w:right w:val="none" w:sz="0" w:space="0" w:color="auto"/>
          </w:divBdr>
        </w:div>
        <w:div w:id="1964650771">
          <w:marLeft w:val="0"/>
          <w:marRight w:val="0"/>
          <w:marTop w:val="0"/>
          <w:marBottom w:val="0"/>
          <w:divBdr>
            <w:top w:val="none" w:sz="0" w:space="0" w:color="auto"/>
            <w:left w:val="none" w:sz="0" w:space="0" w:color="auto"/>
            <w:bottom w:val="none" w:sz="0" w:space="0" w:color="auto"/>
            <w:right w:val="none" w:sz="0" w:space="0" w:color="auto"/>
          </w:divBdr>
        </w:div>
        <w:div w:id="1146436306">
          <w:marLeft w:val="0"/>
          <w:marRight w:val="0"/>
          <w:marTop w:val="0"/>
          <w:marBottom w:val="0"/>
          <w:divBdr>
            <w:top w:val="none" w:sz="0" w:space="0" w:color="auto"/>
            <w:left w:val="none" w:sz="0" w:space="0" w:color="auto"/>
            <w:bottom w:val="none" w:sz="0" w:space="0" w:color="auto"/>
            <w:right w:val="none" w:sz="0" w:space="0" w:color="auto"/>
          </w:divBdr>
        </w:div>
        <w:div w:id="449471861">
          <w:marLeft w:val="0"/>
          <w:marRight w:val="0"/>
          <w:marTop w:val="0"/>
          <w:marBottom w:val="0"/>
          <w:divBdr>
            <w:top w:val="none" w:sz="0" w:space="0" w:color="auto"/>
            <w:left w:val="none" w:sz="0" w:space="0" w:color="auto"/>
            <w:bottom w:val="none" w:sz="0" w:space="0" w:color="auto"/>
            <w:right w:val="none" w:sz="0" w:space="0" w:color="auto"/>
          </w:divBdr>
        </w:div>
        <w:div w:id="600529678">
          <w:marLeft w:val="0"/>
          <w:marRight w:val="0"/>
          <w:marTop w:val="0"/>
          <w:marBottom w:val="0"/>
          <w:divBdr>
            <w:top w:val="none" w:sz="0" w:space="0" w:color="auto"/>
            <w:left w:val="none" w:sz="0" w:space="0" w:color="auto"/>
            <w:bottom w:val="none" w:sz="0" w:space="0" w:color="auto"/>
            <w:right w:val="none" w:sz="0" w:space="0" w:color="auto"/>
          </w:divBdr>
        </w:div>
        <w:div w:id="2064214452">
          <w:marLeft w:val="0"/>
          <w:marRight w:val="0"/>
          <w:marTop w:val="0"/>
          <w:marBottom w:val="0"/>
          <w:divBdr>
            <w:top w:val="none" w:sz="0" w:space="0" w:color="auto"/>
            <w:left w:val="none" w:sz="0" w:space="0" w:color="auto"/>
            <w:bottom w:val="none" w:sz="0" w:space="0" w:color="auto"/>
            <w:right w:val="none" w:sz="0" w:space="0" w:color="auto"/>
          </w:divBdr>
        </w:div>
        <w:div w:id="65959458">
          <w:marLeft w:val="0"/>
          <w:marRight w:val="0"/>
          <w:marTop w:val="0"/>
          <w:marBottom w:val="0"/>
          <w:divBdr>
            <w:top w:val="none" w:sz="0" w:space="0" w:color="auto"/>
            <w:left w:val="none" w:sz="0" w:space="0" w:color="auto"/>
            <w:bottom w:val="none" w:sz="0" w:space="0" w:color="auto"/>
            <w:right w:val="none" w:sz="0" w:space="0" w:color="auto"/>
          </w:divBdr>
        </w:div>
        <w:div w:id="1930118928">
          <w:marLeft w:val="0"/>
          <w:marRight w:val="0"/>
          <w:marTop w:val="0"/>
          <w:marBottom w:val="0"/>
          <w:divBdr>
            <w:top w:val="none" w:sz="0" w:space="0" w:color="auto"/>
            <w:left w:val="none" w:sz="0" w:space="0" w:color="auto"/>
            <w:bottom w:val="none" w:sz="0" w:space="0" w:color="auto"/>
            <w:right w:val="none" w:sz="0" w:space="0" w:color="auto"/>
          </w:divBdr>
        </w:div>
        <w:div w:id="1831367971">
          <w:marLeft w:val="0"/>
          <w:marRight w:val="0"/>
          <w:marTop w:val="0"/>
          <w:marBottom w:val="0"/>
          <w:divBdr>
            <w:top w:val="none" w:sz="0" w:space="0" w:color="auto"/>
            <w:left w:val="none" w:sz="0" w:space="0" w:color="auto"/>
            <w:bottom w:val="none" w:sz="0" w:space="0" w:color="auto"/>
            <w:right w:val="none" w:sz="0" w:space="0" w:color="auto"/>
          </w:divBdr>
        </w:div>
        <w:div w:id="456722352">
          <w:marLeft w:val="0"/>
          <w:marRight w:val="0"/>
          <w:marTop w:val="0"/>
          <w:marBottom w:val="0"/>
          <w:divBdr>
            <w:top w:val="none" w:sz="0" w:space="0" w:color="auto"/>
            <w:left w:val="none" w:sz="0" w:space="0" w:color="auto"/>
            <w:bottom w:val="none" w:sz="0" w:space="0" w:color="auto"/>
            <w:right w:val="none" w:sz="0" w:space="0" w:color="auto"/>
          </w:divBdr>
        </w:div>
        <w:div w:id="1959867971">
          <w:marLeft w:val="0"/>
          <w:marRight w:val="0"/>
          <w:marTop w:val="0"/>
          <w:marBottom w:val="0"/>
          <w:divBdr>
            <w:top w:val="none" w:sz="0" w:space="0" w:color="auto"/>
            <w:left w:val="none" w:sz="0" w:space="0" w:color="auto"/>
            <w:bottom w:val="none" w:sz="0" w:space="0" w:color="auto"/>
            <w:right w:val="none" w:sz="0" w:space="0" w:color="auto"/>
          </w:divBdr>
        </w:div>
        <w:div w:id="1126242620">
          <w:marLeft w:val="0"/>
          <w:marRight w:val="0"/>
          <w:marTop w:val="0"/>
          <w:marBottom w:val="0"/>
          <w:divBdr>
            <w:top w:val="none" w:sz="0" w:space="0" w:color="auto"/>
            <w:left w:val="none" w:sz="0" w:space="0" w:color="auto"/>
            <w:bottom w:val="none" w:sz="0" w:space="0" w:color="auto"/>
            <w:right w:val="none" w:sz="0" w:space="0" w:color="auto"/>
          </w:divBdr>
        </w:div>
        <w:div w:id="1664549320">
          <w:marLeft w:val="0"/>
          <w:marRight w:val="0"/>
          <w:marTop w:val="0"/>
          <w:marBottom w:val="0"/>
          <w:divBdr>
            <w:top w:val="none" w:sz="0" w:space="0" w:color="auto"/>
            <w:left w:val="none" w:sz="0" w:space="0" w:color="auto"/>
            <w:bottom w:val="none" w:sz="0" w:space="0" w:color="auto"/>
            <w:right w:val="none" w:sz="0" w:space="0" w:color="auto"/>
          </w:divBdr>
        </w:div>
        <w:div w:id="1396124609">
          <w:marLeft w:val="0"/>
          <w:marRight w:val="0"/>
          <w:marTop w:val="0"/>
          <w:marBottom w:val="0"/>
          <w:divBdr>
            <w:top w:val="none" w:sz="0" w:space="0" w:color="auto"/>
            <w:left w:val="none" w:sz="0" w:space="0" w:color="auto"/>
            <w:bottom w:val="none" w:sz="0" w:space="0" w:color="auto"/>
            <w:right w:val="none" w:sz="0" w:space="0" w:color="auto"/>
          </w:divBdr>
        </w:div>
        <w:div w:id="194971934">
          <w:marLeft w:val="0"/>
          <w:marRight w:val="0"/>
          <w:marTop w:val="0"/>
          <w:marBottom w:val="0"/>
          <w:divBdr>
            <w:top w:val="none" w:sz="0" w:space="0" w:color="auto"/>
            <w:left w:val="none" w:sz="0" w:space="0" w:color="auto"/>
            <w:bottom w:val="none" w:sz="0" w:space="0" w:color="auto"/>
            <w:right w:val="none" w:sz="0" w:space="0" w:color="auto"/>
          </w:divBdr>
        </w:div>
        <w:div w:id="510223844">
          <w:marLeft w:val="0"/>
          <w:marRight w:val="0"/>
          <w:marTop w:val="0"/>
          <w:marBottom w:val="0"/>
          <w:divBdr>
            <w:top w:val="none" w:sz="0" w:space="0" w:color="auto"/>
            <w:left w:val="none" w:sz="0" w:space="0" w:color="auto"/>
            <w:bottom w:val="none" w:sz="0" w:space="0" w:color="auto"/>
            <w:right w:val="none" w:sz="0" w:space="0" w:color="auto"/>
          </w:divBdr>
        </w:div>
        <w:div w:id="1609462317">
          <w:marLeft w:val="0"/>
          <w:marRight w:val="0"/>
          <w:marTop w:val="0"/>
          <w:marBottom w:val="0"/>
          <w:divBdr>
            <w:top w:val="none" w:sz="0" w:space="0" w:color="auto"/>
            <w:left w:val="none" w:sz="0" w:space="0" w:color="auto"/>
            <w:bottom w:val="none" w:sz="0" w:space="0" w:color="auto"/>
            <w:right w:val="none" w:sz="0" w:space="0" w:color="auto"/>
          </w:divBdr>
        </w:div>
        <w:div w:id="1115369794">
          <w:marLeft w:val="0"/>
          <w:marRight w:val="0"/>
          <w:marTop w:val="0"/>
          <w:marBottom w:val="0"/>
          <w:divBdr>
            <w:top w:val="none" w:sz="0" w:space="0" w:color="auto"/>
            <w:left w:val="none" w:sz="0" w:space="0" w:color="auto"/>
            <w:bottom w:val="none" w:sz="0" w:space="0" w:color="auto"/>
            <w:right w:val="none" w:sz="0" w:space="0" w:color="auto"/>
          </w:divBdr>
        </w:div>
        <w:div w:id="867060177">
          <w:marLeft w:val="0"/>
          <w:marRight w:val="0"/>
          <w:marTop w:val="0"/>
          <w:marBottom w:val="0"/>
          <w:divBdr>
            <w:top w:val="none" w:sz="0" w:space="0" w:color="auto"/>
            <w:left w:val="none" w:sz="0" w:space="0" w:color="auto"/>
            <w:bottom w:val="none" w:sz="0" w:space="0" w:color="auto"/>
            <w:right w:val="none" w:sz="0" w:space="0" w:color="auto"/>
          </w:divBdr>
        </w:div>
        <w:div w:id="1260262680">
          <w:marLeft w:val="0"/>
          <w:marRight w:val="0"/>
          <w:marTop w:val="0"/>
          <w:marBottom w:val="0"/>
          <w:divBdr>
            <w:top w:val="none" w:sz="0" w:space="0" w:color="auto"/>
            <w:left w:val="none" w:sz="0" w:space="0" w:color="auto"/>
            <w:bottom w:val="none" w:sz="0" w:space="0" w:color="auto"/>
            <w:right w:val="none" w:sz="0" w:space="0" w:color="auto"/>
          </w:divBdr>
        </w:div>
        <w:div w:id="862399915">
          <w:marLeft w:val="0"/>
          <w:marRight w:val="0"/>
          <w:marTop w:val="0"/>
          <w:marBottom w:val="0"/>
          <w:divBdr>
            <w:top w:val="none" w:sz="0" w:space="0" w:color="auto"/>
            <w:left w:val="none" w:sz="0" w:space="0" w:color="auto"/>
            <w:bottom w:val="none" w:sz="0" w:space="0" w:color="auto"/>
            <w:right w:val="none" w:sz="0" w:space="0" w:color="auto"/>
          </w:divBdr>
        </w:div>
        <w:div w:id="1405686970">
          <w:marLeft w:val="0"/>
          <w:marRight w:val="0"/>
          <w:marTop w:val="0"/>
          <w:marBottom w:val="0"/>
          <w:divBdr>
            <w:top w:val="none" w:sz="0" w:space="0" w:color="auto"/>
            <w:left w:val="none" w:sz="0" w:space="0" w:color="auto"/>
            <w:bottom w:val="none" w:sz="0" w:space="0" w:color="auto"/>
            <w:right w:val="none" w:sz="0" w:space="0" w:color="auto"/>
          </w:divBdr>
        </w:div>
        <w:div w:id="1262253494">
          <w:marLeft w:val="0"/>
          <w:marRight w:val="0"/>
          <w:marTop w:val="0"/>
          <w:marBottom w:val="0"/>
          <w:divBdr>
            <w:top w:val="none" w:sz="0" w:space="0" w:color="auto"/>
            <w:left w:val="none" w:sz="0" w:space="0" w:color="auto"/>
            <w:bottom w:val="none" w:sz="0" w:space="0" w:color="auto"/>
            <w:right w:val="none" w:sz="0" w:space="0" w:color="auto"/>
          </w:divBdr>
        </w:div>
        <w:div w:id="2124105182">
          <w:marLeft w:val="0"/>
          <w:marRight w:val="0"/>
          <w:marTop w:val="0"/>
          <w:marBottom w:val="0"/>
          <w:divBdr>
            <w:top w:val="none" w:sz="0" w:space="0" w:color="auto"/>
            <w:left w:val="none" w:sz="0" w:space="0" w:color="auto"/>
            <w:bottom w:val="none" w:sz="0" w:space="0" w:color="auto"/>
            <w:right w:val="none" w:sz="0" w:space="0" w:color="auto"/>
          </w:divBdr>
        </w:div>
        <w:div w:id="1625232437">
          <w:marLeft w:val="0"/>
          <w:marRight w:val="0"/>
          <w:marTop w:val="0"/>
          <w:marBottom w:val="0"/>
          <w:divBdr>
            <w:top w:val="none" w:sz="0" w:space="0" w:color="auto"/>
            <w:left w:val="none" w:sz="0" w:space="0" w:color="auto"/>
            <w:bottom w:val="none" w:sz="0" w:space="0" w:color="auto"/>
            <w:right w:val="none" w:sz="0" w:space="0" w:color="auto"/>
          </w:divBdr>
        </w:div>
        <w:div w:id="1122189430">
          <w:marLeft w:val="0"/>
          <w:marRight w:val="0"/>
          <w:marTop w:val="0"/>
          <w:marBottom w:val="0"/>
          <w:divBdr>
            <w:top w:val="none" w:sz="0" w:space="0" w:color="auto"/>
            <w:left w:val="none" w:sz="0" w:space="0" w:color="auto"/>
            <w:bottom w:val="none" w:sz="0" w:space="0" w:color="auto"/>
            <w:right w:val="none" w:sz="0" w:space="0" w:color="auto"/>
          </w:divBdr>
        </w:div>
        <w:div w:id="781538563">
          <w:marLeft w:val="0"/>
          <w:marRight w:val="0"/>
          <w:marTop w:val="0"/>
          <w:marBottom w:val="0"/>
          <w:divBdr>
            <w:top w:val="none" w:sz="0" w:space="0" w:color="auto"/>
            <w:left w:val="none" w:sz="0" w:space="0" w:color="auto"/>
            <w:bottom w:val="none" w:sz="0" w:space="0" w:color="auto"/>
            <w:right w:val="none" w:sz="0" w:space="0" w:color="auto"/>
          </w:divBdr>
        </w:div>
        <w:div w:id="1207259593">
          <w:marLeft w:val="0"/>
          <w:marRight w:val="0"/>
          <w:marTop w:val="0"/>
          <w:marBottom w:val="0"/>
          <w:divBdr>
            <w:top w:val="none" w:sz="0" w:space="0" w:color="auto"/>
            <w:left w:val="none" w:sz="0" w:space="0" w:color="auto"/>
            <w:bottom w:val="none" w:sz="0" w:space="0" w:color="auto"/>
            <w:right w:val="none" w:sz="0" w:space="0" w:color="auto"/>
          </w:divBdr>
        </w:div>
        <w:div w:id="2040616291">
          <w:marLeft w:val="0"/>
          <w:marRight w:val="0"/>
          <w:marTop w:val="0"/>
          <w:marBottom w:val="0"/>
          <w:divBdr>
            <w:top w:val="none" w:sz="0" w:space="0" w:color="auto"/>
            <w:left w:val="none" w:sz="0" w:space="0" w:color="auto"/>
            <w:bottom w:val="none" w:sz="0" w:space="0" w:color="auto"/>
            <w:right w:val="none" w:sz="0" w:space="0" w:color="auto"/>
          </w:divBdr>
        </w:div>
        <w:div w:id="570387382">
          <w:marLeft w:val="0"/>
          <w:marRight w:val="0"/>
          <w:marTop w:val="0"/>
          <w:marBottom w:val="0"/>
          <w:divBdr>
            <w:top w:val="none" w:sz="0" w:space="0" w:color="auto"/>
            <w:left w:val="none" w:sz="0" w:space="0" w:color="auto"/>
            <w:bottom w:val="none" w:sz="0" w:space="0" w:color="auto"/>
            <w:right w:val="none" w:sz="0" w:space="0" w:color="auto"/>
          </w:divBdr>
        </w:div>
        <w:div w:id="596409564">
          <w:marLeft w:val="0"/>
          <w:marRight w:val="0"/>
          <w:marTop w:val="0"/>
          <w:marBottom w:val="0"/>
          <w:divBdr>
            <w:top w:val="none" w:sz="0" w:space="0" w:color="auto"/>
            <w:left w:val="none" w:sz="0" w:space="0" w:color="auto"/>
            <w:bottom w:val="none" w:sz="0" w:space="0" w:color="auto"/>
            <w:right w:val="none" w:sz="0" w:space="0" w:color="auto"/>
          </w:divBdr>
        </w:div>
        <w:div w:id="1942058476">
          <w:marLeft w:val="0"/>
          <w:marRight w:val="0"/>
          <w:marTop w:val="0"/>
          <w:marBottom w:val="0"/>
          <w:divBdr>
            <w:top w:val="none" w:sz="0" w:space="0" w:color="auto"/>
            <w:left w:val="none" w:sz="0" w:space="0" w:color="auto"/>
            <w:bottom w:val="none" w:sz="0" w:space="0" w:color="auto"/>
            <w:right w:val="none" w:sz="0" w:space="0" w:color="auto"/>
          </w:divBdr>
        </w:div>
        <w:div w:id="43991068">
          <w:marLeft w:val="0"/>
          <w:marRight w:val="0"/>
          <w:marTop w:val="0"/>
          <w:marBottom w:val="0"/>
          <w:divBdr>
            <w:top w:val="none" w:sz="0" w:space="0" w:color="auto"/>
            <w:left w:val="none" w:sz="0" w:space="0" w:color="auto"/>
            <w:bottom w:val="none" w:sz="0" w:space="0" w:color="auto"/>
            <w:right w:val="none" w:sz="0" w:space="0" w:color="auto"/>
          </w:divBdr>
        </w:div>
        <w:div w:id="1587034920">
          <w:marLeft w:val="0"/>
          <w:marRight w:val="0"/>
          <w:marTop w:val="0"/>
          <w:marBottom w:val="0"/>
          <w:divBdr>
            <w:top w:val="none" w:sz="0" w:space="0" w:color="auto"/>
            <w:left w:val="none" w:sz="0" w:space="0" w:color="auto"/>
            <w:bottom w:val="none" w:sz="0" w:space="0" w:color="auto"/>
            <w:right w:val="none" w:sz="0" w:space="0" w:color="auto"/>
          </w:divBdr>
        </w:div>
        <w:div w:id="693532950">
          <w:marLeft w:val="0"/>
          <w:marRight w:val="0"/>
          <w:marTop w:val="0"/>
          <w:marBottom w:val="0"/>
          <w:divBdr>
            <w:top w:val="none" w:sz="0" w:space="0" w:color="auto"/>
            <w:left w:val="none" w:sz="0" w:space="0" w:color="auto"/>
            <w:bottom w:val="none" w:sz="0" w:space="0" w:color="auto"/>
            <w:right w:val="none" w:sz="0" w:space="0" w:color="auto"/>
          </w:divBdr>
        </w:div>
        <w:div w:id="764035750">
          <w:marLeft w:val="0"/>
          <w:marRight w:val="0"/>
          <w:marTop w:val="0"/>
          <w:marBottom w:val="0"/>
          <w:divBdr>
            <w:top w:val="none" w:sz="0" w:space="0" w:color="auto"/>
            <w:left w:val="none" w:sz="0" w:space="0" w:color="auto"/>
            <w:bottom w:val="none" w:sz="0" w:space="0" w:color="auto"/>
            <w:right w:val="none" w:sz="0" w:space="0" w:color="auto"/>
          </w:divBdr>
        </w:div>
        <w:div w:id="83495618">
          <w:marLeft w:val="0"/>
          <w:marRight w:val="0"/>
          <w:marTop w:val="0"/>
          <w:marBottom w:val="0"/>
          <w:divBdr>
            <w:top w:val="none" w:sz="0" w:space="0" w:color="auto"/>
            <w:left w:val="none" w:sz="0" w:space="0" w:color="auto"/>
            <w:bottom w:val="none" w:sz="0" w:space="0" w:color="auto"/>
            <w:right w:val="none" w:sz="0" w:space="0" w:color="auto"/>
          </w:divBdr>
        </w:div>
        <w:div w:id="218133551">
          <w:marLeft w:val="0"/>
          <w:marRight w:val="0"/>
          <w:marTop w:val="0"/>
          <w:marBottom w:val="0"/>
          <w:divBdr>
            <w:top w:val="none" w:sz="0" w:space="0" w:color="auto"/>
            <w:left w:val="none" w:sz="0" w:space="0" w:color="auto"/>
            <w:bottom w:val="none" w:sz="0" w:space="0" w:color="auto"/>
            <w:right w:val="none" w:sz="0" w:space="0" w:color="auto"/>
          </w:divBdr>
        </w:div>
        <w:div w:id="391004919">
          <w:marLeft w:val="0"/>
          <w:marRight w:val="0"/>
          <w:marTop w:val="0"/>
          <w:marBottom w:val="0"/>
          <w:divBdr>
            <w:top w:val="none" w:sz="0" w:space="0" w:color="auto"/>
            <w:left w:val="none" w:sz="0" w:space="0" w:color="auto"/>
            <w:bottom w:val="none" w:sz="0" w:space="0" w:color="auto"/>
            <w:right w:val="none" w:sz="0" w:space="0" w:color="auto"/>
          </w:divBdr>
        </w:div>
        <w:div w:id="78989612">
          <w:marLeft w:val="0"/>
          <w:marRight w:val="0"/>
          <w:marTop w:val="0"/>
          <w:marBottom w:val="0"/>
          <w:divBdr>
            <w:top w:val="none" w:sz="0" w:space="0" w:color="auto"/>
            <w:left w:val="none" w:sz="0" w:space="0" w:color="auto"/>
            <w:bottom w:val="none" w:sz="0" w:space="0" w:color="auto"/>
            <w:right w:val="none" w:sz="0" w:space="0" w:color="auto"/>
          </w:divBdr>
        </w:div>
        <w:div w:id="1268729649">
          <w:marLeft w:val="0"/>
          <w:marRight w:val="0"/>
          <w:marTop w:val="0"/>
          <w:marBottom w:val="0"/>
          <w:divBdr>
            <w:top w:val="none" w:sz="0" w:space="0" w:color="auto"/>
            <w:left w:val="none" w:sz="0" w:space="0" w:color="auto"/>
            <w:bottom w:val="none" w:sz="0" w:space="0" w:color="auto"/>
            <w:right w:val="none" w:sz="0" w:space="0" w:color="auto"/>
          </w:divBdr>
        </w:div>
        <w:div w:id="1725175670">
          <w:marLeft w:val="0"/>
          <w:marRight w:val="0"/>
          <w:marTop w:val="0"/>
          <w:marBottom w:val="0"/>
          <w:divBdr>
            <w:top w:val="none" w:sz="0" w:space="0" w:color="auto"/>
            <w:left w:val="none" w:sz="0" w:space="0" w:color="auto"/>
            <w:bottom w:val="none" w:sz="0" w:space="0" w:color="auto"/>
            <w:right w:val="none" w:sz="0" w:space="0" w:color="auto"/>
          </w:divBdr>
        </w:div>
        <w:div w:id="81219235">
          <w:marLeft w:val="0"/>
          <w:marRight w:val="0"/>
          <w:marTop w:val="0"/>
          <w:marBottom w:val="0"/>
          <w:divBdr>
            <w:top w:val="none" w:sz="0" w:space="0" w:color="auto"/>
            <w:left w:val="none" w:sz="0" w:space="0" w:color="auto"/>
            <w:bottom w:val="none" w:sz="0" w:space="0" w:color="auto"/>
            <w:right w:val="none" w:sz="0" w:space="0" w:color="auto"/>
          </w:divBdr>
        </w:div>
        <w:div w:id="268046054">
          <w:marLeft w:val="0"/>
          <w:marRight w:val="0"/>
          <w:marTop w:val="0"/>
          <w:marBottom w:val="0"/>
          <w:divBdr>
            <w:top w:val="none" w:sz="0" w:space="0" w:color="auto"/>
            <w:left w:val="none" w:sz="0" w:space="0" w:color="auto"/>
            <w:bottom w:val="none" w:sz="0" w:space="0" w:color="auto"/>
            <w:right w:val="none" w:sz="0" w:space="0" w:color="auto"/>
          </w:divBdr>
        </w:div>
        <w:div w:id="1495607449">
          <w:marLeft w:val="0"/>
          <w:marRight w:val="0"/>
          <w:marTop w:val="0"/>
          <w:marBottom w:val="0"/>
          <w:divBdr>
            <w:top w:val="none" w:sz="0" w:space="0" w:color="auto"/>
            <w:left w:val="none" w:sz="0" w:space="0" w:color="auto"/>
            <w:bottom w:val="none" w:sz="0" w:space="0" w:color="auto"/>
            <w:right w:val="none" w:sz="0" w:space="0" w:color="auto"/>
          </w:divBdr>
        </w:div>
        <w:div w:id="1271398578">
          <w:marLeft w:val="0"/>
          <w:marRight w:val="0"/>
          <w:marTop w:val="0"/>
          <w:marBottom w:val="0"/>
          <w:divBdr>
            <w:top w:val="none" w:sz="0" w:space="0" w:color="auto"/>
            <w:left w:val="none" w:sz="0" w:space="0" w:color="auto"/>
            <w:bottom w:val="none" w:sz="0" w:space="0" w:color="auto"/>
            <w:right w:val="none" w:sz="0" w:space="0" w:color="auto"/>
          </w:divBdr>
        </w:div>
        <w:div w:id="542596444">
          <w:marLeft w:val="0"/>
          <w:marRight w:val="0"/>
          <w:marTop w:val="0"/>
          <w:marBottom w:val="0"/>
          <w:divBdr>
            <w:top w:val="none" w:sz="0" w:space="0" w:color="auto"/>
            <w:left w:val="none" w:sz="0" w:space="0" w:color="auto"/>
            <w:bottom w:val="none" w:sz="0" w:space="0" w:color="auto"/>
            <w:right w:val="none" w:sz="0" w:space="0" w:color="auto"/>
          </w:divBdr>
        </w:div>
        <w:div w:id="2082025112">
          <w:marLeft w:val="0"/>
          <w:marRight w:val="0"/>
          <w:marTop w:val="0"/>
          <w:marBottom w:val="0"/>
          <w:divBdr>
            <w:top w:val="none" w:sz="0" w:space="0" w:color="auto"/>
            <w:left w:val="none" w:sz="0" w:space="0" w:color="auto"/>
            <w:bottom w:val="none" w:sz="0" w:space="0" w:color="auto"/>
            <w:right w:val="none" w:sz="0" w:space="0" w:color="auto"/>
          </w:divBdr>
        </w:div>
        <w:div w:id="406271134">
          <w:marLeft w:val="0"/>
          <w:marRight w:val="0"/>
          <w:marTop w:val="0"/>
          <w:marBottom w:val="0"/>
          <w:divBdr>
            <w:top w:val="none" w:sz="0" w:space="0" w:color="auto"/>
            <w:left w:val="none" w:sz="0" w:space="0" w:color="auto"/>
            <w:bottom w:val="none" w:sz="0" w:space="0" w:color="auto"/>
            <w:right w:val="none" w:sz="0" w:space="0" w:color="auto"/>
          </w:divBdr>
        </w:div>
        <w:div w:id="757822751">
          <w:marLeft w:val="0"/>
          <w:marRight w:val="0"/>
          <w:marTop w:val="0"/>
          <w:marBottom w:val="0"/>
          <w:divBdr>
            <w:top w:val="none" w:sz="0" w:space="0" w:color="auto"/>
            <w:left w:val="none" w:sz="0" w:space="0" w:color="auto"/>
            <w:bottom w:val="none" w:sz="0" w:space="0" w:color="auto"/>
            <w:right w:val="none" w:sz="0" w:space="0" w:color="auto"/>
          </w:divBdr>
        </w:div>
        <w:div w:id="663968272">
          <w:marLeft w:val="0"/>
          <w:marRight w:val="0"/>
          <w:marTop w:val="0"/>
          <w:marBottom w:val="0"/>
          <w:divBdr>
            <w:top w:val="none" w:sz="0" w:space="0" w:color="auto"/>
            <w:left w:val="none" w:sz="0" w:space="0" w:color="auto"/>
            <w:bottom w:val="none" w:sz="0" w:space="0" w:color="auto"/>
            <w:right w:val="none" w:sz="0" w:space="0" w:color="auto"/>
          </w:divBdr>
        </w:div>
        <w:div w:id="187530393">
          <w:marLeft w:val="0"/>
          <w:marRight w:val="0"/>
          <w:marTop w:val="0"/>
          <w:marBottom w:val="0"/>
          <w:divBdr>
            <w:top w:val="none" w:sz="0" w:space="0" w:color="auto"/>
            <w:left w:val="none" w:sz="0" w:space="0" w:color="auto"/>
            <w:bottom w:val="none" w:sz="0" w:space="0" w:color="auto"/>
            <w:right w:val="none" w:sz="0" w:space="0" w:color="auto"/>
          </w:divBdr>
        </w:div>
        <w:div w:id="128302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163972&amp;dst=100091&amp;field=134&amp;date=25.08.2024&amp;demo=2" TargetMode="External"/><Relationship Id="rId170" Type="http://schemas.openxmlformats.org/officeDocument/2006/relationships/hyperlink" Target="https://login.consultant.ru/link/?req=doc&amp;base=LAW&amp;n=162595&amp;dst=100010&amp;field=134&amp;date=25.08.2024&amp;demo=2" TargetMode="External"/><Relationship Id="rId268" Type="http://schemas.openxmlformats.org/officeDocument/2006/relationships/hyperlink" Target="https://login.consultant.ru/link/?req=doc&amp;base=LAW&amp;n=465810&amp;dst=100189&amp;field=134&amp;date=25.08.2024&amp;demo=2" TargetMode="External"/><Relationship Id="rId475" Type="http://schemas.openxmlformats.org/officeDocument/2006/relationships/hyperlink" Target="https://login.consultant.ru/link/?req=doc&amp;base=LAW&amp;n=482463&amp;dst=1440&amp;field=134&amp;date=25.08.2024&amp;demo=2" TargetMode="External"/><Relationship Id="rId682" Type="http://schemas.openxmlformats.org/officeDocument/2006/relationships/hyperlink" Target="https://login.consultant.ru/link/?req=doc&amp;base=LAW&amp;n=422024&amp;dst=100564&amp;field=134&amp;date=25.08.2024&amp;demo=2" TargetMode="External"/><Relationship Id="rId128" Type="http://schemas.openxmlformats.org/officeDocument/2006/relationships/hyperlink" Target="https://login.consultant.ru/link/?req=doc&amp;base=LAW&amp;n=482491&amp;dst=100070&amp;field=134&amp;date=25.08.2024&amp;demo=2" TargetMode="External"/><Relationship Id="rId335" Type="http://schemas.openxmlformats.org/officeDocument/2006/relationships/hyperlink" Target="https://login.consultant.ru/link/?req=doc&amp;base=LAW&amp;n=482463&amp;dst=103029&amp;field=134&amp;date=25.08.2024&amp;demo=2" TargetMode="External"/><Relationship Id="rId542" Type="http://schemas.openxmlformats.org/officeDocument/2006/relationships/hyperlink" Target="https://login.consultant.ru/link/?req=doc&amp;base=LAW&amp;n=421908&amp;dst=100044&amp;field=134&amp;date=25.08.2024&amp;demo=2" TargetMode="External"/><Relationship Id="rId987" Type="http://schemas.openxmlformats.org/officeDocument/2006/relationships/hyperlink" Target="https://login.consultant.ru/link/?req=doc&amp;base=LAW&amp;n=404060&amp;dst=100048&amp;field=134&amp;date=25.08.2024&amp;demo=2" TargetMode="External"/><Relationship Id="rId1172" Type="http://schemas.openxmlformats.org/officeDocument/2006/relationships/hyperlink" Target="https://login.consultant.ru/link/?req=doc&amp;base=LAW&amp;n=461756&amp;dst=100018&amp;field=134&amp;date=25.08.2024&amp;demo=2" TargetMode="External"/><Relationship Id="rId402" Type="http://schemas.openxmlformats.org/officeDocument/2006/relationships/hyperlink" Target="https://login.consultant.ru/link/?req=doc&amp;base=LAW&amp;n=482463&amp;dst=2163&amp;field=134&amp;date=25.08.2024&amp;demo=2" TargetMode="External"/><Relationship Id="rId847" Type="http://schemas.openxmlformats.org/officeDocument/2006/relationships/hyperlink" Target="https://login.consultant.ru/link/?req=doc&amp;base=LAW&amp;n=372695&amp;dst=100022&amp;field=134&amp;date=25.08.2024&amp;demo=2" TargetMode="External"/><Relationship Id="rId1032" Type="http://schemas.openxmlformats.org/officeDocument/2006/relationships/hyperlink" Target="https://login.consultant.ru/link/?req=doc&amp;base=LAW&amp;n=313053&amp;dst=100003&amp;field=134&amp;date=25.08.2024&amp;demo=2" TargetMode="External"/><Relationship Id="rId707" Type="http://schemas.openxmlformats.org/officeDocument/2006/relationships/hyperlink" Target="https://login.consultant.ru/link/?req=doc&amp;base=LAW&amp;n=405485&amp;dst=100028&amp;field=134&amp;date=25.08.2024&amp;demo=2" TargetMode="External"/><Relationship Id="rId914" Type="http://schemas.openxmlformats.org/officeDocument/2006/relationships/hyperlink" Target="https://login.consultant.ru/link/?req=doc&amp;base=LAW&amp;n=357764&amp;dst=100098&amp;field=134&amp;date=25.08.2024&amp;demo=2" TargetMode="External"/><Relationship Id="rId43" Type="http://schemas.openxmlformats.org/officeDocument/2006/relationships/hyperlink" Target="https://login.consultant.ru/link/?req=doc&amp;base=LAW&amp;n=221535&amp;dst=100009&amp;field=134&amp;date=25.08.2024&amp;demo=2" TargetMode="External"/><Relationship Id="rId192" Type="http://schemas.openxmlformats.org/officeDocument/2006/relationships/hyperlink" Target="https://login.consultant.ru/link/?req=doc&amp;base=LAW&amp;n=466688&amp;dst=165&amp;field=134&amp;date=25.08.2024&amp;demo=2" TargetMode="External"/><Relationship Id="rId497" Type="http://schemas.openxmlformats.org/officeDocument/2006/relationships/hyperlink" Target="https://login.consultant.ru/link/?req=doc&amp;base=LAW&amp;n=436421&amp;dst=100127&amp;field=134&amp;date=25.08.2024&amp;demo=2" TargetMode="External"/><Relationship Id="rId357" Type="http://schemas.openxmlformats.org/officeDocument/2006/relationships/hyperlink" Target="https://login.consultant.ru/link/?req=doc&amp;base=LAW&amp;n=482463&amp;dst=101360&amp;field=134&amp;date=25.08.2024&amp;demo=2" TargetMode="External"/><Relationship Id="rId1194" Type="http://schemas.openxmlformats.org/officeDocument/2006/relationships/hyperlink" Target="https://login.consultant.ru/link/?req=doc&amp;base=LAW&amp;n=482417&amp;dst=100009&amp;field=134&amp;date=25.08.2024&amp;demo=2" TargetMode="External"/><Relationship Id="rId217" Type="http://schemas.openxmlformats.org/officeDocument/2006/relationships/hyperlink" Target="https://login.consultant.ru/link/?req=doc&amp;base=LAW&amp;n=481385&amp;dst=1460&amp;field=134&amp;date=25.08.2024&amp;demo=2" TargetMode="External"/><Relationship Id="rId564" Type="http://schemas.openxmlformats.org/officeDocument/2006/relationships/hyperlink" Target="https://login.consultant.ru/link/?req=doc&amp;base=LAW&amp;n=199990&amp;dst=100011&amp;field=134&amp;date=25.08.2024&amp;demo=2" TargetMode="External"/><Relationship Id="rId771" Type="http://schemas.openxmlformats.org/officeDocument/2006/relationships/hyperlink" Target="https://login.consultant.ru/link/?req=doc&amp;base=LAW&amp;n=340230&amp;dst=100009&amp;field=134&amp;date=25.08.2024&amp;demo=2" TargetMode="External"/><Relationship Id="rId869" Type="http://schemas.openxmlformats.org/officeDocument/2006/relationships/hyperlink" Target="https://login.consultant.ru/link/?req=doc&amp;base=LAW&amp;n=191473&amp;dst=100029&amp;field=134&amp;date=25.08.2024&amp;demo=2" TargetMode="External"/><Relationship Id="rId424" Type="http://schemas.openxmlformats.org/officeDocument/2006/relationships/hyperlink" Target="https://login.consultant.ru/link/?req=doc&amp;base=LAW&amp;n=482463&amp;dst=1544&amp;field=134&amp;date=25.08.2024&amp;demo=2" TargetMode="External"/><Relationship Id="rId631" Type="http://schemas.openxmlformats.org/officeDocument/2006/relationships/hyperlink" Target="https://login.consultant.ru/link/?req=doc&amp;base=LAW&amp;n=169776&amp;dst=100021&amp;field=134&amp;date=25.08.2024&amp;demo=2" TargetMode="External"/><Relationship Id="rId729" Type="http://schemas.openxmlformats.org/officeDocument/2006/relationships/hyperlink" Target="https://login.consultant.ru/link/?req=doc&amp;base=LAW&amp;n=465810&amp;dst=100196&amp;field=134&amp;date=25.08.2024&amp;demo=2" TargetMode="External"/><Relationship Id="rId1054" Type="http://schemas.openxmlformats.org/officeDocument/2006/relationships/hyperlink" Target="https://login.consultant.ru/link/?req=doc&amp;base=LAW&amp;n=370370&amp;dst=100041&amp;field=134&amp;date=25.08.2024&amp;demo=2" TargetMode="External"/><Relationship Id="rId1261" Type="http://schemas.openxmlformats.org/officeDocument/2006/relationships/fontTable" Target="fontTable.xml"/><Relationship Id="rId936" Type="http://schemas.openxmlformats.org/officeDocument/2006/relationships/hyperlink" Target="https://login.consultant.ru/link/?req=doc&amp;base=LAW&amp;n=436358&amp;dst=100048&amp;field=134&amp;date=25.08.2024&amp;demo=2" TargetMode="External"/><Relationship Id="rId1121" Type="http://schemas.openxmlformats.org/officeDocument/2006/relationships/hyperlink" Target="https://login.consultant.ru/link/?req=doc&amp;base=LAW&amp;n=482531&amp;dst=100472&amp;field=134&amp;date=25.08.2024&amp;demo=2" TargetMode="External"/><Relationship Id="rId1219" Type="http://schemas.openxmlformats.org/officeDocument/2006/relationships/hyperlink" Target="https://login.consultant.ru/link/?req=doc&amp;base=LAW&amp;n=482462&amp;dst=100060&amp;field=134&amp;date=25.08.2024&amp;demo=2" TargetMode="External"/><Relationship Id="rId65" Type="http://schemas.openxmlformats.org/officeDocument/2006/relationships/hyperlink" Target="https://login.consultant.ru/link/?req=doc&amp;base=LAW&amp;n=328176&amp;dst=100148&amp;field=134&amp;date=25.08.2024&amp;demo=2" TargetMode="External"/><Relationship Id="rId281" Type="http://schemas.openxmlformats.org/officeDocument/2006/relationships/hyperlink" Target="https://login.consultant.ru/link/?req=doc&amp;base=LAW&amp;n=474038&amp;date=25.08.2024&amp;demo=2" TargetMode="External"/><Relationship Id="rId141" Type="http://schemas.openxmlformats.org/officeDocument/2006/relationships/hyperlink" Target="https://login.consultant.ru/link/?req=doc&amp;base=LAW&amp;n=482463&amp;dst=101431&amp;field=134&amp;date=25.08.2024&amp;demo=2" TargetMode="External"/><Relationship Id="rId379" Type="http://schemas.openxmlformats.org/officeDocument/2006/relationships/hyperlink" Target="https://login.consultant.ru/link/?req=doc&amp;base=LAW&amp;n=482463&amp;dst=103230&amp;field=134&amp;date=25.08.2024&amp;demo=2" TargetMode="External"/><Relationship Id="rId586" Type="http://schemas.openxmlformats.org/officeDocument/2006/relationships/hyperlink" Target="https://login.consultant.ru/link/?req=doc&amp;base=LAW&amp;n=349595&amp;dst=100013&amp;field=134&amp;date=25.08.2024&amp;demo=2" TargetMode="External"/><Relationship Id="rId793" Type="http://schemas.openxmlformats.org/officeDocument/2006/relationships/hyperlink" Target="https://login.consultant.ru/link/?req=doc&amp;base=LAW&amp;n=221535&amp;dst=100020&amp;field=134&amp;date=25.08.2024&amp;demo=2" TargetMode="External"/><Relationship Id="rId7" Type="http://schemas.openxmlformats.org/officeDocument/2006/relationships/hyperlink" Target="https://login.consultant.ru/link/?req=doc&amp;base=LAW&amp;n=56535&amp;dst=100008&amp;field=134&amp;date=25.08.2024&amp;demo=2" TargetMode="External"/><Relationship Id="rId239" Type="http://schemas.openxmlformats.org/officeDocument/2006/relationships/hyperlink" Target="https://login.consultant.ru/link/?req=doc&amp;base=LAW&amp;n=172860&amp;dst=100009&amp;field=134&amp;date=25.08.2024&amp;demo=2" TargetMode="External"/><Relationship Id="rId446" Type="http://schemas.openxmlformats.org/officeDocument/2006/relationships/hyperlink" Target="https://login.consultant.ru/link/?req=doc&amp;base=LAW&amp;n=482463&amp;dst=101321&amp;field=134&amp;date=25.08.2024&amp;demo=2" TargetMode="External"/><Relationship Id="rId653" Type="http://schemas.openxmlformats.org/officeDocument/2006/relationships/hyperlink" Target="https://login.consultant.ru/link/?req=doc&amp;base=LAW&amp;n=482531&amp;dst=100373&amp;field=134&amp;date=25.08.2024&amp;demo=2" TargetMode="External"/><Relationship Id="rId1076" Type="http://schemas.openxmlformats.org/officeDocument/2006/relationships/hyperlink" Target="https://login.consultant.ru/link/?req=doc&amp;base=LAW&amp;n=481303&amp;dst=100021&amp;field=134&amp;date=25.08.2024&amp;demo=2" TargetMode="External"/><Relationship Id="rId306" Type="http://schemas.openxmlformats.org/officeDocument/2006/relationships/hyperlink" Target="https://login.consultant.ru/link/?req=doc&amp;base=LAW&amp;n=451664&amp;dst=100010&amp;field=134&amp;date=25.08.2024&amp;demo=2" TargetMode="External"/><Relationship Id="rId860" Type="http://schemas.openxmlformats.org/officeDocument/2006/relationships/hyperlink" Target="https://login.consultant.ru/link/?req=doc&amp;base=LAW&amp;n=436358&amp;dst=100014&amp;field=134&amp;date=25.08.2024&amp;demo=2" TargetMode="External"/><Relationship Id="rId958" Type="http://schemas.openxmlformats.org/officeDocument/2006/relationships/hyperlink" Target="https://login.consultant.ru/link/?req=doc&amp;base=LAW&amp;n=148268&amp;dst=100351&amp;field=134&amp;date=25.08.2024&amp;demo=2" TargetMode="External"/><Relationship Id="rId1143" Type="http://schemas.openxmlformats.org/officeDocument/2006/relationships/hyperlink" Target="https://login.consultant.ru/link/?req=doc&amp;base=LAW&amp;n=482531&amp;dst=100493&amp;field=134&amp;date=25.08.2024&amp;demo=2" TargetMode="External"/><Relationship Id="rId87" Type="http://schemas.openxmlformats.org/officeDocument/2006/relationships/hyperlink" Target="https://login.consultant.ru/link/?req=doc&amp;base=LAW&amp;n=436349&amp;dst=100040&amp;field=134&amp;date=25.08.2024&amp;demo=2" TargetMode="External"/><Relationship Id="rId513" Type="http://schemas.openxmlformats.org/officeDocument/2006/relationships/hyperlink" Target="https://login.consultant.ru/link/?req=doc&amp;base=LAW&amp;n=421908&amp;dst=100030&amp;field=134&amp;date=25.08.2024&amp;demo=2" TargetMode="External"/><Relationship Id="rId720" Type="http://schemas.openxmlformats.org/officeDocument/2006/relationships/hyperlink" Target="https://login.consultant.ru/link/?req=doc&amp;base=LAW&amp;n=466491&amp;date=25.08.2024&amp;demo=2" TargetMode="External"/><Relationship Id="rId818" Type="http://schemas.openxmlformats.org/officeDocument/2006/relationships/hyperlink" Target="https://login.consultant.ru/link/?req=doc&amp;base=LAW&amp;n=296577&amp;dst=100063&amp;field=134&amp;date=25.08.2024&amp;demo=2" TargetMode="External"/><Relationship Id="rId1003" Type="http://schemas.openxmlformats.org/officeDocument/2006/relationships/hyperlink" Target="https://login.consultant.ru/link/?req=doc&amp;base=LAW&amp;n=481303&amp;dst=100019&amp;field=134&amp;date=25.08.2024&amp;demo=2" TargetMode="External"/><Relationship Id="rId1210" Type="http://schemas.openxmlformats.org/officeDocument/2006/relationships/hyperlink" Target="https://login.consultant.ru/link/?req=doc&amp;base=LAW&amp;n=386800&amp;dst=100020&amp;field=134&amp;date=25.08.2024&amp;demo=2" TargetMode="External"/><Relationship Id="rId14" Type="http://schemas.openxmlformats.org/officeDocument/2006/relationships/hyperlink" Target="https://login.consultant.ru/link/?req=doc&amp;base=LAW&amp;n=157966&amp;dst=100068&amp;field=134&amp;date=25.08.2024&amp;demo=2" TargetMode="External"/><Relationship Id="rId163" Type="http://schemas.openxmlformats.org/officeDocument/2006/relationships/hyperlink" Target="https://login.consultant.ru/link/?req=doc&amp;base=LAW&amp;n=121087&amp;date=25.08.2024&amp;demo=2" TargetMode="External"/><Relationship Id="rId370" Type="http://schemas.openxmlformats.org/officeDocument/2006/relationships/hyperlink" Target="https://login.consultant.ru/link/?req=doc&amp;base=LAW&amp;n=482463&amp;dst=101847&amp;field=134&amp;date=25.08.2024&amp;demo=2" TargetMode="External"/><Relationship Id="rId230" Type="http://schemas.openxmlformats.org/officeDocument/2006/relationships/hyperlink" Target="https://login.consultant.ru/link/?req=doc&amp;base=LAW&amp;n=157966&amp;dst=100069&amp;field=134&amp;date=25.08.2024&amp;demo=2" TargetMode="External"/><Relationship Id="rId468" Type="http://schemas.openxmlformats.org/officeDocument/2006/relationships/hyperlink" Target="https://login.consultant.ru/link/?req=doc&amp;base=LAW&amp;n=436136&amp;dst=100015&amp;field=134&amp;date=25.08.2024&amp;demo=2" TargetMode="External"/><Relationship Id="rId675" Type="http://schemas.openxmlformats.org/officeDocument/2006/relationships/hyperlink" Target="https://login.consultant.ru/link/?req=doc&amp;base=LAW&amp;n=328176&amp;dst=100151&amp;field=134&amp;date=25.08.2024&amp;demo=2" TargetMode="External"/><Relationship Id="rId882" Type="http://schemas.openxmlformats.org/officeDocument/2006/relationships/hyperlink" Target="https://login.consultant.ru/link/?req=doc&amp;base=LAW&amp;n=386800&amp;dst=100016&amp;field=134&amp;date=25.08.2024&amp;demo=2" TargetMode="External"/><Relationship Id="rId1098" Type="http://schemas.openxmlformats.org/officeDocument/2006/relationships/hyperlink" Target="https://login.consultant.ru/link/?req=doc&amp;base=LAW&amp;n=436350&amp;dst=100174&amp;field=134&amp;date=25.08.2024&amp;demo=2" TargetMode="External"/><Relationship Id="rId328" Type="http://schemas.openxmlformats.org/officeDocument/2006/relationships/hyperlink" Target="https://login.consultant.ru/link/?req=doc&amp;base=LAW&amp;n=482463&amp;dst=101814&amp;field=134&amp;date=25.08.2024&amp;demo=2" TargetMode="External"/><Relationship Id="rId535" Type="http://schemas.openxmlformats.org/officeDocument/2006/relationships/hyperlink" Target="https://login.consultant.ru/link/?req=doc&amp;base=LAW&amp;n=451664&amp;dst=100016&amp;field=134&amp;date=25.08.2024&amp;demo=2" TargetMode="External"/><Relationship Id="rId742" Type="http://schemas.openxmlformats.org/officeDocument/2006/relationships/hyperlink" Target="https://login.consultant.ru/link/?req=doc&amp;base=LAW&amp;n=162595&amp;dst=100023&amp;field=134&amp;date=25.08.2024&amp;demo=2" TargetMode="External"/><Relationship Id="rId1165" Type="http://schemas.openxmlformats.org/officeDocument/2006/relationships/hyperlink" Target="https://login.consultant.ru/link/?req=doc&amp;base=LAW&amp;n=482683&amp;dst=385&amp;field=134&amp;date=25.08.2024&amp;demo=2" TargetMode="External"/><Relationship Id="rId602" Type="http://schemas.openxmlformats.org/officeDocument/2006/relationships/hyperlink" Target="https://login.consultant.ru/link/?req=doc&amp;base=LAW&amp;n=191473&amp;dst=100019&amp;field=134&amp;date=25.08.2024&amp;demo=2" TargetMode="External"/><Relationship Id="rId1025" Type="http://schemas.openxmlformats.org/officeDocument/2006/relationships/hyperlink" Target="https://login.consultant.ru/link/?req=doc&amp;base=LAW&amp;n=483018&amp;dst=100188&amp;field=134&amp;date=25.08.2024&amp;demo=2" TargetMode="External"/><Relationship Id="rId1232" Type="http://schemas.openxmlformats.org/officeDocument/2006/relationships/hyperlink" Target="https://login.consultant.ru/link/?req=doc&amp;base=LAW&amp;n=296577&amp;dst=100088&amp;field=134&amp;date=25.08.2024&amp;demo=2" TargetMode="External"/><Relationship Id="rId907" Type="http://schemas.openxmlformats.org/officeDocument/2006/relationships/hyperlink" Target="https://login.consultant.ru/link/?req=doc&amp;base=LAW&amp;n=482903&amp;dst=2972&amp;field=134&amp;date=25.08.2024&amp;demo=2" TargetMode="External"/><Relationship Id="rId36" Type="http://schemas.openxmlformats.org/officeDocument/2006/relationships/hyperlink" Target="https://login.consultant.ru/link/?req=doc&amp;base=LAW&amp;n=387135&amp;dst=100194&amp;field=134&amp;date=25.08.2024&amp;demo=2" TargetMode="External"/><Relationship Id="rId185" Type="http://schemas.openxmlformats.org/officeDocument/2006/relationships/hyperlink" Target="https://login.consultant.ru/link/?req=doc&amp;base=LAW&amp;n=386800&amp;dst=100012&amp;field=134&amp;date=25.08.2024&amp;demo=2" TargetMode="External"/><Relationship Id="rId392" Type="http://schemas.openxmlformats.org/officeDocument/2006/relationships/hyperlink" Target="https://login.consultant.ru/link/?req=doc&amp;base=LAW&amp;n=482463&amp;dst=101820&amp;field=134&amp;date=25.08.2024&amp;demo=2" TargetMode="External"/><Relationship Id="rId697" Type="http://schemas.openxmlformats.org/officeDocument/2006/relationships/hyperlink" Target="https://login.consultant.ru/link/?req=doc&amp;base=LAW&amp;n=339232&amp;dst=100013&amp;field=134&amp;date=25.08.2024&amp;demo=2" TargetMode="External"/><Relationship Id="rId252" Type="http://schemas.openxmlformats.org/officeDocument/2006/relationships/hyperlink" Target="https://login.consultant.ru/link/?req=doc&amp;base=LAW&amp;n=48618&amp;dst=100019&amp;field=134&amp;date=25.08.2024&amp;demo=2" TargetMode="External"/><Relationship Id="rId1187" Type="http://schemas.openxmlformats.org/officeDocument/2006/relationships/hyperlink" Target="https://login.consultant.ru/link/?req=doc&amp;base=LAW&amp;n=386800&amp;dst=100018&amp;field=134&amp;date=25.08.2024&amp;demo=2" TargetMode="External"/><Relationship Id="rId112" Type="http://schemas.openxmlformats.org/officeDocument/2006/relationships/hyperlink" Target="https://login.consultant.ru/link/?req=doc&amp;base=LAW&amp;n=477336&amp;dst=100008&amp;field=134&amp;date=25.08.2024&amp;demo=2" TargetMode="External"/><Relationship Id="rId557" Type="http://schemas.openxmlformats.org/officeDocument/2006/relationships/hyperlink" Target="https://login.consultant.ru/link/?req=doc&amp;base=LAW&amp;n=451664&amp;dst=100017&amp;field=134&amp;date=25.08.2024&amp;demo=2" TargetMode="External"/><Relationship Id="rId764" Type="http://schemas.openxmlformats.org/officeDocument/2006/relationships/hyperlink" Target="https://login.consultant.ru/link/?req=doc&amp;base=LAW&amp;n=466491&amp;date=25.08.2024&amp;demo=2" TargetMode="External"/><Relationship Id="rId971" Type="http://schemas.openxmlformats.org/officeDocument/2006/relationships/hyperlink" Target="https://login.consultant.ru/link/?req=doc&amp;base=LAW&amp;n=482531&amp;dst=100429&amp;field=134&amp;date=25.08.2024&amp;demo=2" TargetMode="External"/><Relationship Id="rId417" Type="http://schemas.openxmlformats.org/officeDocument/2006/relationships/hyperlink" Target="https://login.consultant.ru/link/?req=doc&amp;base=LAW&amp;n=482463&amp;dst=101360&amp;field=134&amp;date=25.08.2024&amp;demo=2" TargetMode="External"/><Relationship Id="rId624" Type="http://schemas.openxmlformats.org/officeDocument/2006/relationships/hyperlink" Target="https://login.consultant.ru/link/?req=doc&amp;base=LAW&amp;n=357070&amp;dst=100066&amp;field=134&amp;date=25.08.2024&amp;demo=2" TargetMode="External"/><Relationship Id="rId831" Type="http://schemas.openxmlformats.org/officeDocument/2006/relationships/hyperlink" Target="https://login.consultant.ru/link/?req=doc&amp;base=LAW&amp;n=320406&amp;dst=100031&amp;field=134&amp;date=25.08.2024&amp;demo=2" TargetMode="External"/><Relationship Id="rId1047" Type="http://schemas.openxmlformats.org/officeDocument/2006/relationships/hyperlink" Target="https://login.consultant.ru/link/?req=doc&amp;base=LAW&amp;n=172950&amp;dst=100034&amp;field=134&amp;date=25.08.2024&amp;demo=2" TargetMode="External"/><Relationship Id="rId1254" Type="http://schemas.openxmlformats.org/officeDocument/2006/relationships/hyperlink" Target="https://login.consultant.ru/link/?req=doc&amp;base=LAW&amp;n=482531&amp;dst=100499&amp;field=134&amp;date=25.08.2024&amp;demo=2" TargetMode="External"/><Relationship Id="rId929" Type="http://schemas.openxmlformats.org/officeDocument/2006/relationships/hyperlink" Target="https://login.consultant.ru/link/?req=doc&amp;base=LAW&amp;n=436110&amp;date=25.08.2024&amp;demo=2" TargetMode="External"/><Relationship Id="rId1114" Type="http://schemas.openxmlformats.org/officeDocument/2006/relationships/hyperlink" Target="https://login.consultant.ru/link/?req=doc&amp;base=LAW&amp;n=420824&amp;date=25.08.2024&amp;demo=2" TargetMode="External"/><Relationship Id="rId58" Type="http://schemas.openxmlformats.org/officeDocument/2006/relationships/hyperlink" Target="https://login.consultant.ru/link/?req=doc&amp;base=LAW&amp;n=296444&amp;dst=100015&amp;field=134&amp;date=25.08.2024&amp;demo=2" TargetMode="External"/><Relationship Id="rId274" Type="http://schemas.openxmlformats.org/officeDocument/2006/relationships/hyperlink" Target="https://login.consultant.ru/link/?req=doc&amp;base=LAW&amp;n=482774&amp;dst=100299&amp;field=134&amp;date=25.08.2024&amp;demo=2" TargetMode="External"/><Relationship Id="rId481" Type="http://schemas.openxmlformats.org/officeDocument/2006/relationships/hyperlink" Target="https://login.consultant.ru/link/?req=doc&amp;base=LAW&amp;n=482463&amp;dst=101811&amp;field=134&amp;date=25.08.2024&amp;demo=2" TargetMode="External"/><Relationship Id="rId134" Type="http://schemas.openxmlformats.org/officeDocument/2006/relationships/hyperlink" Target="https://login.consultant.ru/link/?req=doc&amp;base=LAW&amp;n=482463&amp;dst=103237&amp;field=134&amp;date=25.08.2024&amp;demo=2" TargetMode="External"/><Relationship Id="rId579" Type="http://schemas.openxmlformats.org/officeDocument/2006/relationships/hyperlink" Target="https://login.consultant.ru/link/?req=doc&amp;base=PRSSP&amp;n=1356&amp;date=25.08.2024&amp;demo=2" TargetMode="External"/><Relationship Id="rId786" Type="http://schemas.openxmlformats.org/officeDocument/2006/relationships/hyperlink" Target="https://login.consultant.ru/link/?req=doc&amp;base=LAW&amp;n=449467&amp;dst=100019&amp;field=134&amp;date=25.08.2024&amp;demo=2" TargetMode="External"/><Relationship Id="rId993" Type="http://schemas.openxmlformats.org/officeDocument/2006/relationships/hyperlink" Target="https://login.consultant.ru/link/?req=doc&amp;base=LAW&amp;n=481303&amp;dst=100018&amp;field=134&amp;date=25.08.2024&amp;demo=2" TargetMode="External"/><Relationship Id="rId341" Type="http://schemas.openxmlformats.org/officeDocument/2006/relationships/hyperlink" Target="https://login.consultant.ru/link/?req=doc&amp;base=LAW&amp;n=153916&amp;dst=100063&amp;field=134&amp;date=25.08.2024&amp;demo=2" TargetMode="External"/><Relationship Id="rId439" Type="http://schemas.openxmlformats.org/officeDocument/2006/relationships/hyperlink" Target="https://login.consultant.ru/link/?req=doc&amp;base=LAW&amp;n=201257&amp;dst=100086&amp;field=134&amp;date=25.08.2024&amp;demo=2" TargetMode="External"/><Relationship Id="rId646" Type="http://schemas.openxmlformats.org/officeDocument/2006/relationships/hyperlink" Target="https://login.consultant.ru/link/?req=doc&amp;base=LAW&amp;n=172730&amp;dst=100176&amp;field=134&amp;date=25.08.2024&amp;demo=2" TargetMode="External"/><Relationship Id="rId1069" Type="http://schemas.openxmlformats.org/officeDocument/2006/relationships/hyperlink" Target="https://login.consultant.ru/link/?req=doc&amp;base=LAW&amp;n=482531&amp;dst=100447&amp;field=134&amp;date=25.08.2024&amp;demo=2" TargetMode="External"/><Relationship Id="rId201" Type="http://schemas.openxmlformats.org/officeDocument/2006/relationships/hyperlink" Target="https://login.consultant.ru/link/?req=doc&amp;base=LAW&amp;n=296444&amp;dst=100025&amp;field=134&amp;date=25.08.2024&amp;demo=2" TargetMode="External"/><Relationship Id="rId506" Type="http://schemas.openxmlformats.org/officeDocument/2006/relationships/hyperlink" Target="https://login.consultant.ru/link/?req=doc&amp;base=LAW&amp;n=461756&amp;dst=100018&amp;field=134&amp;date=25.08.2024&amp;demo=2" TargetMode="External"/><Relationship Id="rId853" Type="http://schemas.openxmlformats.org/officeDocument/2006/relationships/hyperlink" Target="https://login.consultant.ru/link/?req=doc&amp;base=LAW&amp;n=436358&amp;dst=100013&amp;field=134&amp;date=25.08.2024&amp;demo=2" TargetMode="External"/><Relationship Id="rId1136" Type="http://schemas.openxmlformats.org/officeDocument/2006/relationships/hyperlink" Target="https://login.consultant.ru/link/?req=doc&amp;base=LAW&amp;n=482531&amp;dst=100486&amp;field=134&amp;date=25.08.2024&amp;demo=2" TargetMode="External"/><Relationship Id="rId713" Type="http://schemas.openxmlformats.org/officeDocument/2006/relationships/hyperlink" Target="https://login.consultant.ru/link/?req=doc&amp;base=LAW&amp;n=466491&amp;date=25.08.2024&amp;demo=2" TargetMode="External"/><Relationship Id="rId920" Type="http://schemas.openxmlformats.org/officeDocument/2006/relationships/hyperlink" Target="https://login.consultant.ru/link/?req=doc&amp;base=LAW&amp;n=436358&amp;dst=100032&amp;field=134&amp;date=25.08.2024&amp;demo=2" TargetMode="External"/><Relationship Id="rId1203" Type="http://schemas.openxmlformats.org/officeDocument/2006/relationships/hyperlink" Target="https://login.consultant.ru/link/?req=doc&amp;base=LAW&amp;n=320406&amp;dst=100039&amp;field=134&amp;date=25.08.2024&amp;demo=2" TargetMode="External"/><Relationship Id="rId296" Type="http://schemas.openxmlformats.org/officeDocument/2006/relationships/hyperlink" Target="https://login.consultant.ru/link/?req=doc&amp;base=LAW&amp;n=481365&amp;date=25.08.2024&amp;demo=2" TargetMode="External"/><Relationship Id="rId156" Type="http://schemas.openxmlformats.org/officeDocument/2006/relationships/hyperlink" Target="https://login.consultant.ru/link/?req=doc&amp;base=LAW&amp;n=404060&amp;dst=100013&amp;field=134&amp;date=25.08.2024&amp;demo=2" TargetMode="External"/><Relationship Id="rId363" Type="http://schemas.openxmlformats.org/officeDocument/2006/relationships/hyperlink" Target="https://login.consultant.ru/link/?req=doc&amp;base=LAW&amp;n=482463&amp;dst=101820&amp;field=134&amp;date=25.08.2024&amp;demo=2" TargetMode="External"/><Relationship Id="rId570" Type="http://schemas.openxmlformats.org/officeDocument/2006/relationships/hyperlink" Target="https://login.consultant.ru/link/?req=doc&amp;base=LAW&amp;n=211964&amp;dst=100009&amp;field=134&amp;date=25.08.2024&amp;demo=2" TargetMode="External"/><Relationship Id="rId223" Type="http://schemas.openxmlformats.org/officeDocument/2006/relationships/hyperlink" Target="https://login.consultant.ru/link/?req=doc&amp;base=LAW&amp;n=148268&amp;dst=100294&amp;field=134&amp;date=25.08.2024&amp;demo=2" TargetMode="External"/><Relationship Id="rId430" Type="http://schemas.openxmlformats.org/officeDocument/2006/relationships/hyperlink" Target="https://login.consultant.ru/link/?req=doc&amp;base=LAW&amp;n=482463&amp;dst=101847&amp;field=134&amp;date=25.08.2024&amp;demo=2" TargetMode="External"/><Relationship Id="rId668" Type="http://schemas.openxmlformats.org/officeDocument/2006/relationships/hyperlink" Target="https://login.consultant.ru/link/?req=doc&amp;base=LAW&amp;n=468472&amp;date=25.08.2024&amp;demo=2" TargetMode="External"/><Relationship Id="rId875" Type="http://schemas.openxmlformats.org/officeDocument/2006/relationships/hyperlink" Target="https://login.consultant.ru/link/?req=doc&amp;base=LAW&amp;n=405934&amp;dst=100012&amp;field=134&amp;date=25.08.2024&amp;demo=2" TargetMode="External"/><Relationship Id="rId1060" Type="http://schemas.openxmlformats.org/officeDocument/2006/relationships/hyperlink" Target="https://login.consultant.ru/link/?req=doc&amp;base=LAW&amp;n=482531&amp;dst=100440&amp;field=134&amp;date=25.08.2024&amp;demo=2" TargetMode="External"/><Relationship Id="rId528" Type="http://schemas.openxmlformats.org/officeDocument/2006/relationships/hyperlink" Target="https://login.consultant.ru/link/?req=doc&amp;base=LAW&amp;n=465810&amp;dst=100191&amp;field=134&amp;date=25.08.2024&amp;demo=2" TargetMode="External"/><Relationship Id="rId735" Type="http://schemas.openxmlformats.org/officeDocument/2006/relationships/hyperlink" Target="https://login.consultant.ru/link/?req=doc&amp;base=LAW&amp;n=482531&amp;dst=100379&amp;field=134&amp;date=25.08.2024&amp;demo=2" TargetMode="External"/><Relationship Id="rId942" Type="http://schemas.openxmlformats.org/officeDocument/2006/relationships/hyperlink" Target="https://login.consultant.ru/link/?req=doc&amp;base=LAW&amp;n=169839&amp;dst=100040&amp;field=134&amp;date=25.08.2024&amp;demo=2" TargetMode="External"/><Relationship Id="rId1158" Type="http://schemas.openxmlformats.org/officeDocument/2006/relationships/hyperlink" Target="https://login.consultant.ru/link/?req=doc&amp;base=LAW&amp;n=482531&amp;dst=100498&amp;field=134&amp;date=25.08.2024&amp;demo=2" TargetMode="External"/><Relationship Id="rId1018" Type="http://schemas.openxmlformats.org/officeDocument/2006/relationships/hyperlink" Target="https://login.consultant.ru/link/?req=doc&amp;base=LAW&amp;n=389077&amp;dst=100012&amp;field=134&amp;date=25.08.2024&amp;demo=2" TargetMode="External"/><Relationship Id="rId1225" Type="http://schemas.openxmlformats.org/officeDocument/2006/relationships/hyperlink" Target="https://login.consultant.ru/link/?req=doc&amp;base=LAW&amp;n=296577&amp;dst=100009&amp;field=134&amp;date=25.08.2024&amp;demo=2" TargetMode="External"/><Relationship Id="rId71" Type="http://schemas.openxmlformats.org/officeDocument/2006/relationships/hyperlink" Target="https://login.consultant.ru/link/?req=doc&amp;base=LAW&amp;n=436353&amp;dst=100209&amp;field=134&amp;date=25.08.2024&amp;demo=2" TargetMode="External"/><Relationship Id="rId802" Type="http://schemas.openxmlformats.org/officeDocument/2006/relationships/hyperlink" Target="https://login.consultant.ru/link/?req=doc&amp;base=LAW&amp;n=482531&amp;dst=100389&amp;field=134&amp;date=25.08.2024&amp;demo=2" TargetMode="External"/><Relationship Id="rId29" Type="http://schemas.openxmlformats.org/officeDocument/2006/relationships/hyperlink" Target="https://login.consultant.ru/link/?req=doc&amp;base=LAW&amp;n=201257&amp;dst=100082&amp;field=134&amp;date=25.08.2024&amp;demo=2" TargetMode="External"/><Relationship Id="rId178" Type="http://schemas.openxmlformats.org/officeDocument/2006/relationships/hyperlink" Target="https://login.consultant.ru/link/?req=doc&amp;base=LAW&amp;n=428141&amp;dst=100013&amp;field=134&amp;date=25.08.2024&amp;demo=2" TargetMode="External"/><Relationship Id="rId385" Type="http://schemas.openxmlformats.org/officeDocument/2006/relationships/hyperlink" Target="https://login.consultant.ru/link/?req=doc&amp;base=LAW&amp;n=482463&amp;dst=101340&amp;field=134&amp;date=25.08.2024&amp;demo=2" TargetMode="External"/><Relationship Id="rId592" Type="http://schemas.openxmlformats.org/officeDocument/2006/relationships/hyperlink" Target="https://login.consultant.ru/link/?req=doc&amp;base=LAW&amp;n=162595&amp;dst=100018&amp;field=134&amp;date=25.08.2024&amp;demo=2" TargetMode="External"/><Relationship Id="rId245" Type="http://schemas.openxmlformats.org/officeDocument/2006/relationships/hyperlink" Target="https://login.consultant.ru/link/?req=doc&amp;base=LAW&amp;n=148268&amp;dst=100300&amp;field=134&amp;date=25.08.2024&amp;demo=2" TargetMode="External"/><Relationship Id="rId452" Type="http://schemas.openxmlformats.org/officeDocument/2006/relationships/hyperlink" Target="https://login.consultant.ru/link/?req=doc&amp;base=LAW&amp;n=482463&amp;dst=101814&amp;field=134&amp;date=25.08.2024&amp;demo=2" TargetMode="External"/><Relationship Id="rId897" Type="http://schemas.openxmlformats.org/officeDocument/2006/relationships/hyperlink" Target="https://login.consultant.ru/link/?req=doc&amp;base=LAW&amp;n=436358&amp;dst=100021&amp;field=134&amp;date=25.08.2024&amp;demo=2" TargetMode="External"/><Relationship Id="rId1082" Type="http://schemas.openxmlformats.org/officeDocument/2006/relationships/hyperlink" Target="https://login.consultant.ru/link/?req=doc&amp;base=LAW&amp;n=296456&amp;dst=100019&amp;field=134&amp;date=25.08.2024&amp;demo=2" TargetMode="External"/><Relationship Id="rId105" Type="http://schemas.openxmlformats.org/officeDocument/2006/relationships/hyperlink" Target="https://login.consultant.ru/link/?req=doc&amp;base=LAW&amp;n=442357&amp;dst=100016&amp;field=134&amp;date=25.08.2024&amp;demo=2" TargetMode="External"/><Relationship Id="rId312" Type="http://schemas.openxmlformats.org/officeDocument/2006/relationships/hyperlink" Target="https://login.consultant.ru/link/?req=doc&amp;base=LAW&amp;n=472744&amp;dst=100063&amp;field=134&amp;date=25.08.2024&amp;demo=2" TargetMode="External"/><Relationship Id="rId757" Type="http://schemas.openxmlformats.org/officeDocument/2006/relationships/hyperlink" Target="https://login.consultant.ru/link/?req=doc&amp;base=LAW&amp;n=482531&amp;dst=100385&amp;field=134&amp;date=25.08.2024&amp;demo=2" TargetMode="External"/><Relationship Id="rId964" Type="http://schemas.openxmlformats.org/officeDocument/2006/relationships/hyperlink" Target="https://login.consultant.ru/link/?req=doc&amp;base=LAW&amp;n=482531&amp;dst=100424&amp;field=134&amp;date=25.08.2024&amp;demo=2" TargetMode="External"/><Relationship Id="rId93" Type="http://schemas.openxmlformats.org/officeDocument/2006/relationships/hyperlink" Target="https://login.consultant.ru/link/?req=doc&amp;base=LAW&amp;n=482676&amp;dst=100020&amp;field=134&amp;date=25.08.2024&amp;demo=2" TargetMode="External"/><Relationship Id="rId617" Type="http://schemas.openxmlformats.org/officeDocument/2006/relationships/hyperlink" Target="https://login.consultant.ru/link/?req=doc&amp;base=LAW&amp;n=471814&amp;dst=100020&amp;field=134&amp;date=25.08.2024&amp;demo=2" TargetMode="External"/><Relationship Id="rId824" Type="http://schemas.openxmlformats.org/officeDocument/2006/relationships/hyperlink" Target="https://login.consultant.ru/link/?req=doc&amp;base=LAW&amp;n=482531&amp;dst=100396&amp;field=134&amp;date=25.08.2024&amp;demo=2" TargetMode="External"/><Relationship Id="rId1247" Type="http://schemas.openxmlformats.org/officeDocument/2006/relationships/hyperlink" Target="https://login.consultant.ru/link/?req=doc&amp;base=LAW&amp;n=482726&amp;dst=100260&amp;field=134&amp;date=25.08.2024&amp;demo=2" TargetMode="External"/><Relationship Id="rId1107" Type="http://schemas.openxmlformats.org/officeDocument/2006/relationships/hyperlink" Target="https://login.consultant.ru/link/?req=doc&amp;base=LAW&amp;n=445930&amp;dst=100022&amp;field=134&amp;date=25.08.2024&amp;demo=2" TargetMode="External"/><Relationship Id="rId20" Type="http://schemas.openxmlformats.org/officeDocument/2006/relationships/hyperlink" Target="https://login.consultant.ru/link/?req=doc&amp;base=LAW&amp;n=169776&amp;dst=100009&amp;field=134&amp;date=25.08.2024&amp;demo=2" TargetMode="External"/><Relationship Id="rId267" Type="http://schemas.openxmlformats.org/officeDocument/2006/relationships/hyperlink" Target="https://login.consultant.ru/link/?req=doc&amp;base=LAW&amp;n=357070&amp;dst=100024&amp;field=134&amp;date=25.08.2024&amp;demo=2" TargetMode="External"/><Relationship Id="rId474" Type="http://schemas.openxmlformats.org/officeDocument/2006/relationships/hyperlink" Target="https://login.consultant.ru/link/?req=doc&amp;base=LAW&amp;n=482463&amp;dst=1433&amp;field=134&amp;date=25.08.2024&amp;demo=2" TargetMode="External"/><Relationship Id="rId1020" Type="http://schemas.openxmlformats.org/officeDocument/2006/relationships/hyperlink" Target="https://login.consultant.ru/link/?req=doc&amp;base=PRSSP&amp;n=1947&amp;date=25.08.2024&amp;demo=2" TargetMode="External"/><Relationship Id="rId1118" Type="http://schemas.openxmlformats.org/officeDocument/2006/relationships/hyperlink" Target="https://login.consultant.ru/link/?req=doc&amp;base=LAW&amp;n=482531&amp;dst=100469&amp;field=134&amp;date=25.08.2024&amp;demo=2" TargetMode="External"/><Relationship Id="rId127" Type="http://schemas.openxmlformats.org/officeDocument/2006/relationships/hyperlink" Target="https://login.consultant.ru/link/?req=doc&amp;base=LAW&amp;n=482462&amp;dst=100016&amp;field=134&amp;date=25.08.2024&amp;demo=2" TargetMode="External"/><Relationship Id="rId681" Type="http://schemas.openxmlformats.org/officeDocument/2006/relationships/hyperlink" Target="https://login.consultant.ru/link/?req=doc&amp;base=LAW&amp;n=482774&amp;dst=100309&amp;field=134&amp;date=25.08.2024&amp;demo=2" TargetMode="External"/><Relationship Id="rId779" Type="http://schemas.openxmlformats.org/officeDocument/2006/relationships/hyperlink" Target="https://login.consultant.ru/link/?req=doc&amp;base=LAW&amp;n=172950&amp;dst=100029&amp;field=134&amp;date=25.08.2024&amp;demo=2" TargetMode="External"/><Relationship Id="rId902" Type="http://schemas.openxmlformats.org/officeDocument/2006/relationships/hyperlink" Target="https://login.consultant.ru/link/?req=doc&amp;base=LAW&amp;n=386640&amp;dst=100006&amp;field=134&amp;date=25.08.2024&amp;demo=2" TargetMode="External"/><Relationship Id="rId986" Type="http://schemas.openxmlformats.org/officeDocument/2006/relationships/hyperlink" Target="https://login.consultant.ru/link/?req=doc&amp;base=LAW&amp;n=372695&amp;dst=100040&amp;field=134&amp;date=25.08.2024&amp;demo=2" TargetMode="External"/><Relationship Id="rId31" Type="http://schemas.openxmlformats.org/officeDocument/2006/relationships/hyperlink" Target="https://login.consultant.ru/link/?req=doc&amp;base=LAW&amp;n=341895&amp;dst=100029&amp;field=134&amp;date=25.08.2024&amp;demo=2" TargetMode="External"/><Relationship Id="rId334" Type="http://schemas.openxmlformats.org/officeDocument/2006/relationships/hyperlink" Target="https://login.consultant.ru/link/?req=doc&amp;base=LAW&amp;n=482463&amp;dst=104076&amp;field=134&amp;date=25.08.2024&amp;demo=2" TargetMode="External"/><Relationship Id="rId541" Type="http://schemas.openxmlformats.org/officeDocument/2006/relationships/hyperlink" Target="https://login.consultant.ru/link/?req=doc&amp;base=LAW&amp;n=436350&amp;dst=100036&amp;field=134&amp;date=25.08.2024&amp;demo=2" TargetMode="External"/><Relationship Id="rId639" Type="http://schemas.openxmlformats.org/officeDocument/2006/relationships/hyperlink" Target="https://login.consultant.ru/link/?req=doc&amp;base=LAW&amp;n=163930&amp;dst=100023&amp;field=134&amp;date=25.08.2024&amp;demo=2" TargetMode="External"/><Relationship Id="rId1171" Type="http://schemas.openxmlformats.org/officeDocument/2006/relationships/hyperlink" Target="https://login.consultant.ru/link/?req=doc&amp;base=LAW&amp;n=296444&amp;dst=100059&amp;field=134&amp;date=25.08.2024&amp;demo=2" TargetMode="External"/><Relationship Id="rId180" Type="http://schemas.openxmlformats.org/officeDocument/2006/relationships/hyperlink" Target="https://login.consultant.ru/link/?req=doc&amp;base=LAW&amp;n=296456&amp;dst=100010&amp;field=134&amp;date=25.08.2024&amp;demo=2" TargetMode="External"/><Relationship Id="rId278" Type="http://schemas.openxmlformats.org/officeDocument/2006/relationships/hyperlink" Target="https://login.consultant.ru/link/?req=doc&amp;base=LAW&amp;n=451870&amp;dst=100196&amp;field=134&amp;date=25.08.2024&amp;demo=2" TargetMode="External"/><Relationship Id="rId401" Type="http://schemas.openxmlformats.org/officeDocument/2006/relationships/hyperlink" Target="https://login.consultant.ru/link/?req=doc&amp;base=LAW&amp;n=482463&amp;dst=103155&amp;field=134&amp;date=25.08.2024&amp;demo=2" TargetMode="External"/><Relationship Id="rId846" Type="http://schemas.openxmlformats.org/officeDocument/2006/relationships/hyperlink" Target="https://login.consultant.ru/link/?req=doc&amp;base=LAW&amp;n=320406&amp;dst=100037&amp;field=134&amp;date=25.08.2024&amp;demo=2" TargetMode="External"/><Relationship Id="rId1031" Type="http://schemas.openxmlformats.org/officeDocument/2006/relationships/hyperlink" Target="https://login.consultant.ru/link/?req=doc&amp;base=LAW&amp;n=482462&amp;dst=100035&amp;field=134&amp;date=25.08.2024&amp;demo=2" TargetMode="External"/><Relationship Id="rId1129" Type="http://schemas.openxmlformats.org/officeDocument/2006/relationships/hyperlink" Target="https://login.consultant.ru/link/?req=doc&amp;base=LAW&amp;n=482531&amp;dst=100481&amp;field=134&amp;date=25.08.2024&amp;demo=2" TargetMode="External"/><Relationship Id="rId485" Type="http://schemas.openxmlformats.org/officeDocument/2006/relationships/hyperlink" Target="https://login.consultant.ru/link/?req=doc&amp;base=LAW&amp;n=482463&amp;dst=1544&amp;field=134&amp;date=25.08.2024&amp;demo=2" TargetMode="External"/><Relationship Id="rId692" Type="http://schemas.openxmlformats.org/officeDocument/2006/relationships/hyperlink" Target="https://login.consultant.ru/link/?req=doc&amp;base=LAW&amp;n=481303&amp;dst=100016&amp;field=134&amp;date=25.08.2024&amp;demo=2" TargetMode="External"/><Relationship Id="rId706" Type="http://schemas.openxmlformats.org/officeDocument/2006/relationships/hyperlink" Target="https://login.consultant.ru/link/?req=doc&amp;base=LAW&amp;n=466491&amp;dst=100023&amp;field=134&amp;date=25.08.2024&amp;demo=2" TargetMode="External"/><Relationship Id="rId913" Type="http://schemas.openxmlformats.org/officeDocument/2006/relationships/hyperlink" Target="https://login.consultant.ru/link/?req=doc&amp;base=LAW&amp;n=466493&amp;dst=815&amp;field=134&amp;date=25.08.2024&amp;demo=2" TargetMode="External"/><Relationship Id="rId42" Type="http://schemas.openxmlformats.org/officeDocument/2006/relationships/hyperlink" Target="https://login.consultant.ru/link/?req=doc&amp;base=LAW&amp;n=370370&amp;dst=100037&amp;field=134&amp;date=25.08.2024&amp;demo=2" TargetMode="External"/><Relationship Id="rId138" Type="http://schemas.openxmlformats.org/officeDocument/2006/relationships/hyperlink" Target="https://login.consultant.ru/link/?req=doc&amp;base=LAW&amp;n=482463&amp;dst=101321&amp;field=134&amp;date=25.08.2024&amp;demo=2" TargetMode="External"/><Relationship Id="rId345" Type="http://schemas.openxmlformats.org/officeDocument/2006/relationships/hyperlink" Target="https://login.consultant.ru/link/?req=doc&amp;base=LAW&amp;n=482473&amp;dst=5206&amp;field=134&amp;date=25.08.2024&amp;demo=2" TargetMode="External"/><Relationship Id="rId552" Type="http://schemas.openxmlformats.org/officeDocument/2006/relationships/hyperlink" Target="https://login.consultant.ru/link/?req=doc&amp;base=LAW&amp;n=436350&amp;dst=100041&amp;field=134&amp;date=25.08.2024&amp;demo=2" TargetMode="External"/><Relationship Id="rId997" Type="http://schemas.openxmlformats.org/officeDocument/2006/relationships/hyperlink" Target="https://login.consultant.ru/link/?req=doc&amp;base=LAW&amp;n=481303&amp;dst=100019&amp;field=134&amp;date=25.08.2024&amp;demo=2" TargetMode="External"/><Relationship Id="rId1182" Type="http://schemas.openxmlformats.org/officeDocument/2006/relationships/hyperlink" Target="https://login.consultant.ru/link/?req=doc&amp;base=LAW&amp;n=296444&amp;dst=100062&amp;field=134&amp;date=25.08.2024&amp;demo=2" TargetMode="External"/><Relationship Id="rId191" Type="http://schemas.openxmlformats.org/officeDocument/2006/relationships/hyperlink" Target="https://login.consultant.ru/link/?req=doc&amp;base=LAW&amp;n=482774&amp;dst=100294&amp;field=134&amp;date=25.08.2024&amp;demo=2" TargetMode="External"/><Relationship Id="rId205" Type="http://schemas.openxmlformats.org/officeDocument/2006/relationships/hyperlink" Target="https://login.consultant.ru/link/?req=doc&amp;base=LAW&amp;n=162651&amp;dst=100036&amp;field=134&amp;date=25.08.2024&amp;demo=2" TargetMode="External"/><Relationship Id="rId412" Type="http://schemas.openxmlformats.org/officeDocument/2006/relationships/hyperlink" Target="https://login.consultant.ru/link/?req=doc&amp;base=LAW&amp;n=482463&amp;dst=1429&amp;field=134&amp;date=25.08.2024&amp;demo=2" TargetMode="External"/><Relationship Id="rId857" Type="http://schemas.openxmlformats.org/officeDocument/2006/relationships/hyperlink" Target="https://login.consultant.ru/link/?req=doc&amp;base=LAW&amp;n=482531&amp;dst=100403&amp;field=134&amp;date=25.08.2024&amp;demo=2" TargetMode="External"/><Relationship Id="rId1042" Type="http://schemas.openxmlformats.org/officeDocument/2006/relationships/hyperlink" Target="https://login.consultant.ru/link/?req=doc&amp;base=LAW&amp;n=482462&amp;dst=100051&amp;field=134&amp;date=25.08.2024&amp;demo=2" TargetMode="External"/><Relationship Id="rId289" Type="http://schemas.openxmlformats.org/officeDocument/2006/relationships/hyperlink" Target="https://login.consultant.ru/link/?req=doc&amp;base=LAW&amp;n=341895&amp;dst=100029&amp;field=134&amp;date=25.08.2024&amp;demo=2" TargetMode="External"/><Relationship Id="rId496" Type="http://schemas.openxmlformats.org/officeDocument/2006/relationships/hyperlink" Target="https://login.consultant.ru/link/?req=doc&amp;base=LAW&amp;n=173184&amp;dst=100034&amp;field=134&amp;date=25.08.2024&amp;demo=2" TargetMode="External"/><Relationship Id="rId717" Type="http://schemas.openxmlformats.org/officeDocument/2006/relationships/hyperlink" Target="https://login.consultant.ru/link/?req=doc&amp;base=LAW&amp;n=422024&amp;dst=100565&amp;field=134&amp;date=25.08.2024&amp;demo=2" TargetMode="External"/><Relationship Id="rId924" Type="http://schemas.openxmlformats.org/officeDocument/2006/relationships/hyperlink" Target="https://login.consultant.ru/link/?req=doc&amp;base=LAW&amp;n=466493&amp;dst=815&amp;field=134&amp;date=25.08.2024&amp;demo=2" TargetMode="External"/><Relationship Id="rId53" Type="http://schemas.openxmlformats.org/officeDocument/2006/relationships/hyperlink" Target="https://login.consultant.ru/link/?req=doc&amp;base=LAW&amp;n=405937&amp;dst=100009&amp;field=134&amp;date=25.08.2024&amp;demo=2" TargetMode="External"/><Relationship Id="rId149" Type="http://schemas.openxmlformats.org/officeDocument/2006/relationships/hyperlink" Target="https://login.consultant.ru/link/?req=doc&amp;base=LAW&amp;n=153916&amp;dst=100060&amp;field=134&amp;date=25.08.2024&amp;demo=2" TargetMode="External"/><Relationship Id="rId356" Type="http://schemas.openxmlformats.org/officeDocument/2006/relationships/hyperlink" Target="https://login.consultant.ru/link/?req=doc&amp;base=LAW&amp;n=482463&amp;dst=101340&amp;field=134&amp;date=25.08.2024&amp;demo=2" TargetMode="External"/><Relationship Id="rId563" Type="http://schemas.openxmlformats.org/officeDocument/2006/relationships/hyperlink" Target="https://login.consultant.ru/link/?req=doc&amp;base=LAW&amp;n=357070&amp;dst=100039&amp;field=134&amp;date=25.08.2024&amp;demo=2" TargetMode="External"/><Relationship Id="rId770" Type="http://schemas.openxmlformats.org/officeDocument/2006/relationships/hyperlink" Target="https://login.consultant.ru/link/?req=doc&amp;base=LAW&amp;n=482679&amp;dst=100312&amp;field=134&amp;date=25.08.2024&amp;demo=2" TargetMode="External"/><Relationship Id="rId1193" Type="http://schemas.openxmlformats.org/officeDocument/2006/relationships/hyperlink" Target="https://login.consultant.ru/link/?req=doc&amp;base=LAW&amp;n=436350&amp;dst=100098&amp;field=134&amp;date=25.08.2024&amp;demo=2" TargetMode="External"/><Relationship Id="rId1207" Type="http://schemas.openxmlformats.org/officeDocument/2006/relationships/hyperlink" Target="https://login.consultant.ru/link/?req=doc&amp;base=LAW&amp;n=71868&amp;dst=100004&amp;field=134&amp;date=25.08.2024&amp;demo=2" TargetMode="External"/><Relationship Id="rId216" Type="http://schemas.openxmlformats.org/officeDocument/2006/relationships/hyperlink" Target="https://login.consultant.ru/link/?req=doc&amp;base=LAW&amp;n=482679&amp;dst=100301&amp;field=134&amp;date=25.08.2024&amp;demo=2" TargetMode="External"/><Relationship Id="rId423" Type="http://schemas.openxmlformats.org/officeDocument/2006/relationships/hyperlink" Target="https://login.consultant.ru/link/?req=doc&amp;base=LAW&amp;n=482463&amp;dst=101820&amp;field=134&amp;date=25.08.2024&amp;demo=2" TargetMode="External"/><Relationship Id="rId868" Type="http://schemas.openxmlformats.org/officeDocument/2006/relationships/hyperlink" Target="https://login.consultant.ru/link/?req=doc&amp;base=LAW&amp;n=482531&amp;dst=100409&amp;field=134&amp;date=25.08.2024&amp;demo=2" TargetMode="External"/><Relationship Id="rId1053" Type="http://schemas.openxmlformats.org/officeDocument/2006/relationships/hyperlink" Target="https://login.consultant.ru/link/?req=doc&amp;base=LAW&amp;n=368462&amp;date=25.08.2024&amp;demo=2" TargetMode="External"/><Relationship Id="rId1260" Type="http://schemas.openxmlformats.org/officeDocument/2006/relationships/hyperlink" Target="https://login.consultant.ru/link/?req=doc&amp;base=LAW&amp;n=216619&amp;date=25.08.2024&amp;demo=2" TargetMode="External"/><Relationship Id="rId630" Type="http://schemas.openxmlformats.org/officeDocument/2006/relationships/hyperlink" Target="https://login.consultant.ru/link/?req=doc&amp;base=LAW&amp;n=482531&amp;dst=100365&amp;field=134&amp;date=25.08.2024&amp;demo=2" TargetMode="External"/><Relationship Id="rId728" Type="http://schemas.openxmlformats.org/officeDocument/2006/relationships/hyperlink" Target="https://login.consultant.ru/link/?req=doc&amp;base=LAW&amp;n=405485&amp;dst=100034&amp;field=134&amp;date=25.08.2024&amp;demo=2" TargetMode="External"/><Relationship Id="rId935" Type="http://schemas.openxmlformats.org/officeDocument/2006/relationships/hyperlink" Target="https://login.consultant.ru/link/?req=doc&amp;base=LAW&amp;n=436358&amp;dst=100047&amp;field=134&amp;date=25.08.2024&amp;demo=2" TargetMode="External"/><Relationship Id="rId64" Type="http://schemas.openxmlformats.org/officeDocument/2006/relationships/hyperlink" Target="https://login.consultant.ru/link/?req=doc&amp;base=LAW&amp;n=328154&amp;dst=100027&amp;field=134&amp;date=25.08.2024&amp;demo=2" TargetMode="External"/><Relationship Id="rId367" Type="http://schemas.openxmlformats.org/officeDocument/2006/relationships/hyperlink" Target="https://login.consultant.ru/link/?req=doc&amp;base=LAW&amp;n=482463&amp;dst=104076&amp;field=134&amp;date=25.08.2024&amp;demo=2" TargetMode="External"/><Relationship Id="rId574" Type="http://schemas.openxmlformats.org/officeDocument/2006/relationships/hyperlink" Target="https://login.consultant.ru/link/?req=doc&amp;base=LAW&amp;n=433276&amp;dst=100088&amp;field=134&amp;date=25.08.2024&amp;demo=2" TargetMode="External"/><Relationship Id="rId1120" Type="http://schemas.openxmlformats.org/officeDocument/2006/relationships/hyperlink" Target="https://login.consultant.ru/link/?req=doc&amp;base=LAW&amp;n=404060&amp;dst=100069&amp;field=134&amp;date=25.08.2024&amp;demo=2" TargetMode="External"/><Relationship Id="rId1218" Type="http://schemas.openxmlformats.org/officeDocument/2006/relationships/hyperlink" Target="https://login.consultant.ru/link/?req=doc&amp;base=LAW&amp;n=483230&amp;dst=1109&amp;field=134&amp;date=25.08.2024&amp;demo=2" TargetMode="External"/><Relationship Id="rId227" Type="http://schemas.openxmlformats.org/officeDocument/2006/relationships/hyperlink" Target="https://login.consultant.ru/link/?req=doc&amp;base=LAW&amp;n=383883&amp;dst=100054&amp;field=134&amp;date=25.08.2024&amp;demo=2" TargetMode="External"/><Relationship Id="rId781" Type="http://schemas.openxmlformats.org/officeDocument/2006/relationships/hyperlink" Target="https://login.consultant.ru/link/?req=doc&amp;base=LAW&amp;n=451870&amp;dst=100200&amp;field=134&amp;date=25.08.2024&amp;demo=2" TargetMode="External"/><Relationship Id="rId879" Type="http://schemas.openxmlformats.org/officeDocument/2006/relationships/hyperlink" Target="https://login.consultant.ru/link/?req=doc&amp;base=LAW&amp;n=148268&amp;dst=100342&amp;field=134&amp;date=25.08.2024&amp;demo=2" TargetMode="External"/><Relationship Id="rId434" Type="http://schemas.openxmlformats.org/officeDocument/2006/relationships/hyperlink" Target="https://login.consultant.ru/link/?req=doc&amp;base=LAW&amp;n=153916&amp;dst=100067&amp;field=134&amp;date=25.08.2024&amp;demo=2" TargetMode="External"/><Relationship Id="rId641" Type="http://schemas.openxmlformats.org/officeDocument/2006/relationships/hyperlink" Target="https://login.consultant.ru/link/?req=doc&amp;base=LAW&amp;n=481303&amp;dst=100011&amp;field=134&amp;date=25.08.2024&amp;demo=2" TargetMode="External"/><Relationship Id="rId739" Type="http://schemas.openxmlformats.org/officeDocument/2006/relationships/hyperlink" Target="https://login.consultant.ru/link/?req=doc&amp;base=LAW&amp;n=451664&amp;dst=100025&amp;field=134&amp;date=25.08.2024&amp;demo=2" TargetMode="External"/><Relationship Id="rId1064" Type="http://schemas.openxmlformats.org/officeDocument/2006/relationships/hyperlink" Target="https://login.consultant.ru/link/?req=doc&amp;base=LAW&amp;n=482531&amp;dst=100443&amp;field=134&amp;date=25.08.2024&amp;demo=2" TargetMode="External"/><Relationship Id="rId280" Type="http://schemas.openxmlformats.org/officeDocument/2006/relationships/hyperlink" Target="https://login.consultant.ru/link/?req=doc&amp;base=LAW&amp;n=341895&amp;dst=100008&amp;field=134&amp;date=25.08.2024&amp;demo=2" TargetMode="External"/><Relationship Id="rId501" Type="http://schemas.openxmlformats.org/officeDocument/2006/relationships/hyperlink" Target="https://login.consultant.ru/link/?req=doc&amp;base=LAW&amp;n=103010&amp;dst=100026&amp;field=134&amp;date=25.08.2024&amp;demo=2" TargetMode="External"/><Relationship Id="rId946" Type="http://schemas.openxmlformats.org/officeDocument/2006/relationships/hyperlink" Target="https://login.consultant.ru/link/?req=doc&amp;base=LAW&amp;n=386800&amp;dst=100017&amp;field=134&amp;date=25.08.2024&amp;demo=2" TargetMode="External"/><Relationship Id="rId1131" Type="http://schemas.openxmlformats.org/officeDocument/2006/relationships/hyperlink" Target="https://login.consultant.ru/link/?req=doc&amp;base=LAW&amp;n=451870&amp;dst=100202&amp;field=134&amp;date=25.08.2024&amp;demo=2" TargetMode="External"/><Relationship Id="rId1229" Type="http://schemas.openxmlformats.org/officeDocument/2006/relationships/hyperlink" Target="https://login.consultant.ru/link/?req=doc&amp;base=LAW&amp;n=296577&amp;dst=100088&amp;field=134&amp;date=25.08.2024&amp;demo=2" TargetMode="External"/><Relationship Id="rId75" Type="http://schemas.openxmlformats.org/officeDocument/2006/relationships/hyperlink" Target="https://login.consultant.ru/link/?req=doc&amp;base=LAW&amp;n=357764&amp;dst=100054&amp;field=134&amp;date=25.08.2024&amp;demo=2" TargetMode="External"/><Relationship Id="rId140" Type="http://schemas.openxmlformats.org/officeDocument/2006/relationships/hyperlink" Target="https://login.consultant.ru/link/?req=doc&amp;base=LAW&amp;n=482463&amp;dst=101360&amp;field=134&amp;date=25.08.2024&amp;demo=2" TargetMode="External"/><Relationship Id="rId378" Type="http://schemas.openxmlformats.org/officeDocument/2006/relationships/hyperlink" Target="https://login.consultant.ru/link/?req=doc&amp;base=LAW&amp;n=482463&amp;dst=103226&amp;field=134&amp;date=25.08.2024&amp;demo=2" TargetMode="External"/><Relationship Id="rId585" Type="http://schemas.openxmlformats.org/officeDocument/2006/relationships/hyperlink" Target="https://login.consultant.ru/link/?req=doc&amp;base=LAW&amp;n=346674&amp;dst=100017&amp;field=134&amp;date=25.08.2024&amp;demo=2" TargetMode="External"/><Relationship Id="rId792" Type="http://schemas.openxmlformats.org/officeDocument/2006/relationships/hyperlink" Target="https://login.consultant.ru/link/?req=doc&amp;base=LAW&amp;n=172950&amp;dst=100033&amp;field=134&amp;date=25.08.2024&amp;demo=2" TargetMode="External"/><Relationship Id="rId806" Type="http://schemas.openxmlformats.org/officeDocument/2006/relationships/hyperlink" Target="https://login.consultant.ru/link/?req=doc&amp;base=LAW&amp;n=482531&amp;dst=100391&amp;field=134&amp;date=25.08.2024&amp;demo=2" TargetMode="External"/><Relationship Id="rId6" Type="http://schemas.openxmlformats.org/officeDocument/2006/relationships/hyperlink" Target="https://login.consultant.ru/link/?req=doc&amp;base=LAW&amp;n=48618&amp;dst=100009&amp;field=134&amp;date=25.08.2024&amp;demo=2" TargetMode="External"/><Relationship Id="rId238" Type="http://schemas.openxmlformats.org/officeDocument/2006/relationships/hyperlink" Target="https://login.consultant.ru/link/?req=doc&amp;base=LAW&amp;n=148268&amp;dst=100299&amp;field=134&amp;date=25.08.2024&amp;demo=2" TargetMode="External"/><Relationship Id="rId445" Type="http://schemas.openxmlformats.org/officeDocument/2006/relationships/hyperlink" Target="https://login.consultant.ru/link/?req=doc&amp;base=LAW&amp;n=482463&amp;dst=1440&amp;field=134&amp;date=25.08.2024&amp;demo=2" TargetMode="External"/><Relationship Id="rId652" Type="http://schemas.openxmlformats.org/officeDocument/2006/relationships/hyperlink" Target="https://login.consultant.ru/link/?req=doc&amp;base=LAW&amp;n=482883&amp;date=25.08.2024&amp;demo=2" TargetMode="External"/><Relationship Id="rId1075" Type="http://schemas.openxmlformats.org/officeDocument/2006/relationships/hyperlink" Target="https://login.consultant.ru/link/?req=doc&amp;base=LAW&amp;n=482531&amp;dst=100453&amp;field=134&amp;date=25.08.2024&amp;demo=2" TargetMode="External"/><Relationship Id="rId291" Type="http://schemas.openxmlformats.org/officeDocument/2006/relationships/hyperlink" Target="https://login.consultant.ru/link/?req=doc&amp;base=LAW&amp;n=396325&amp;dst=100011&amp;field=134&amp;date=25.08.2024&amp;demo=2" TargetMode="External"/><Relationship Id="rId305" Type="http://schemas.openxmlformats.org/officeDocument/2006/relationships/hyperlink" Target="https://login.consultant.ru/link/?req=doc&amp;base=LAW&amp;n=357070&amp;dst=100037&amp;field=134&amp;date=25.08.2024&amp;demo=2" TargetMode="External"/><Relationship Id="rId512" Type="http://schemas.openxmlformats.org/officeDocument/2006/relationships/hyperlink" Target="https://login.consultant.ru/link/?req=doc&amp;base=LAW&amp;n=436350&amp;dst=100024&amp;field=134&amp;date=25.08.2024&amp;demo=2" TargetMode="External"/><Relationship Id="rId957" Type="http://schemas.openxmlformats.org/officeDocument/2006/relationships/hyperlink" Target="https://login.consultant.ru/link/?req=doc&amp;base=LAW&amp;n=404060&amp;dst=100042&amp;field=134&amp;date=25.08.2024&amp;demo=2" TargetMode="External"/><Relationship Id="rId1142" Type="http://schemas.openxmlformats.org/officeDocument/2006/relationships/hyperlink" Target="https://login.consultant.ru/link/?req=doc&amp;base=LAW&amp;n=482531&amp;dst=100491&amp;field=134&amp;date=25.08.2024&amp;demo=2" TargetMode="External"/><Relationship Id="rId86" Type="http://schemas.openxmlformats.org/officeDocument/2006/relationships/hyperlink" Target="https://login.consultant.ru/link/?req=doc&amp;base=LAW&amp;n=388487&amp;dst=100008&amp;field=134&amp;date=25.08.2024&amp;demo=2" TargetMode="External"/><Relationship Id="rId151" Type="http://schemas.openxmlformats.org/officeDocument/2006/relationships/hyperlink" Target="https://login.consultant.ru/link/?req=doc&amp;base=LAW&amp;n=461756&amp;dst=100018&amp;field=134&amp;date=25.08.2024&amp;demo=2" TargetMode="External"/><Relationship Id="rId389" Type="http://schemas.openxmlformats.org/officeDocument/2006/relationships/hyperlink" Target="https://login.consultant.ru/link/?req=doc&amp;base=LAW&amp;n=482463&amp;dst=101811&amp;field=134&amp;date=25.08.2024&amp;demo=2" TargetMode="External"/><Relationship Id="rId596" Type="http://schemas.openxmlformats.org/officeDocument/2006/relationships/hyperlink" Target="https://login.consultant.ru/link/?req=doc&amp;base=LAW&amp;n=436353&amp;dst=100210&amp;field=134&amp;date=25.08.2024&amp;demo=2" TargetMode="External"/><Relationship Id="rId817" Type="http://schemas.openxmlformats.org/officeDocument/2006/relationships/hyperlink" Target="https://login.consultant.ru/link/?req=doc&amp;base=LAW&amp;n=372695&amp;dst=100015&amp;field=134&amp;date=25.08.2024&amp;demo=2" TargetMode="External"/><Relationship Id="rId1002" Type="http://schemas.openxmlformats.org/officeDocument/2006/relationships/hyperlink" Target="https://login.consultant.ru/link/?req=doc&amp;base=LAW&amp;n=404060&amp;dst=100053&amp;field=134&amp;date=25.08.2024&amp;demo=2" TargetMode="External"/><Relationship Id="rId249" Type="http://schemas.openxmlformats.org/officeDocument/2006/relationships/hyperlink" Target="https://login.consultant.ru/link/?req=doc&amp;base=PRSSP&amp;n=1356&amp;date=25.08.2024&amp;demo=2" TargetMode="External"/><Relationship Id="rId456" Type="http://schemas.openxmlformats.org/officeDocument/2006/relationships/hyperlink" Target="https://login.consultant.ru/link/?req=doc&amp;base=LAW&amp;n=482463&amp;dst=101825&amp;field=134&amp;date=25.08.2024&amp;demo=2" TargetMode="External"/><Relationship Id="rId663" Type="http://schemas.openxmlformats.org/officeDocument/2006/relationships/hyperlink" Target="https://login.consultant.ru/link/?req=doc&amp;base=LAW&amp;n=357764&amp;dst=100061&amp;field=134&amp;date=25.08.2024&amp;demo=2" TargetMode="External"/><Relationship Id="rId870" Type="http://schemas.openxmlformats.org/officeDocument/2006/relationships/hyperlink" Target="https://login.consultant.ru/link/?req=doc&amp;base=LAW&amp;n=372695&amp;dst=100024&amp;field=134&amp;date=25.08.2024&amp;demo=2" TargetMode="External"/><Relationship Id="rId1086" Type="http://schemas.openxmlformats.org/officeDocument/2006/relationships/hyperlink" Target="https://login.consultant.ru/link/?req=doc&amp;base=LAW&amp;n=404060&amp;dst=100060&amp;field=134&amp;date=25.08.2024&amp;demo=2" TargetMode="External"/><Relationship Id="rId13" Type="http://schemas.openxmlformats.org/officeDocument/2006/relationships/hyperlink" Target="https://login.consultant.ru/link/?req=doc&amp;base=LAW&amp;n=95290&amp;dst=100009&amp;field=134&amp;date=25.08.2024&amp;demo=2" TargetMode="External"/><Relationship Id="rId109" Type="http://schemas.openxmlformats.org/officeDocument/2006/relationships/hyperlink" Target="https://login.consultant.ru/link/?req=doc&amp;base=LAW&amp;n=451664&amp;dst=100008&amp;field=134&amp;date=25.08.2024&amp;demo=2" TargetMode="External"/><Relationship Id="rId316" Type="http://schemas.openxmlformats.org/officeDocument/2006/relationships/hyperlink" Target="https://login.consultant.ru/link/?req=doc&amp;base=LAW&amp;n=482463&amp;dst=103226&amp;field=134&amp;date=25.08.2024&amp;demo=2" TargetMode="External"/><Relationship Id="rId523" Type="http://schemas.openxmlformats.org/officeDocument/2006/relationships/hyperlink" Target="https://login.consultant.ru/link/?req=doc&amp;base=LAW&amp;n=421908&amp;dst=100033&amp;field=134&amp;date=25.08.2024&amp;demo=2" TargetMode="External"/><Relationship Id="rId968" Type="http://schemas.openxmlformats.org/officeDocument/2006/relationships/hyperlink" Target="https://login.consultant.ru/link/?req=doc&amp;base=LAW&amp;n=482531&amp;dst=100427&amp;field=134&amp;date=25.08.2024&amp;demo=2" TargetMode="External"/><Relationship Id="rId1153" Type="http://schemas.openxmlformats.org/officeDocument/2006/relationships/hyperlink" Target="https://login.consultant.ru/link/?req=doc&amp;base=LAW&amp;n=481303&amp;dst=100036&amp;field=134&amp;date=25.08.2024&amp;demo=2" TargetMode="External"/><Relationship Id="rId97" Type="http://schemas.openxmlformats.org/officeDocument/2006/relationships/hyperlink" Target="https://login.consultant.ru/link/?req=doc&amp;base=LAW&amp;n=421870&amp;dst=100009&amp;field=134&amp;date=25.08.2024&amp;demo=2" TargetMode="External"/><Relationship Id="rId730" Type="http://schemas.openxmlformats.org/officeDocument/2006/relationships/hyperlink" Target="https://login.consultant.ru/link/?req=doc&amp;base=LAW&amp;n=482531&amp;dst=100376&amp;field=134&amp;date=25.08.2024&amp;demo=2" TargetMode="External"/><Relationship Id="rId828" Type="http://schemas.openxmlformats.org/officeDocument/2006/relationships/hyperlink" Target="https://login.consultant.ru/link/?req=doc&amp;base=LAW&amp;n=482502&amp;dst=100011&amp;field=134&amp;date=25.08.2024&amp;demo=2" TargetMode="External"/><Relationship Id="rId1013" Type="http://schemas.openxmlformats.org/officeDocument/2006/relationships/hyperlink" Target="https://login.consultant.ru/link/?req=doc&amp;base=LAW&amp;n=388487&amp;dst=100022&amp;field=134&amp;date=25.08.2024&amp;demo=2" TargetMode="External"/><Relationship Id="rId162" Type="http://schemas.openxmlformats.org/officeDocument/2006/relationships/hyperlink" Target="https://login.consultant.ru/link/?req=doc&amp;base=LAW&amp;n=169839&amp;dst=100020&amp;field=134&amp;date=25.08.2024&amp;demo=2" TargetMode="External"/><Relationship Id="rId467" Type="http://schemas.openxmlformats.org/officeDocument/2006/relationships/hyperlink" Target="https://login.consultant.ru/link/?req=doc&amp;base=LAW&amp;n=436421&amp;dst=100126&amp;field=134&amp;date=25.08.2024&amp;demo=2" TargetMode="External"/><Relationship Id="rId1097" Type="http://schemas.openxmlformats.org/officeDocument/2006/relationships/hyperlink" Target="https://login.consultant.ru/link/?req=doc&amp;base=LAW&amp;n=436350&amp;dst=100079&amp;field=134&amp;date=25.08.2024&amp;demo=2" TargetMode="External"/><Relationship Id="rId1220" Type="http://schemas.openxmlformats.org/officeDocument/2006/relationships/hyperlink" Target="https://login.consultant.ru/link/?req=doc&amp;base=LAW&amp;n=483230&amp;dst=1110&amp;field=134&amp;date=25.08.2024&amp;demo=2" TargetMode="External"/><Relationship Id="rId674" Type="http://schemas.openxmlformats.org/officeDocument/2006/relationships/hyperlink" Target="https://login.consultant.ru/link/?req=doc&amp;base=LAW&amp;n=455139&amp;dst=297&amp;field=134&amp;date=25.08.2024&amp;demo=2" TargetMode="External"/><Relationship Id="rId881" Type="http://schemas.openxmlformats.org/officeDocument/2006/relationships/hyperlink" Target="https://login.consultant.ru/link/?req=doc&amp;base=LAW&amp;n=169839&amp;dst=100036&amp;field=134&amp;date=25.08.2024&amp;demo=2" TargetMode="External"/><Relationship Id="rId979" Type="http://schemas.openxmlformats.org/officeDocument/2006/relationships/hyperlink" Target="https://login.consultant.ru/link/?req=doc&amp;base=LAW&amp;n=482531&amp;dst=100432&amp;field=134&amp;date=25.08.2024&amp;demo=2" TargetMode="External"/><Relationship Id="rId24" Type="http://schemas.openxmlformats.org/officeDocument/2006/relationships/hyperlink" Target="https://login.consultant.ru/link/?req=doc&amp;base=LAW&amp;n=148268&amp;dst=100282&amp;field=134&amp;date=25.08.2024&amp;demo=2" TargetMode="External"/><Relationship Id="rId327" Type="http://schemas.openxmlformats.org/officeDocument/2006/relationships/hyperlink" Target="https://login.consultant.ru/link/?req=doc&amp;base=LAW&amp;n=482463&amp;dst=101811&amp;field=134&amp;date=25.08.2024&amp;demo=2" TargetMode="External"/><Relationship Id="rId534" Type="http://schemas.openxmlformats.org/officeDocument/2006/relationships/hyperlink" Target="https://login.consultant.ru/link/?req=doc&amp;base=LAW&amp;n=421908&amp;dst=100039&amp;field=134&amp;date=25.08.2024&amp;demo=2" TargetMode="External"/><Relationship Id="rId741" Type="http://schemas.openxmlformats.org/officeDocument/2006/relationships/hyperlink" Target="https://login.consultant.ru/link/?req=doc&amp;base=LAW&amp;n=172730&amp;dst=100181&amp;field=134&amp;date=25.08.2024&amp;demo=2" TargetMode="External"/><Relationship Id="rId839" Type="http://schemas.openxmlformats.org/officeDocument/2006/relationships/hyperlink" Target="https://login.consultant.ru/link/?req=doc&amp;base=LAW&amp;n=52053&amp;dst=100024&amp;field=134&amp;date=25.08.2024&amp;demo=2" TargetMode="External"/><Relationship Id="rId1164" Type="http://schemas.openxmlformats.org/officeDocument/2006/relationships/hyperlink" Target="https://login.consultant.ru/link/?req=doc&amp;base=LAW&amp;n=404060&amp;dst=100134&amp;field=134&amp;date=25.08.2024&amp;demo=2" TargetMode="External"/><Relationship Id="rId173" Type="http://schemas.openxmlformats.org/officeDocument/2006/relationships/hyperlink" Target="https://login.consultant.ru/link/?req=doc&amp;base=LAW&amp;n=451870&amp;dst=100195&amp;field=134&amp;date=25.08.2024&amp;demo=2" TargetMode="External"/><Relationship Id="rId380" Type="http://schemas.openxmlformats.org/officeDocument/2006/relationships/hyperlink" Target="https://login.consultant.ru/link/?req=doc&amp;base=LAW&amp;n=482463&amp;dst=103237&amp;field=134&amp;date=25.08.2024&amp;demo=2" TargetMode="External"/><Relationship Id="rId601" Type="http://schemas.openxmlformats.org/officeDocument/2006/relationships/hyperlink" Target="https://login.consultant.ru/link/?req=doc&amp;base=LAW&amp;n=411168&amp;dst=100105&amp;field=134&amp;date=25.08.2024&amp;demo=2" TargetMode="External"/><Relationship Id="rId1024" Type="http://schemas.openxmlformats.org/officeDocument/2006/relationships/hyperlink" Target="https://login.consultant.ru/link/?req=doc&amp;base=LAW&amp;n=483018&amp;dst=100177&amp;field=134&amp;date=25.08.2024&amp;demo=2" TargetMode="External"/><Relationship Id="rId1231" Type="http://schemas.openxmlformats.org/officeDocument/2006/relationships/hyperlink" Target="https://login.consultant.ru/link/?req=doc&amp;base=LAW&amp;n=296577&amp;dst=100088&amp;field=134&amp;date=25.08.2024&amp;demo=2" TargetMode="External"/><Relationship Id="rId240" Type="http://schemas.openxmlformats.org/officeDocument/2006/relationships/hyperlink" Target="https://login.consultant.ru/link/?req=doc&amp;base=LAW&amp;n=200649&amp;dst=100017&amp;field=134&amp;date=25.08.2024&amp;demo=2" TargetMode="External"/><Relationship Id="rId478" Type="http://schemas.openxmlformats.org/officeDocument/2006/relationships/hyperlink" Target="https://login.consultant.ru/link/?req=doc&amp;base=LAW&amp;n=482463&amp;dst=101360&amp;field=134&amp;date=25.08.2024&amp;demo=2" TargetMode="External"/><Relationship Id="rId685" Type="http://schemas.openxmlformats.org/officeDocument/2006/relationships/hyperlink" Target="https://login.consultant.ru/link/?req=doc&amp;base=LAW&amp;n=405485&amp;dst=100020&amp;field=134&amp;date=25.08.2024&amp;demo=2" TargetMode="External"/><Relationship Id="rId892" Type="http://schemas.openxmlformats.org/officeDocument/2006/relationships/hyperlink" Target="https://login.consultant.ru/link/?req=doc&amp;base=LAW&amp;n=436358&amp;dst=100020&amp;field=134&amp;date=25.08.2024&amp;demo=2" TargetMode="External"/><Relationship Id="rId906" Type="http://schemas.openxmlformats.org/officeDocument/2006/relationships/hyperlink" Target="https://login.consultant.ru/link/?req=doc&amp;base=LAW&amp;n=481371&amp;dst=100047&amp;field=134&amp;date=25.08.2024&amp;demo=2" TargetMode="External"/><Relationship Id="rId35" Type="http://schemas.openxmlformats.org/officeDocument/2006/relationships/hyperlink" Target="https://login.consultant.ru/link/?req=doc&amp;base=LAW&amp;n=173184&amp;dst=100026&amp;field=134&amp;date=25.08.2024&amp;demo=2" TargetMode="External"/><Relationship Id="rId100" Type="http://schemas.openxmlformats.org/officeDocument/2006/relationships/hyperlink" Target="https://login.consultant.ru/link/?req=doc&amp;base=LAW&amp;n=434585&amp;dst=100009&amp;field=134&amp;date=25.08.2024&amp;demo=2" TargetMode="External"/><Relationship Id="rId338" Type="http://schemas.openxmlformats.org/officeDocument/2006/relationships/hyperlink" Target="https://login.consultant.ru/link/?req=doc&amp;base=LAW&amp;n=482463&amp;dst=1639&amp;field=134&amp;date=25.08.2024&amp;demo=2" TargetMode="External"/><Relationship Id="rId545" Type="http://schemas.openxmlformats.org/officeDocument/2006/relationships/hyperlink" Target="https://login.consultant.ru/link/?req=doc&amp;base=LAW&amp;n=436350&amp;dst=100038&amp;field=134&amp;date=25.08.2024&amp;demo=2" TargetMode="External"/><Relationship Id="rId752" Type="http://schemas.openxmlformats.org/officeDocument/2006/relationships/hyperlink" Target="https://login.consultant.ru/link/?req=doc&amp;base=LAW&amp;n=162595&amp;dst=100024&amp;field=134&amp;date=25.08.2024&amp;demo=2" TargetMode="External"/><Relationship Id="rId1175" Type="http://schemas.openxmlformats.org/officeDocument/2006/relationships/hyperlink" Target="https://login.consultant.ru/link/?req=doc&amp;base=LAW&amp;n=325093&amp;dst=100101&amp;field=134&amp;date=25.08.2024&amp;demo=2" TargetMode="External"/><Relationship Id="rId184" Type="http://schemas.openxmlformats.org/officeDocument/2006/relationships/hyperlink" Target="https://login.consultant.ru/link/?req=doc&amp;base=LAW&amp;n=296456&amp;dst=100013&amp;field=134&amp;date=25.08.2024&amp;demo=2" TargetMode="External"/><Relationship Id="rId391" Type="http://schemas.openxmlformats.org/officeDocument/2006/relationships/hyperlink" Target="https://login.consultant.ru/link/?req=doc&amp;base=LAW&amp;n=482463&amp;dst=101817&amp;field=134&amp;date=25.08.2024&amp;demo=2" TargetMode="External"/><Relationship Id="rId405" Type="http://schemas.openxmlformats.org/officeDocument/2006/relationships/hyperlink" Target="https://login.consultant.ru/link/?req=doc&amp;base=LAW&amp;n=436421&amp;dst=100123&amp;field=134&amp;date=25.08.2024&amp;demo=2" TargetMode="External"/><Relationship Id="rId612" Type="http://schemas.openxmlformats.org/officeDocument/2006/relationships/hyperlink" Target="https://login.consultant.ru/link/?req=doc&amp;base=LAW&amp;n=148268&amp;dst=100323&amp;field=134&amp;date=25.08.2024&amp;demo=2" TargetMode="External"/><Relationship Id="rId1035" Type="http://schemas.openxmlformats.org/officeDocument/2006/relationships/hyperlink" Target="https://login.consultant.ru/link/?req=doc&amp;base=LAW&amp;n=482462&amp;dst=100041&amp;field=134&amp;date=25.08.2024&amp;demo=2" TargetMode="External"/><Relationship Id="rId1242" Type="http://schemas.openxmlformats.org/officeDocument/2006/relationships/hyperlink" Target="https://login.consultant.ru/link/?req=doc&amp;base=LAW&amp;n=440511&amp;dst=100221&amp;field=134&amp;date=25.08.2024&amp;demo=2" TargetMode="External"/><Relationship Id="rId251" Type="http://schemas.openxmlformats.org/officeDocument/2006/relationships/hyperlink" Target="https://login.consultant.ru/link/?req=doc&amp;base=LAW&amp;n=357070&amp;dst=100013&amp;field=134&amp;date=25.08.2024&amp;demo=2" TargetMode="External"/><Relationship Id="rId489" Type="http://schemas.openxmlformats.org/officeDocument/2006/relationships/hyperlink" Target="https://login.consultant.ru/link/?req=doc&amp;base=LAW&amp;n=482463&amp;dst=103029&amp;field=134&amp;date=25.08.2024&amp;demo=2" TargetMode="External"/><Relationship Id="rId696" Type="http://schemas.openxmlformats.org/officeDocument/2006/relationships/hyperlink" Target="https://login.consultant.ru/link/?req=doc&amp;base=LAW&amp;n=221535&amp;dst=100012&amp;field=134&amp;date=25.08.2024&amp;demo=2" TargetMode="External"/><Relationship Id="rId917" Type="http://schemas.openxmlformats.org/officeDocument/2006/relationships/hyperlink" Target="https://login.consultant.ru/link/?req=doc&amp;base=LAW&amp;n=436358&amp;dst=100030&amp;field=134&amp;date=25.08.2024&amp;demo=2" TargetMode="External"/><Relationship Id="rId1102" Type="http://schemas.openxmlformats.org/officeDocument/2006/relationships/hyperlink" Target="https://login.consultant.ru/link/?req=doc&amp;base=LAW&amp;n=482531&amp;dst=100460&amp;field=134&amp;date=25.08.2024&amp;demo=2" TargetMode="External"/><Relationship Id="rId46" Type="http://schemas.openxmlformats.org/officeDocument/2006/relationships/hyperlink" Target="https://login.consultant.ru/link/?req=doc&amp;base=LAW&amp;n=199981&amp;dst=100012&amp;field=134&amp;date=25.08.2024&amp;demo=2" TargetMode="External"/><Relationship Id="rId349" Type="http://schemas.openxmlformats.org/officeDocument/2006/relationships/hyperlink" Target="https://login.consultant.ru/link/?req=doc&amp;base=LAW&amp;n=482463&amp;dst=103226&amp;field=134&amp;date=25.08.2024&amp;demo=2" TargetMode="External"/><Relationship Id="rId556" Type="http://schemas.openxmlformats.org/officeDocument/2006/relationships/hyperlink" Target="https://login.consultant.ru/link/?req=doc&amp;base=LAW&amp;n=421908&amp;dst=100050&amp;field=134&amp;date=25.08.2024&amp;demo=2" TargetMode="External"/><Relationship Id="rId763" Type="http://schemas.openxmlformats.org/officeDocument/2006/relationships/hyperlink" Target="https://login.consultant.ru/link/?req=doc&amp;base=LAW&amp;n=466491&amp;date=25.08.2024&amp;demo=2" TargetMode="External"/><Relationship Id="rId1186" Type="http://schemas.openxmlformats.org/officeDocument/2006/relationships/hyperlink" Target="https://login.consultant.ru/link/?req=doc&amp;base=LAW&amp;n=436350&amp;dst=100097&amp;field=134&amp;date=25.08.2024&amp;demo=2" TargetMode="External"/><Relationship Id="rId111" Type="http://schemas.openxmlformats.org/officeDocument/2006/relationships/hyperlink" Target="https://login.consultant.ru/link/?req=doc&amp;base=LAW&amp;n=471814&amp;dst=100011&amp;field=134&amp;date=25.08.2024&amp;demo=2" TargetMode="External"/><Relationship Id="rId195" Type="http://schemas.openxmlformats.org/officeDocument/2006/relationships/hyperlink" Target="https://login.consultant.ru/link/?req=doc&amp;base=LAW&amp;n=446087&amp;dst=100010&amp;field=134&amp;date=25.08.2024&amp;demo=2" TargetMode="External"/><Relationship Id="rId209" Type="http://schemas.openxmlformats.org/officeDocument/2006/relationships/hyperlink" Target="https://login.consultant.ru/link/?req=doc&amp;base=LAW&amp;n=404060&amp;dst=100016&amp;field=134&amp;date=25.08.2024&amp;demo=2" TargetMode="External"/><Relationship Id="rId416" Type="http://schemas.openxmlformats.org/officeDocument/2006/relationships/hyperlink" Target="https://login.consultant.ru/link/?req=doc&amp;base=LAW&amp;n=482463&amp;dst=101340&amp;field=134&amp;date=25.08.2024&amp;demo=2" TargetMode="External"/><Relationship Id="rId970" Type="http://schemas.openxmlformats.org/officeDocument/2006/relationships/hyperlink" Target="https://login.consultant.ru/link/?req=doc&amp;base=LAW&amp;n=396652&amp;date=25.08.2024&amp;demo=2" TargetMode="External"/><Relationship Id="rId1046" Type="http://schemas.openxmlformats.org/officeDocument/2006/relationships/hyperlink" Target="https://login.consultant.ru/link/?req=doc&amp;base=LAW&amp;n=349595&amp;dst=100042&amp;field=134&amp;date=25.08.2024&amp;demo=2" TargetMode="External"/><Relationship Id="rId1253" Type="http://schemas.openxmlformats.org/officeDocument/2006/relationships/hyperlink" Target="https://login.consultant.ru/link/?req=doc&amp;base=LAW&amp;n=172950&amp;dst=100040&amp;field=134&amp;date=25.08.2024&amp;demo=2" TargetMode="External"/><Relationship Id="rId623" Type="http://schemas.openxmlformats.org/officeDocument/2006/relationships/hyperlink" Target="https://login.consultant.ru/link/?req=doc&amp;base=LAW&amp;n=377632&amp;dst=100083&amp;field=134&amp;date=25.08.2024&amp;demo=2" TargetMode="External"/><Relationship Id="rId830" Type="http://schemas.openxmlformats.org/officeDocument/2006/relationships/hyperlink" Target="https://login.consultant.ru/link/?req=doc&amp;base=LAW&amp;n=221390&amp;dst=100550&amp;field=134&amp;date=25.08.2024&amp;demo=2" TargetMode="External"/><Relationship Id="rId928" Type="http://schemas.openxmlformats.org/officeDocument/2006/relationships/hyperlink" Target="https://login.consultant.ru/link/?req=doc&amp;base=LAW&amp;n=436350&amp;dst=100059&amp;field=134&amp;date=25.08.2024&amp;demo=2" TargetMode="External"/><Relationship Id="rId57" Type="http://schemas.openxmlformats.org/officeDocument/2006/relationships/hyperlink" Target="https://login.consultant.ru/link/?req=doc&amp;base=LAW&amp;n=296069&amp;dst=100009&amp;field=134&amp;date=25.08.2024&amp;demo=2" TargetMode="External"/><Relationship Id="rId262" Type="http://schemas.openxmlformats.org/officeDocument/2006/relationships/hyperlink" Target="https://login.consultant.ru/link/?req=doc&amp;base=LAW&amp;n=465810&amp;dst=100188&amp;field=134&amp;date=25.08.2024&amp;demo=2" TargetMode="External"/><Relationship Id="rId567" Type="http://schemas.openxmlformats.org/officeDocument/2006/relationships/hyperlink" Target="https://login.consultant.ru/link/?req=doc&amp;base=LAW&amp;n=388487&amp;dst=100015&amp;field=134&amp;date=25.08.2024&amp;demo=2" TargetMode="External"/><Relationship Id="rId1113" Type="http://schemas.openxmlformats.org/officeDocument/2006/relationships/hyperlink" Target="https://login.consultant.ru/link/?req=doc&amp;base=LAW&amp;n=482531&amp;dst=100467&amp;field=134&amp;date=25.08.2024&amp;demo=2" TargetMode="External"/><Relationship Id="rId1197" Type="http://schemas.openxmlformats.org/officeDocument/2006/relationships/hyperlink" Target="https://login.consultant.ru/link/?req=doc&amp;base=LAW&amp;n=468040&amp;dst=100123&amp;field=134&amp;date=25.08.2024&amp;demo=2" TargetMode="External"/><Relationship Id="rId122" Type="http://schemas.openxmlformats.org/officeDocument/2006/relationships/hyperlink" Target="https://login.consultant.ru/link/?req=doc&amp;base=LAW&amp;n=191473&amp;dst=100009&amp;field=134&amp;date=25.08.2024&amp;demo=2" TargetMode="External"/><Relationship Id="rId774" Type="http://schemas.openxmlformats.org/officeDocument/2006/relationships/hyperlink" Target="https://login.consultant.ru/link/?req=doc&amp;base=LAW&amp;n=357764&amp;dst=100075&amp;field=134&amp;date=25.08.2024&amp;demo=2" TargetMode="External"/><Relationship Id="rId981" Type="http://schemas.openxmlformats.org/officeDocument/2006/relationships/hyperlink" Target="https://login.consultant.ru/link/?req=doc&amp;base=LAW&amp;n=420032&amp;dst=100014&amp;field=134&amp;date=25.08.2024&amp;demo=2" TargetMode="External"/><Relationship Id="rId1057" Type="http://schemas.openxmlformats.org/officeDocument/2006/relationships/hyperlink" Target="https://login.consultant.ru/link/?req=doc&amp;base=LAW&amp;n=349595&amp;dst=100046&amp;field=134&amp;date=25.08.2024&amp;demo=2" TargetMode="External"/><Relationship Id="rId427" Type="http://schemas.openxmlformats.org/officeDocument/2006/relationships/hyperlink" Target="https://login.consultant.ru/link/?req=doc&amp;base=LAW&amp;n=482463&amp;dst=104076&amp;field=134&amp;date=25.08.2024&amp;demo=2" TargetMode="External"/><Relationship Id="rId634" Type="http://schemas.openxmlformats.org/officeDocument/2006/relationships/hyperlink" Target="https://login.consultant.ru/link/?req=doc&amp;base=LAW&amp;n=482531&amp;dst=100369&amp;field=134&amp;date=25.08.2024&amp;demo=2" TargetMode="External"/><Relationship Id="rId841" Type="http://schemas.openxmlformats.org/officeDocument/2006/relationships/hyperlink" Target="https://login.consultant.ru/link/?req=doc&amp;base=LAW&amp;n=436350&amp;dst=100056&amp;field=134&amp;date=25.08.2024&amp;demo=2" TargetMode="External"/><Relationship Id="rId273" Type="http://schemas.openxmlformats.org/officeDocument/2006/relationships/hyperlink" Target="https://login.consultant.ru/link/?req=doc&amp;base=LAW&amp;n=482531&amp;dst=100353&amp;field=134&amp;date=25.08.2024&amp;demo=2" TargetMode="External"/><Relationship Id="rId480" Type="http://schemas.openxmlformats.org/officeDocument/2006/relationships/hyperlink" Target="https://login.consultant.ru/link/?req=doc&amp;base=LAW&amp;n=482463&amp;dst=101436&amp;field=134&amp;date=25.08.2024&amp;demo=2" TargetMode="External"/><Relationship Id="rId701" Type="http://schemas.openxmlformats.org/officeDocument/2006/relationships/hyperlink" Target="https://login.consultant.ru/link/?req=doc&amp;base=LAW&amp;n=328154&amp;dst=100029&amp;field=134&amp;date=25.08.2024&amp;demo=2" TargetMode="External"/><Relationship Id="rId939" Type="http://schemas.openxmlformats.org/officeDocument/2006/relationships/hyperlink" Target="https://login.consultant.ru/link/?req=doc&amp;base=LAW&amp;n=482531&amp;dst=100417&amp;field=134&amp;date=25.08.2024&amp;demo=2" TargetMode="External"/><Relationship Id="rId1124" Type="http://schemas.openxmlformats.org/officeDocument/2006/relationships/hyperlink" Target="https://login.consultant.ru/link/?req=doc&amp;base=LAW&amp;n=482531&amp;dst=100477&amp;field=134&amp;date=25.08.2024&amp;demo=2" TargetMode="External"/><Relationship Id="rId68" Type="http://schemas.openxmlformats.org/officeDocument/2006/relationships/hyperlink" Target="https://login.consultant.ru/link/?req=doc&amp;base=LAW&amp;n=339232&amp;dst=100011&amp;field=134&amp;date=25.08.2024&amp;demo=2" TargetMode="External"/><Relationship Id="rId133" Type="http://schemas.openxmlformats.org/officeDocument/2006/relationships/hyperlink" Target="https://login.consultant.ru/link/?req=doc&amp;base=LAW&amp;n=482463&amp;dst=101314&amp;field=134&amp;date=25.08.2024&amp;demo=2" TargetMode="External"/><Relationship Id="rId340" Type="http://schemas.openxmlformats.org/officeDocument/2006/relationships/hyperlink" Target="https://login.consultant.ru/link/?req=doc&amp;base=LAW&amp;n=482463&amp;dst=2163&amp;field=134&amp;date=25.08.2024&amp;demo=2" TargetMode="External"/><Relationship Id="rId578" Type="http://schemas.openxmlformats.org/officeDocument/2006/relationships/hyperlink" Target="https://login.consultant.ru/link/?req=doc&amp;base=PRSSP&amp;n=1947&amp;date=25.08.2024&amp;demo=2" TargetMode="External"/><Relationship Id="rId785" Type="http://schemas.openxmlformats.org/officeDocument/2006/relationships/hyperlink" Target="https://login.consultant.ru/link/?req=doc&amp;base=LAW&amp;n=329999&amp;dst=100015&amp;field=134&amp;date=25.08.2024&amp;demo=2" TargetMode="External"/><Relationship Id="rId992" Type="http://schemas.openxmlformats.org/officeDocument/2006/relationships/hyperlink" Target="https://login.consultant.ru/link/?req=doc&amp;base=LAW&amp;n=482531&amp;dst=100436&amp;field=134&amp;date=25.08.2024&amp;demo=2" TargetMode="External"/><Relationship Id="rId200" Type="http://schemas.openxmlformats.org/officeDocument/2006/relationships/hyperlink" Target="https://login.consultant.ru/link/?req=doc&amp;base=LAW&amp;n=296577&amp;dst=100012&amp;field=134&amp;date=25.08.2024&amp;demo=2" TargetMode="External"/><Relationship Id="rId438" Type="http://schemas.openxmlformats.org/officeDocument/2006/relationships/hyperlink" Target="https://login.consultant.ru/link/?req=doc&amp;base=LAW&amp;n=482473&amp;dst=5206&amp;field=134&amp;date=25.08.2024&amp;demo=2" TargetMode="External"/><Relationship Id="rId645" Type="http://schemas.openxmlformats.org/officeDocument/2006/relationships/hyperlink" Target="https://login.consultant.ru/link/?req=doc&amp;base=LAW&amp;n=61796&amp;dst=100022&amp;field=134&amp;date=25.08.2024&amp;demo=2" TargetMode="External"/><Relationship Id="rId852" Type="http://schemas.openxmlformats.org/officeDocument/2006/relationships/hyperlink" Target="https://login.consultant.ru/link/?req=doc&amp;base=LAW&amp;n=482531&amp;dst=100401&amp;field=134&amp;date=25.08.2024&amp;demo=2" TargetMode="External"/><Relationship Id="rId1068" Type="http://schemas.openxmlformats.org/officeDocument/2006/relationships/hyperlink" Target="https://login.consultant.ru/link/?req=doc&amp;base=LAW&amp;n=482531&amp;dst=100446&amp;field=134&amp;date=25.08.2024&amp;demo=2" TargetMode="External"/><Relationship Id="rId284" Type="http://schemas.openxmlformats.org/officeDocument/2006/relationships/hyperlink" Target="https://login.consultant.ru/link/?req=doc&amp;base=LAW&amp;n=172950&amp;dst=100017&amp;field=134&amp;date=25.08.2024&amp;demo=2" TargetMode="External"/><Relationship Id="rId491" Type="http://schemas.openxmlformats.org/officeDocument/2006/relationships/hyperlink" Target="https://login.consultant.ru/link/?req=doc&amp;base=LAW&amp;n=482463&amp;dst=101847&amp;field=134&amp;date=25.08.2024&amp;demo=2" TargetMode="External"/><Relationship Id="rId505" Type="http://schemas.openxmlformats.org/officeDocument/2006/relationships/hyperlink" Target="https://login.consultant.ru/link/?req=doc&amp;base=LAW&amp;n=436350&amp;dst=100021&amp;field=134&amp;date=25.08.2024&amp;demo=2" TargetMode="External"/><Relationship Id="rId712" Type="http://schemas.openxmlformats.org/officeDocument/2006/relationships/hyperlink" Target="https://login.consultant.ru/link/?req=doc&amp;base=LAW&amp;n=471814&amp;dst=100024&amp;field=134&amp;date=25.08.2024&amp;demo=2" TargetMode="External"/><Relationship Id="rId1135" Type="http://schemas.openxmlformats.org/officeDocument/2006/relationships/hyperlink" Target="https://login.consultant.ru/link/?req=doc&amp;base=LAW&amp;n=404060&amp;dst=100134&amp;field=134&amp;date=25.08.2024&amp;demo=2" TargetMode="External"/><Relationship Id="rId79" Type="http://schemas.openxmlformats.org/officeDocument/2006/relationships/hyperlink" Target="https://login.consultant.ru/link/?req=doc&amp;base=LAW&amp;n=436358&amp;dst=100009&amp;field=134&amp;date=25.08.2024&amp;demo=2" TargetMode="External"/><Relationship Id="rId144" Type="http://schemas.openxmlformats.org/officeDocument/2006/relationships/hyperlink" Target="https://login.consultant.ru/link/?req=doc&amp;base=LAW&amp;n=482463&amp;dst=101814&amp;field=134&amp;date=25.08.2024&amp;demo=2" TargetMode="External"/><Relationship Id="rId589" Type="http://schemas.openxmlformats.org/officeDocument/2006/relationships/hyperlink" Target="https://login.consultant.ru/link/?req=doc&amp;base=LAW&amp;n=449467&amp;dst=100011&amp;field=134&amp;date=25.08.2024&amp;demo=2" TargetMode="External"/><Relationship Id="rId796" Type="http://schemas.openxmlformats.org/officeDocument/2006/relationships/hyperlink" Target="https://login.consultant.ru/link/?req=doc&amp;base=LAW&amp;n=482679&amp;dst=100314&amp;field=134&amp;date=25.08.2024&amp;demo=2" TargetMode="External"/><Relationship Id="rId1202" Type="http://schemas.openxmlformats.org/officeDocument/2006/relationships/hyperlink" Target="https://login.consultant.ru/link/?req=doc&amp;base=LAW&amp;n=148268&amp;dst=100373&amp;field=134&amp;date=25.08.2024&amp;demo=2" TargetMode="External"/><Relationship Id="rId351" Type="http://schemas.openxmlformats.org/officeDocument/2006/relationships/hyperlink" Target="https://login.consultant.ru/link/?req=doc&amp;base=LAW&amp;n=482463&amp;dst=103237&amp;field=134&amp;date=25.08.2024&amp;demo=2" TargetMode="External"/><Relationship Id="rId449" Type="http://schemas.openxmlformats.org/officeDocument/2006/relationships/hyperlink" Target="https://login.consultant.ru/link/?req=doc&amp;base=LAW&amp;n=482463&amp;dst=101431&amp;field=134&amp;date=25.08.2024&amp;demo=2" TargetMode="External"/><Relationship Id="rId656" Type="http://schemas.openxmlformats.org/officeDocument/2006/relationships/hyperlink" Target="https://login.consultant.ru/link/?req=doc&amp;base=LAW&amp;n=482531&amp;dst=100374&amp;field=134&amp;date=25.08.2024&amp;demo=2" TargetMode="External"/><Relationship Id="rId863" Type="http://schemas.openxmlformats.org/officeDocument/2006/relationships/hyperlink" Target="https://login.consultant.ru/link/?req=doc&amp;base=LAW&amp;n=482531&amp;dst=100406&amp;field=134&amp;date=25.08.2024&amp;demo=2" TargetMode="External"/><Relationship Id="rId1079" Type="http://schemas.openxmlformats.org/officeDocument/2006/relationships/hyperlink" Target="https://login.consultant.ru/link/?req=doc&amp;base=LAW&amp;n=404375&amp;dst=100081&amp;field=134&amp;date=25.08.2024&amp;demo=2" TargetMode="External"/><Relationship Id="rId211" Type="http://schemas.openxmlformats.org/officeDocument/2006/relationships/hyperlink" Target="https://login.consultant.ru/link/?req=doc&amp;base=LAW&amp;n=482531&amp;dst=100350&amp;field=134&amp;date=25.08.2024&amp;demo=2" TargetMode="External"/><Relationship Id="rId295" Type="http://schemas.openxmlformats.org/officeDocument/2006/relationships/hyperlink" Target="https://login.consultant.ru/link/?req=doc&amp;base=LAW&amp;n=357070&amp;dst=100033&amp;field=134&amp;date=25.08.2024&amp;demo=2" TargetMode="External"/><Relationship Id="rId309" Type="http://schemas.openxmlformats.org/officeDocument/2006/relationships/hyperlink" Target="https://login.consultant.ru/link/?req=doc&amp;base=LAW&amp;n=471814&amp;dst=100013&amp;field=134&amp;date=25.08.2024&amp;demo=2" TargetMode="External"/><Relationship Id="rId516" Type="http://schemas.openxmlformats.org/officeDocument/2006/relationships/hyperlink" Target="https://login.consultant.ru/link/?req=doc&amp;base=LAW&amp;n=421908&amp;dst=100031&amp;field=134&amp;date=25.08.2024&amp;demo=2" TargetMode="External"/><Relationship Id="rId1146" Type="http://schemas.openxmlformats.org/officeDocument/2006/relationships/hyperlink" Target="https://login.consultant.ru/link/?req=doc&amp;base=LAW&amp;n=404060&amp;dst=100097&amp;field=134&amp;date=25.08.2024&amp;demo=2" TargetMode="External"/><Relationship Id="rId723" Type="http://schemas.openxmlformats.org/officeDocument/2006/relationships/hyperlink" Target="https://login.consultant.ru/link/?req=doc&amp;base=LAW&amp;n=466491&amp;date=25.08.2024&amp;demo=2" TargetMode="External"/><Relationship Id="rId930" Type="http://schemas.openxmlformats.org/officeDocument/2006/relationships/hyperlink" Target="https://login.consultant.ru/link/?req=doc&amp;base=LAW&amp;n=436349&amp;dst=100040&amp;field=134&amp;date=25.08.2024&amp;demo=2" TargetMode="External"/><Relationship Id="rId1006" Type="http://schemas.openxmlformats.org/officeDocument/2006/relationships/hyperlink" Target="https://login.consultant.ru/link/?req=doc&amp;base=LAW&amp;n=427197&amp;dst=100095&amp;field=134&amp;date=25.08.2024&amp;demo=2" TargetMode="External"/><Relationship Id="rId155" Type="http://schemas.openxmlformats.org/officeDocument/2006/relationships/hyperlink" Target="https://login.consultant.ru/link/?req=doc&amp;base=LAW&amp;n=372695&amp;dst=100010&amp;field=134&amp;date=25.08.2024&amp;demo=2" TargetMode="External"/><Relationship Id="rId362" Type="http://schemas.openxmlformats.org/officeDocument/2006/relationships/hyperlink" Target="https://login.consultant.ru/link/?req=doc&amp;base=LAW&amp;n=482463&amp;dst=101817&amp;field=134&amp;date=25.08.2024&amp;demo=2" TargetMode="External"/><Relationship Id="rId1213" Type="http://schemas.openxmlformats.org/officeDocument/2006/relationships/hyperlink" Target="https://login.consultant.ru/link/?req=doc&amp;base=LAW&amp;n=436347&amp;dst=100057&amp;field=134&amp;date=25.08.2024&amp;demo=2" TargetMode="External"/><Relationship Id="rId222" Type="http://schemas.openxmlformats.org/officeDocument/2006/relationships/hyperlink" Target="https://login.consultant.ru/link/?req=doc&amp;base=LAW&amp;n=296577&amp;dst=100017&amp;field=134&amp;date=25.08.2024&amp;demo=2" TargetMode="External"/><Relationship Id="rId667" Type="http://schemas.openxmlformats.org/officeDocument/2006/relationships/hyperlink" Target="https://login.consultant.ru/link/?req=doc&amp;base=LAW&amp;n=449467&amp;dst=100015&amp;field=134&amp;date=25.08.2024&amp;demo=2" TargetMode="External"/><Relationship Id="rId874" Type="http://schemas.openxmlformats.org/officeDocument/2006/relationships/hyperlink" Target="https://login.consultant.ru/link/?req=doc&amp;base=LAW&amp;n=482531&amp;dst=100411&amp;field=134&amp;date=25.08.2024&amp;demo=2" TargetMode="External"/><Relationship Id="rId17" Type="http://schemas.openxmlformats.org/officeDocument/2006/relationships/hyperlink" Target="https://login.consultant.ru/link/?req=doc&amp;base=LAW&amp;n=169839&amp;dst=100009&amp;field=134&amp;date=25.08.2024&amp;demo=2" TargetMode="External"/><Relationship Id="rId527" Type="http://schemas.openxmlformats.org/officeDocument/2006/relationships/hyperlink" Target="https://login.consultant.ru/link/?req=doc&amp;base=LAW&amp;n=421908&amp;dst=100035&amp;field=134&amp;date=25.08.2024&amp;demo=2" TargetMode="External"/><Relationship Id="rId734" Type="http://schemas.openxmlformats.org/officeDocument/2006/relationships/hyperlink" Target="https://login.consultant.ru/link/?req=doc&amp;base=LAW&amp;n=451664&amp;dst=100022&amp;field=134&amp;date=25.08.2024&amp;demo=2" TargetMode="External"/><Relationship Id="rId941" Type="http://schemas.openxmlformats.org/officeDocument/2006/relationships/hyperlink" Target="https://login.consultant.ru/link/?req=doc&amp;base=LAW&amp;n=404060&amp;dst=100035&amp;field=134&amp;date=25.08.2024&amp;demo=2" TargetMode="External"/><Relationship Id="rId1157" Type="http://schemas.openxmlformats.org/officeDocument/2006/relationships/hyperlink" Target="https://login.consultant.ru/link/?req=doc&amp;base=LAW&amp;n=481303&amp;dst=100038&amp;field=134&amp;date=25.08.2024&amp;demo=2" TargetMode="External"/><Relationship Id="rId70" Type="http://schemas.openxmlformats.org/officeDocument/2006/relationships/hyperlink" Target="https://login.consultant.ru/link/?req=doc&amp;base=LAW&amp;n=340230&amp;dst=100008&amp;field=134&amp;date=25.08.2024&amp;demo=2" TargetMode="External"/><Relationship Id="rId166" Type="http://schemas.openxmlformats.org/officeDocument/2006/relationships/hyperlink" Target="https://login.consultant.ru/link/?req=doc&amp;base=LAW&amp;n=436350&amp;dst=100011&amp;field=134&amp;date=25.08.2024&amp;demo=2" TargetMode="External"/><Relationship Id="rId373" Type="http://schemas.openxmlformats.org/officeDocument/2006/relationships/hyperlink" Target="https://login.consultant.ru/link/?req=doc&amp;base=LAW&amp;n=482463&amp;dst=2163&amp;field=134&amp;date=25.08.2024&amp;demo=2" TargetMode="External"/><Relationship Id="rId580" Type="http://schemas.openxmlformats.org/officeDocument/2006/relationships/hyperlink" Target="https://login.consultant.ru/link/?req=doc&amp;base=PRSSP&amp;n=1363&amp;date=25.08.2024&amp;demo=2" TargetMode="External"/><Relationship Id="rId801" Type="http://schemas.openxmlformats.org/officeDocument/2006/relationships/hyperlink" Target="https://login.consultant.ru/link/?req=doc&amp;base=LAW&amp;n=482774&amp;dst=100318&amp;field=134&amp;date=25.08.2024&amp;demo=2" TargetMode="External"/><Relationship Id="rId1017" Type="http://schemas.openxmlformats.org/officeDocument/2006/relationships/hyperlink" Target="https://login.consultant.ru/link/?req=doc&amp;base=LAW&amp;n=483231&amp;dst=14&amp;field=134&amp;date=25.08.2024&amp;demo=2" TargetMode="External"/><Relationship Id="rId1224" Type="http://schemas.openxmlformats.org/officeDocument/2006/relationships/hyperlink" Target="https://login.consultant.ru/link/?req=doc&amp;base=LAW&amp;n=466493&amp;date=25.08.202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148268&amp;dst=100295&amp;field=134&amp;date=25.08.2024&amp;demo=2" TargetMode="External"/><Relationship Id="rId440" Type="http://schemas.openxmlformats.org/officeDocument/2006/relationships/hyperlink" Target="https://login.consultant.ru/link/?req=doc&amp;base=LAW&amp;n=482463&amp;dst=103226&amp;field=134&amp;date=25.08.2024&amp;demo=2" TargetMode="External"/><Relationship Id="rId678" Type="http://schemas.openxmlformats.org/officeDocument/2006/relationships/hyperlink" Target="https://login.consultant.ru/link/?req=doc&amp;base=LAW&amp;n=329999&amp;dst=100009&amp;field=134&amp;date=25.08.2024&amp;demo=2" TargetMode="External"/><Relationship Id="rId885" Type="http://schemas.openxmlformats.org/officeDocument/2006/relationships/hyperlink" Target="https://login.consultant.ru/link/?req=doc&amp;base=LAW&amp;n=436358&amp;dst=100016&amp;field=134&amp;date=25.08.2024&amp;demo=2" TargetMode="External"/><Relationship Id="rId1070" Type="http://schemas.openxmlformats.org/officeDocument/2006/relationships/hyperlink" Target="https://login.consultant.ru/link/?req=doc&amp;base=LAW&amp;n=482531&amp;dst=100448&amp;field=134&amp;date=25.08.2024&amp;demo=2" TargetMode="External"/><Relationship Id="rId28" Type="http://schemas.openxmlformats.org/officeDocument/2006/relationships/hyperlink" Target="https://login.consultant.ru/link/?req=doc&amp;base=LAW&amp;n=162595&amp;dst=100009&amp;field=134&amp;date=25.08.2024&amp;demo=2" TargetMode="External"/><Relationship Id="rId300" Type="http://schemas.openxmlformats.org/officeDocument/2006/relationships/hyperlink" Target="https://login.consultant.ru/link/?req=doc&amp;base=LAW&amp;n=314704&amp;dst=100011&amp;field=134&amp;date=25.08.2024&amp;demo=2" TargetMode="External"/><Relationship Id="rId538" Type="http://schemas.openxmlformats.org/officeDocument/2006/relationships/hyperlink" Target="https://login.consultant.ru/link/?req=doc&amp;base=LAW&amp;n=421908&amp;dst=100042&amp;field=134&amp;date=25.08.2024&amp;demo=2" TargetMode="External"/><Relationship Id="rId745" Type="http://schemas.openxmlformats.org/officeDocument/2006/relationships/hyperlink" Target="https://login.consultant.ru/link/?req=doc&amp;base=LAW&amp;n=328154&amp;dst=100031&amp;field=134&amp;date=25.08.2024&amp;demo=2" TargetMode="External"/><Relationship Id="rId952" Type="http://schemas.openxmlformats.org/officeDocument/2006/relationships/hyperlink" Target="https://login.consultant.ru/link/?req=doc&amp;base=LAW&amp;n=191473&amp;dst=100032&amp;field=134&amp;date=25.08.2024&amp;demo=2" TargetMode="External"/><Relationship Id="rId1168" Type="http://schemas.openxmlformats.org/officeDocument/2006/relationships/hyperlink" Target="https://login.consultant.ru/link/?req=doc&amp;base=LAW&amp;n=482683&amp;date=25.08.2024&amp;demo=2" TargetMode="External"/><Relationship Id="rId81" Type="http://schemas.openxmlformats.org/officeDocument/2006/relationships/hyperlink" Target="https://login.consultant.ru/link/?req=doc&amp;base=LAW&amp;n=377632&amp;dst=100078&amp;field=134&amp;date=25.08.2024&amp;demo=2" TargetMode="External"/><Relationship Id="rId177" Type="http://schemas.openxmlformats.org/officeDocument/2006/relationships/hyperlink" Target="https://login.consultant.ru/link/?req=doc&amp;base=LAW&amp;n=388487&amp;dst=100012&amp;field=134&amp;date=25.08.2024&amp;demo=2" TargetMode="External"/><Relationship Id="rId384" Type="http://schemas.openxmlformats.org/officeDocument/2006/relationships/hyperlink" Target="https://login.consultant.ru/link/?req=doc&amp;base=LAW&amp;n=482463&amp;dst=101321&amp;field=134&amp;date=25.08.2024&amp;demo=2" TargetMode="External"/><Relationship Id="rId591" Type="http://schemas.openxmlformats.org/officeDocument/2006/relationships/hyperlink" Target="https://login.consultant.ru/link/?req=doc&amp;base=LAW&amp;n=169839&amp;dst=100031&amp;field=134&amp;date=25.08.2024&amp;demo=2" TargetMode="External"/><Relationship Id="rId605" Type="http://schemas.openxmlformats.org/officeDocument/2006/relationships/hyperlink" Target="https://login.consultant.ru/link/?req=doc&amp;base=LAW&amp;n=446087&amp;dst=100014&amp;field=134&amp;date=25.08.2024&amp;demo=2" TargetMode="External"/><Relationship Id="rId812" Type="http://schemas.openxmlformats.org/officeDocument/2006/relationships/hyperlink" Target="https://login.consultant.ru/link/?req=doc&amp;base=LAW&amp;n=328323&amp;dst=100010&amp;field=134&amp;date=25.08.2024&amp;demo=2" TargetMode="External"/><Relationship Id="rId1028" Type="http://schemas.openxmlformats.org/officeDocument/2006/relationships/hyperlink" Target="https://login.consultant.ru/link/?req=doc&amp;base=LAW&amp;n=482462&amp;dst=100018&amp;field=134&amp;date=25.08.2024&amp;demo=2" TargetMode="External"/><Relationship Id="rId1235" Type="http://schemas.openxmlformats.org/officeDocument/2006/relationships/hyperlink" Target="https://login.consultant.ru/link/?req=doc&amp;base=LAW&amp;n=451740&amp;dst=6&amp;field=134&amp;date=25.08.2024&amp;demo=2" TargetMode="External"/><Relationship Id="rId244" Type="http://schemas.openxmlformats.org/officeDocument/2006/relationships/hyperlink" Target="https://login.consultant.ru/link/?req=doc&amp;base=LAW&amp;n=450478&amp;date=25.08.2024&amp;demo=2" TargetMode="External"/><Relationship Id="rId689" Type="http://schemas.openxmlformats.org/officeDocument/2006/relationships/hyperlink" Target="https://login.consultant.ru/link/?req=doc&amp;base=LAW&amp;n=482774&amp;date=25.08.2024&amp;demo=2" TargetMode="External"/><Relationship Id="rId896" Type="http://schemas.openxmlformats.org/officeDocument/2006/relationships/hyperlink" Target="https://login.consultant.ru/link/?req=doc&amp;base=LAW&amp;n=357764&amp;dst=100093&amp;field=134&amp;date=25.08.2024&amp;demo=2" TargetMode="External"/><Relationship Id="rId1081" Type="http://schemas.openxmlformats.org/officeDocument/2006/relationships/hyperlink" Target="https://login.consultant.ru/link/?req=doc&amp;base=LAW&amp;n=404375&amp;dst=100083&amp;field=134&amp;date=25.08.2024&amp;demo=2" TargetMode="External"/><Relationship Id="rId39" Type="http://schemas.openxmlformats.org/officeDocument/2006/relationships/hyperlink" Target="https://login.consultant.ru/link/?req=doc&amp;base=LAW&amp;n=210226&amp;dst=100536&amp;field=134&amp;date=25.08.2024&amp;demo=2" TargetMode="External"/><Relationship Id="rId451" Type="http://schemas.openxmlformats.org/officeDocument/2006/relationships/hyperlink" Target="https://login.consultant.ru/link/?req=doc&amp;base=LAW&amp;n=482463&amp;dst=101811&amp;field=134&amp;date=25.08.2024&amp;demo=2" TargetMode="External"/><Relationship Id="rId549" Type="http://schemas.openxmlformats.org/officeDocument/2006/relationships/hyperlink" Target="https://login.consultant.ru/link/?req=doc&amp;base=LAW&amp;n=436350&amp;dst=100040&amp;field=134&amp;date=25.08.2024&amp;demo=2" TargetMode="External"/><Relationship Id="rId756" Type="http://schemas.openxmlformats.org/officeDocument/2006/relationships/hyperlink" Target="https://login.consultant.ru/link/?req=doc&amp;base=LAW&amp;n=451664&amp;dst=100032&amp;field=134&amp;date=25.08.2024&amp;demo=2" TargetMode="External"/><Relationship Id="rId1179" Type="http://schemas.openxmlformats.org/officeDocument/2006/relationships/hyperlink" Target="https://login.consultant.ru/link/?req=doc&amp;base=LAW&amp;n=436508&amp;dst=100012&amp;field=134&amp;date=25.08.2024&amp;demo=2" TargetMode="External"/><Relationship Id="rId104" Type="http://schemas.openxmlformats.org/officeDocument/2006/relationships/hyperlink" Target="https://login.consultant.ru/link/?req=doc&amp;base=LAW&amp;n=442353&amp;dst=100009&amp;field=134&amp;date=25.08.2024&amp;demo=2" TargetMode="External"/><Relationship Id="rId188" Type="http://schemas.openxmlformats.org/officeDocument/2006/relationships/hyperlink" Target="https://login.consultant.ru/link/?req=doc&amp;base=LAW&amp;n=482720&amp;dst=411&amp;field=134&amp;date=25.08.2024&amp;demo=2" TargetMode="External"/><Relationship Id="rId311" Type="http://schemas.openxmlformats.org/officeDocument/2006/relationships/hyperlink" Target="https://login.consultant.ru/link/?req=doc&amp;base=LAW&amp;n=472744&amp;dst=29&amp;field=134&amp;date=25.08.2024&amp;demo=2" TargetMode="External"/><Relationship Id="rId395" Type="http://schemas.openxmlformats.org/officeDocument/2006/relationships/hyperlink" Target="https://login.consultant.ru/link/?req=doc&amp;base=LAW&amp;n=482463&amp;dst=104060&amp;field=134&amp;date=25.08.2024&amp;demo=2" TargetMode="External"/><Relationship Id="rId409" Type="http://schemas.openxmlformats.org/officeDocument/2006/relationships/hyperlink" Target="https://login.consultant.ru/link/?req=doc&amp;base=LAW&amp;n=482463&amp;dst=103226&amp;field=134&amp;date=25.08.2024&amp;demo=2" TargetMode="External"/><Relationship Id="rId963" Type="http://schemas.openxmlformats.org/officeDocument/2006/relationships/hyperlink" Target="https://login.consultant.ru/link/?req=doc&amp;base=LAW&amp;n=436350&amp;dst=100062&amp;field=134&amp;date=25.08.2024&amp;demo=2" TargetMode="External"/><Relationship Id="rId1039" Type="http://schemas.openxmlformats.org/officeDocument/2006/relationships/hyperlink" Target="https://login.consultant.ru/link/?req=doc&amp;base=LAW&amp;n=475131&amp;dst=100078&amp;field=134&amp;date=25.08.2024&amp;demo=2" TargetMode="External"/><Relationship Id="rId1246" Type="http://schemas.openxmlformats.org/officeDocument/2006/relationships/hyperlink" Target="https://login.consultant.ru/link/?req=doc&amp;base=LAW&amp;n=296577&amp;dst=100088&amp;field=134&amp;date=25.08.2024&amp;demo=2" TargetMode="External"/><Relationship Id="rId92" Type="http://schemas.openxmlformats.org/officeDocument/2006/relationships/hyperlink" Target="https://login.consultant.ru/link/?req=doc&amp;base=LAW&amp;n=405485&amp;dst=100009&amp;field=134&amp;date=25.08.2024&amp;demo=2" TargetMode="External"/><Relationship Id="rId616" Type="http://schemas.openxmlformats.org/officeDocument/2006/relationships/hyperlink" Target="https://login.consultant.ru/link/?req=doc&amp;base=LAW&amp;n=421908&amp;dst=100052&amp;field=134&amp;date=25.08.2024&amp;demo=2" TargetMode="External"/><Relationship Id="rId823" Type="http://schemas.openxmlformats.org/officeDocument/2006/relationships/hyperlink" Target="https://login.consultant.ru/link/?req=doc&amp;base=LAW&amp;n=482531&amp;dst=100396&amp;field=134&amp;date=25.08.2024&amp;demo=2" TargetMode="External"/><Relationship Id="rId255" Type="http://schemas.openxmlformats.org/officeDocument/2006/relationships/hyperlink" Target="https://login.consultant.ru/link/?req=doc&amp;base=LAW&amp;n=109143&amp;dst=2&amp;field=134&amp;date=25.08.2024&amp;demo=2" TargetMode="External"/><Relationship Id="rId462" Type="http://schemas.openxmlformats.org/officeDocument/2006/relationships/hyperlink" Target="https://login.consultant.ru/link/?req=doc&amp;base=LAW&amp;n=482463&amp;dst=1639&amp;field=134&amp;date=25.08.2024&amp;demo=2" TargetMode="External"/><Relationship Id="rId1092" Type="http://schemas.openxmlformats.org/officeDocument/2006/relationships/hyperlink" Target="https://login.consultant.ru/link/?req=doc&amp;base=LAW&amp;n=407679&amp;dst=100012&amp;field=134&amp;date=25.08.2024&amp;demo=2" TargetMode="External"/><Relationship Id="rId1106" Type="http://schemas.openxmlformats.org/officeDocument/2006/relationships/hyperlink" Target="https://login.consultant.ru/link/?req=doc&amp;base=LAW&amp;n=445930&amp;dst=100017&amp;field=134&amp;date=25.08.2024&amp;demo=2" TargetMode="External"/><Relationship Id="rId115" Type="http://schemas.openxmlformats.org/officeDocument/2006/relationships/hyperlink" Target="https://login.consultant.ru/link/?req=doc&amp;base=LAW&amp;n=482462&amp;dst=100015&amp;field=134&amp;date=25.08.2024&amp;demo=2" TargetMode="External"/><Relationship Id="rId322" Type="http://schemas.openxmlformats.org/officeDocument/2006/relationships/hyperlink" Target="https://login.consultant.ru/link/?req=doc&amp;base=LAW&amp;n=482463&amp;dst=101321&amp;field=134&amp;date=25.08.2024&amp;demo=2" TargetMode="External"/><Relationship Id="rId767" Type="http://schemas.openxmlformats.org/officeDocument/2006/relationships/hyperlink" Target="https://login.consultant.ru/link/?req=doc&amp;base=LAW&amp;n=200606&amp;dst=100012&amp;field=134&amp;date=25.08.2024&amp;demo=2" TargetMode="External"/><Relationship Id="rId974" Type="http://schemas.openxmlformats.org/officeDocument/2006/relationships/hyperlink" Target="https://login.consultant.ru/link/?req=doc&amp;base=LAW&amp;n=482531&amp;dst=100430&amp;field=134&amp;date=25.08.2024&amp;demo=2" TargetMode="External"/><Relationship Id="rId199" Type="http://schemas.openxmlformats.org/officeDocument/2006/relationships/hyperlink" Target="https://login.consultant.ru/link/?req=doc&amp;base=LAW&amp;n=296444&amp;dst=100024&amp;field=134&amp;date=25.08.2024&amp;demo=2" TargetMode="External"/><Relationship Id="rId627" Type="http://schemas.openxmlformats.org/officeDocument/2006/relationships/hyperlink" Target="https://login.consultant.ru/link/?req=doc&amp;base=LAW&amp;n=390032&amp;date=25.08.2024&amp;demo=2" TargetMode="External"/><Relationship Id="rId834" Type="http://schemas.openxmlformats.org/officeDocument/2006/relationships/hyperlink" Target="https://login.consultant.ru/link/?req=doc&amp;base=LAW&amp;n=482531&amp;dst=100397&amp;field=134&amp;date=25.08.2024&amp;demo=2" TargetMode="External"/><Relationship Id="rId1257" Type="http://schemas.openxmlformats.org/officeDocument/2006/relationships/hyperlink" Target="https://login.consultant.ru/link/?req=doc&amp;base=LAW&amp;n=482709&amp;dst=100536&amp;field=134&amp;date=25.08.2024&amp;demo=2" TargetMode="External"/><Relationship Id="rId266" Type="http://schemas.openxmlformats.org/officeDocument/2006/relationships/hyperlink" Target="https://login.consultant.ru/link/?req=doc&amp;base=LAW&amp;n=357070&amp;dst=100023&amp;field=134&amp;date=25.08.2024&amp;demo=2" TargetMode="External"/><Relationship Id="rId473" Type="http://schemas.openxmlformats.org/officeDocument/2006/relationships/hyperlink" Target="https://login.consultant.ru/link/?req=doc&amp;base=LAW&amp;n=482463&amp;dst=1429&amp;field=134&amp;date=25.08.2024&amp;demo=2" TargetMode="External"/><Relationship Id="rId680" Type="http://schemas.openxmlformats.org/officeDocument/2006/relationships/hyperlink" Target="https://login.consultant.ru/link/?req=doc&amp;base=LAW&amp;n=349595&amp;dst=100023&amp;field=134&amp;date=25.08.2024&amp;demo=2" TargetMode="External"/><Relationship Id="rId901" Type="http://schemas.openxmlformats.org/officeDocument/2006/relationships/hyperlink" Target="https://login.consultant.ru/link/?req=doc&amp;base=LAW&amp;n=482720&amp;dst=650&amp;field=134&amp;date=25.08.2024&amp;demo=2" TargetMode="External"/><Relationship Id="rId1117" Type="http://schemas.openxmlformats.org/officeDocument/2006/relationships/hyperlink" Target="https://login.consultant.ru/link/?req=doc&amp;base=LAW&amp;n=482531&amp;dst=100468&amp;field=134&amp;date=25.08.2024&amp;demo=2" TargetMode="External"/><Relationship Id="rId30" Type="http://schemas.openxmlformats.org/officeDocument/2006/relationships/hyperlink" Target="https://login.consultant.ru/link/?req=doc&amp;base=LAW&amp;n=163930&amp;dst=100023&amp;field=134&amp;date=25.08.2024&amp;demo=2" TargetMode="External"/><Relationship Id="rId126" Type="http://schemas.openxmlformats.org/officeDocument/2006/relationships/hyperlink" Target="https://login.consultant.ru/link/?req=doc&amp;base=LAW&amp;n=482676&amp;dst=100021&amp;field=134&amp;date=25.08.2024&amp;demo=2" TargetMode="External"/><Relationship Id="rId333" Type="http://schemas.openxmlformats.org/officeDocument/2006/relationships/hyperlink" Target="https://login.consultant.ru/link/?req=doc&amp;base=LAW&amp;n=482463&amp;dst=104060&amp;field=134&amp;date=25.08.2024&amp;demo=2" TargetMode="External"/><Relationship Id="rId540" Type="http://schemas.openxmlformats.org/officeDocument/2006/relationships/hyperlink" Target="https://login.consultant.ru/link/?req=doc&amp;base=LAW&amp;n=421908&amp;dst=100043&amp;field=134&amp;date=25.08.2024&amp;demo=2" TargetMode="External"/><Relationship Id="rId778" Type="http://schemas.openxmlformats.org/officeDocument/2006/relationships/hyperlink" Target="https://login.consultant.ru/link/?req=doc&amp;base=LAW&amp;n=162595&amp;dst=100029&amp;field=134&amp;date=25.08.2024&amp;demo=2" TargetMode="External"/><Relationship Id="rId985" Type="http://schemas.openxmlformats.org/officeDocument/2006/relationships/hyperlink" Target="https://login.consultant.ru/link/?req=doc&amp;base=LAW&amp;n=482531&amp;dst=100433&amp;field=134&amp;date=25.08.2024&amp;demo=2" TargetMode="External"/><Relationship Id="rId1170" Type="http://schemas.openxmlformats.org/officeDocument/2006/relationships/hyperlink" Target="https://login.consultant.ru/link/?req=doc&amp;base=LAW&amp;n=296577&amp;dst=100009&amp;field=134&amp;date=25.08.2024&amp;demo=2" TargetMode="External"/><Relationship Id="rId638" Type="http://schemas.openxmlformats.org/officeDocument/2006/relationships/hyperlink" Target="https://login.consultant.ru/link/?req=doc&amp;base=LAW&amp;n=148268&amp;dst=100331&amp;field=134&amp;date=25.08.2024&amp;demo=2" TargetMode="External"/><Relationship Id="rId845" Type="http://schemas.openxmlformats.org/officeDocument/2006/relationships/hyperlink" Target="https://login.consultant.ru/link/?req=doc&amp;base=LAW&amp;n=442703&amp;dst=100006&amp;field=134&amp;date=25.08.2024&amp;demo=2" TargetMode="External"/><Relationship Id="rId1030" Type="http://schemas.openxmlformats.org/officeDocument/2006/relationships/hyperlink" Target="https://login.consultant.ru/link/?req=doc&amp;base=LAW&amp;n=482462&amp;dst=100032&amp;field=134&amp;date=25.08.2024&amp;demo=2" TargetMode="External"/><Relationship Id="rId277" Type="http://schemas.openxmlformats.org/officeDocument/2006/relationships/hyperlink" Target="https://login.consultant.ru/link/?req=doc&amp;base=LAW&amp;n=421870&amp;dst=100009&amp;field=134&amp;date=25.08.2024&amp;demo=2" TargetMode="External"/><Relationship Id="rId400" Type="http://schemas.openxmlformats.org/officeDocument/2006/relationships/hyperlink" Target="https://login.consultant.ru/link/?req=doc&amp;base=LAW&amp;n=482463&amp;dst=1639&amp;field=134&amp;date=25.08.2024&amp;demo=2" TargetMode="External"/><Relationship Id="rId484" Type="http://schemas.openxmlformats.org/officeDocument/2006/relationships/hyperlink" Target="https://login.consultant.ru/link/?req=doc&amp;base=LAW&amp;n=482463&amp;dst=101820&amp;field=134&amp;date=25.08.2024&amp;demo=2" TargetMode="External"/><Relationship Id="rId705" Type="http://schemas.openxmlformats.org/officeDocument/2006/relationships/hyperlink" Target="https://login.consultant.ru/link/?req=doc&amp;base=LAW&amp;n=405485&amp;dst=100026&amp;field=134&amp;date=25.08.2024&amp;demo=2" TargetMode="External"/><Relationship Id="rId1128" Type="http://schemas.openxmlformats.org/officeDocument/2006/relationships/hyperlink" Target="https://login.consultant.ru/link/?req=doc&amp;base=LAW&amp;n=482531&amp;dst=100480&amp;field=134&amp;date=25.08.2024&amp;demo=2" TargetMode="External"/><Relationship Id="rId137" Type="http://schemas.openxmlformats.org/officeDocument/2006/relationships/hyperlink" Target="https://login.consultant.ru/link/?req=doc&amp;base=LAW&amp;n=482463&amp;dst=1440&amp;field=134&amp;date=25.08.2024&amp;demo=2" TargetMode="External"/><Relationship Id="rId344" Type="http://schemas.openxmlformats.org/officeDocument/2006/relationships/hyperlink" Target="https://login.consultant.ru/link/?req=doc&amp;base=LAW&amp;n=436136&amp;dst=100010&amp;field=134&amp;date=25.08.2024&amp;demo=2" TargetMode="External"/><Relationship Id="rId691" Type="http://schemas.openxmlformats.org/officeDocument/2006/relationships/hyperlink" Target="https://login.consultant.ru/link/?req=doc&amp;base=LAW&amp;n=482774&amp;date=25.08.2024&amp;demo=2" TargetMode="External"/><Relationship Id="rId789" Type="http://schemas.openxmlformats.org/officeDocument/2006/relationships/hyperlink" Target="https://login.consultant.ru/link/?req=doc&amp;base=LAW&amp;n=466491&amp;date=25.08.2024&amp;demo=2" TargetMode="External"/><Relationship Id="rId912" Type="http://schemas.openxmlformats.org/officeDocument/2006/relationships/hyperlink" Target="https://login.consultant.ru/link/?req=doc&amp;base=LAW&amp;n=357764&amp;dst=100097&amp;field=134&amp;date=25.08.2024&amp;demo=2" TargetMode="External"/><Relationship Id="rId996" Type="http://schemas.openxmlformats.org/officeDocument/2006/relationships/hyperlink" Target="https://login.consultant.ru/link/?req=doc&amp;base=LAW&amp;n=481303&amp;dst=100018&amp;field=134&amp;date=25.08.2024&amp;demo=2" TargetMode="External"/><Relationship Id="rId41" Type="http://schemas.openxmlformats.org/officeDocument/2006/relationships/hyperlink" Target="https://login.consultant.ru/link/?req=doc&amp;base=LAW&amp;n=221582&amp;dst=100206&amp;field=134&amp;date=25.08.2024&amp;demo=2" TargetMode="External"/><Relationship Id="rId551" Type="http://schemas.openxmlformats.org/officeDocument/2006/relationships/hyperlink" Target="https://login.consultant.ru/link/?req=doc&amp;base=LAW&amp;n=482774&amp;dst=100301&amp;field=134&amp;date=25.08.2024&amp;demo=2" TargetMode="External"/><Relationship Id="rId649" Type="http://schemas.openxmlformats.org/officeDocument/2006/relationships/hyperlink" Target="https://login.consultant.ru/link/?req=doc&amp;base=LAW&amp;n=157966&amp;dst=100074&amp;field=134&amp;date=25.08.2024&amp;demo=2" TargetMode="External"/><Relationship Id="rId856" Type="http://schemas.openxmlformats.org/officeDocument/2006/relationships/hyperlink" Target="https://login.consultant.ru/link/?req=doc&amp;base=LAW&amp;n=357764&amp;dst=100089&amp;field=134&amp;date=25.08.2024&amp;demo=2" TargetMode="External"/><Relationship Id="rId1181" Type="http://schemas.openxmlformats.org/officeDocument/2006/relationships/hyperlink" Target="https://login.consultant.ru/link/?req=doc&amp;base=LAW&amp;n=436508&amp;dst=100024&amp;field=134&amp;date=25.08.2024&amp;demo=2" TargetMode="External"/><Relationship Id="rId190" Type="http://schemas.openxmlformats.org/officeDocument/2006/relationships/hyperlink" Target="https://login.consultant.ru/link/?req=doc&amp;base=LAW&amp;n=482774&amp;dst=100259&amp;field=134&amp;date=25.08.2024&amp;demo=2" TargetMode="External"/><Relationship Id="rId204" Type="http://schemas.openxmlformats.org/officeDocument/2006/relationships/hyperlink" Target="https://login.consultant.ru/link/?req=doc&amp;base=LAW&amp;n=169839&amp;dst=100024&amp;field=134&amp;date=25.08.2024&amp;demo=2" TargetMode="External"/><Relationship Id="rId288" Type="http://schemas.openxmlformats.org/officeDocument/2006/relationships/hyperlink" Target="https://login.consultant.ru/link/?req=doc&amp;base=LAW&amp;n=405937&amp;dst=100013&amp;field=134&amp;date=25.08.2024&amp;demo=2" TargetMode="External"/><Relationship Id="rId411" Type="http://schemas.openxmlformats.org/officeDocument/2006/relationships/hyperlink" Target="https://login.consultant.ru/link/?req=doc&amp;base=LAW&amp;n=482463&amp;dst=103237&amp;field=134&amp;date=25.08.2024&amp;demo=2" TargetMode="External"/><Relationship Id="rId509" Type="http://schemas.openxmlformats.org/officeDocument/2006/relationships/hyperlink" Target="https://login.consultant.ru/link/?req=doc&amp;base=LAW&amp;n=421908&amp;dst=100029&amp;field=134&amp;date=25.08.2024&amp;demo=2" TargetMode="External"/><Relationship Id="rId1041" Type="http://schemas.openxmlformats.org/officeDocument/2006/relationships/hyperlink" Target="https://login.consultant.ru/link/?req=doc&amp;base=LAW&amp;n=482462&amp;dst=100049&amp;field=134&amp;date=25.08.2024&amp;demo=2" TargetMode="External"/><Relationship Id="rId1139" Type="http://schemas.openxmlformats.org/officeDocument/2006/relationships/hyperlink" Target="https://login.consultant.ru/link/?req=doc&amp;base=LAW&amp;n=466493&amp;dst=970&amp;field=134&amp;date=25.08.2024&amp;demo=2" TargetMode="External"/><Relationship Id="rId495" Type="http://schemas.openxmlformats.org/officeDocument/2006/relationships/hyperlink" Target="https://login.consultant.ru/link/?req=doc&amp;base=LAW&amp;n=153916&amp;dst=100069&amp;field=134&amp;date=25.08.2024&amp;demo=2" TargetMode="External"/><Relationship Id="rId716" Type="http://schemas.openxmlformats.org/officeDocument/2006/relationships/hyperlink" Target="https://login.consultant.ru/link/?req=doc&amp;base=LAW&amp;n=466491&amp;date=25.08.2024&amp;demo=2" TargetMode="External"/><Relationship Id="rId923" Type="http://schemas.openxmlformats.org/officeDocument/2006/relationships/hyperlink" Target="https://login.consultant.ru/link/?req=doc&amp;base=LAW&amp;n=482778&amp;dst=100255&amp;field=134&amp;date=25.08.2024&amp;demo=2" TargetMode="External"/><Relationship Id="rId52" Type="http://schemas.openxmlformats.org/officeDocument/2006/relationships/hyperlink" Target="https://login.consultant.ru/link/?req=doc&amp;base=LAW&amp;n=404221&amp;dst=100027&amp;field=134&amp;date=25.08.2024&amp;demo=2" TargetMode="External"/><Relationship Id="rId148" Type="http://schemas.openxmlformats.org/officeDocument/2006/relationships/hyperlink" Target="https://login.consultant.ru/link/?req=doc&amp;base=LAW&amp;n=103010&amp;dst=100012&amp;field=134&amp;date=25.08.2024&amp;demo=2" TargetMode="External"/><Relationship Id="rId355" Type="http://schemas.openxmlformats.org/officeDocument/2006/relationships/hyperlink" Target="https://login.consultant.ru/link/?req=doc&amp;base=LAW&amp;n=482463&amp;dst=101321&amp;field=134&amp;date=25.08.2024&amp;demo=2" TargetMode="External"/><Relationship Id="rId562" Type="http://schemas.openxmlformats.org/officeDocument/2006/relationships/hyperlink" Target="https://login.consultant.ru/link/?req=doc&amp;base=LAW&amp;n=471814&amp;dst=100018&amp;field=134&amp;date=25.08.2024&amp;demo=2" TargetMode="External"/><Relationship Id="rId1192" Type="http://schemas.openxmlformats.org/officeDocument/2006/relationships/hyperlink" Target="https://login.consultant.ru/link/?req=doc&amp;base=LAW&amp;n=433431&amp;dst=100589&amp;field=134&amp;date=25.08.2024&amp;demo=2" TargetMode="External"/><Relationship Id="rId1206" Type="http://schemas.openxmlformats.org/officeDocument/2006/relationships/hyperlink" Target="https://login.consultant.ru/link/?req=doc&amp;base=LAW&amp;n=55668&amp;date=25.08.2024&amp;demo=2" TargetMode="External"/><Relationship Id="rId215" Type="http://schemas.openxmlformats.org/officeDocument/2006/relationships/hyperlink" Target="https://login.consultant.ru/link/?req=doc&amp;base=LAW&amp;n=349595&amp;dst=100010&amp;field=134&amp;date=25.08.2024&amp;demo=2" TargetMode="External"/><Relationship Id="rId422" Type="http://schemas.openxmlformats.org/officeDocument/2006/relationships/hyperlink" Target="https://login.consultant.ru/link/?req=doc&amp;base=LAW&amp;n=482463&amp;dst=101817&amp;field=134&amp;date=25.08.2024&amp;demo=2" TargetMode="External"/><Relationship Id="rId867" Type="http://schemas.openxmlformats.org/officeDocument/2006/relationships/hyperlink" Target="https://login.consultant.ru/link/?req=doc&amp;base=LAW&amp;n=482531&amp;dst=100407&amp;field=134&amp;date=25.08.2024&amp;demo=2" TargetMode="External"/><Relationship Id="rId1052" Type="http://schemas.openxmlformats.org/officeDocument/2006/relationships/hyperlink" Target="https://login.consultant.ru/link/?req=doc&amp;base=LAW&amp;n=349595&amp;dst=100043&amp;field=134&amp;date=25.08.2024&amp;demo=2" TargetMode="External"/><Relationship Id="rId299" Type="http://schemas.openxmlformats.org/officeDocument/2006/relationships/hyperlink" Target="https://login.consultant.ru/link/?req=doc&amp;base=LAW&amp;n=332870&amp;dst=100011&amp;field=134&amp;date=25.08.2024&amp;demo=2" TargetMode="External"/><Relationship Id="rId727" Type="http://schemas.openxmlformats.org/officeDocument/2006/relationships/hyperlink" Target="https://login.consultant.ru/link/?req=doc&amp;base=LAW&amp;n=405485&amp;dst=100034&amp;field=134&amp;date=25.08.2024&amp;demo=2" TargetMode="External"/><Relationship Id="rId934" Type="http://schemas.openxmlformats.org/officeDocument/2006/relationships/hyperlink" Target="https://login.consultant.ru/link/?req=doc&amp;base=LAW&amp;n=436358&amp;dst=100045&amp;field=134&amp;date=25.08.2024&amp;demo=2" TargetMode="External"/><Relationship Id="rId63" Type="http://schemas.openxmlformats.org/officeDocument/2006/relationships/hyperlink" Target="https://login.consultant.ru/link/?req=doc&amp;base=LAW&amp;n=328323&amp;dst=100009&amp;field=134&amp;date=25.08.2024&amp;demo=2" TargetMode="External"/><Relationship Id="rId159" Type="http://schemas.openxmlformats.org/officeDocument/2006/relationships/hyperlink" Target="https://login.consultant.ru/link/?req=doc&amp;base=LAW&amp;n=148268&amp;dst=100285&amp;field=134&amp;date=25.08.2024&amp;demo=2" TargetMode="External"/><Relationship Id="rId366" Type="http://schemas.openxmlformats.org/officeDocument/2006/relationships/hyperlink" Target="https://login.consultant.ru/link/?req=doc&amp;base=LAW&amp;n=482463&amp;dst=104060&amp;field=134&amp;date=25.08.2024&amp;demo=2" TargetMode="External"/><Relationship Id="rId573" Type="http://schemas.openxmlformats.org/officeDocument/2006/relationships/hyperlink" Target="https://login.consultant.ru/link/?req=doc&amp;base=LAW&amp;n=209781&amp;dst=100009&amp;field=134&amp;date=25.08.2024&amp;demo=2" TargetMode="External"/><Relationship Id="rId780" Type="http://schemas.openxmlformats.org/officeDocument/2006/relationships/hyperlink" Target="https://login.consultant.ru/link/?req=doc&amp;base=LAW&amp;n=477336&amp;dst=100008&amp;field=134&amp;date=25.08.2024&amp;demo=2" TargetMode="External"/><Relationship Id="rId1217" Type="http://schemas.openxmlformats.org/officeDocument/2006/relationships/hyperlink" Target="https://login.consultant.ru/link/?req=doc&amp;base=LAW&amp;n=482462&amp;dst=100059&amp;field=134&amp;date=25.08.2024&amp;demo=2" TargetMode="External"/><Relationship Id="rId226" Type="http://schemas.openxmlformats.org/officeDocument/2006/relationships/hyperlink" Target="https://login.consultant.ru/link/?req=doc&amp;base=LAW&amp;n=292725&amp;dst=100694&amp;field=134&amp;date=25.08.2024&amp;demo=2" TargetMode="External"/><Relationship Id="rId433" Type="http://schemas.openxmlformats.org/officeDocument/2006/relationships/hyperlink" Target="https://login.consultant.ru/link/?req=doc&amp;base=LAW&amp;n=482463&amp;dst=2163&amp;field=134&amp;date=25.08.2024&amp;demo=2" TargetMode="External"/><Relationship Id="rId878" Type="http://schemas.openxmlformats.org/officeDocument/2006/relationships/hyperlink" Target="https://login.consultant.ru/link/?req=doc&amp;base=LAW&amp;n=482531&amp;dst=100413&amp;field=134&amp;date=25.08.2024&amp;demo=2" TargetMode="External"/><Relationship Id="rId1063" Type="http://schemas.openxmlformats.org/officeDocument/2006/relationships/hyperlink" Target="https://login.consultant.ru/link/?req=doc&amp;base=LAW&amp;n=482531&amp;dst=100442&amp;field=134&amp;date=25.08.2024&amp;demo=2" TargetMode="External"/><Relationship Id="rId640" Type="http://schemas.openxmlformats.org/officeDocument/2006/relationships/hyperlink" Target="https://login.consultant.ru/link/?req=doc&amp;base=LAW&amp;n=405485&amp;dst=100011&amp;field=134&amp;date=25.08.2024&amp;demo=2" TargetMode="External"/><Relationship Id="rId738" Type="http://schemas.openxmlformats.org/officeDocument/2006/relationships/hyperlink" Target="https://login.consultant.ru/link/?req=doc&amp;base=LAW&amp;n=482531&amp;dst=100383&amp;field=134&amp;date=25.08.2024&amp;demo=2" TargetMode="External"/><Relationship Id="rId945" Type="http://schemas.openxmlformats.org/officeDocument/2006/relationships/hyperlink" Target="https://login.consultant.ru/link/?req=doc&amp;base=LAW&amp;n=169839&amp;dst=100042&amp;field=134&amp;date=25.08.2024&amp;demo=2" TargetMode="External"/><Relationship Id="rId74" Type="http://schemas.openxmlformats.org/officeDocument/2006/relationships/hyperlink" Target="https://login.consultant.ru/link/?req=doc&amp;base=LAW&amp;n=357070&amp;dst=100009&amp;field=134&amp;date=25.08.2024&amp;demo=2" TargetMode="External"/><Relationship Id="rId377" Type="http://schemas.openxmlformats.org/officeDocument/2006/relationships/hyperlink" Target="https://login.consultant.ru/link/?req=doc&amp;base=LAW&amp;n=436136&amp;dst=100011&amp;field=134&amp;date=25.08.2024&amp;demo=2" TargetMode="External"/><Relationship Id="rId500" Type="http://schemas.openxmlformats.org/officeDocument/2006/relationships/hyperlink" Target="https://login.consultant.ru/link/?req=doc&amp;base=LAW&amp;n=201257&amp;dst=100088&amp;field=134&amp;date=25.08.2024&amp;demo=2" TargetMode="External"/><Relationship Id="rId584" Type="http://schemas.openxmlformats.org/officeDocument/2006/relationships/hyperlink" Target="https://login.consultant.ru/link/?req=doc&amp;base=LAW&amp;n=191417&amp;dst=100009&amp;field=134&amp;date=25.08.2024&amp;demo=2" TargetMode="External"/><Relationship Id="rId805" Type="http://schemas.openxmlformats.org/officeDocument/2006/relationships/hyperlink" Target="https://login.consultant.ru/link/?req=doc&amp;base=LAW&amp;n=482774&amp;dst=100319&amp;field=134&amp;date=25.08.2024&amp;demo=2" TargetMode="External"/><Relationship Id="rId1130" Type="http://schemas.openxmlformats.org/officeDocument/2006/relationships/hyperlink" Target="https://login.consultant.ru/link/?req=doc&amp;base=LAW&amp;n=482531&amp;dst=100484&amp;field=134&amp;date=25.08.2024&amp;demo=2" TargetMode="External"/><Relationship Id="rId1228" Type="http://schemas.openxmlformats.org/officeDocument/2006/relationships/hyperlink" Target="https://login.consultant.ru/link/?req=doc&amp;base=LAW&amp;n=461756&amp;dst=100018&amp;field=134&amp;date=25.08.2024&amp;demo=2" TargetMode="External"/><Relationship Id="rId5" Type="http://schemas.openxmlformats.org/officeDocument/2006/relationships/hyperlink" Target="https://login.consultant.ru/link/?req=doc&amp;base=LAW&amp;n=296577&amp;dst=100008&amp;field=134&amp;date=25.08.2024&amp;demo=2" TargetMode="External"/><Relationship Id="rId237" Type="http://schemas.openxmlformats.org/officeDocument/2006/relationships/hyperlink" Target="https://login.consultant.ru/link/?req=doc&amp;base=LAW&amp;n=465779&amp;dst=100515&amp;field=134&amp;date=25.08.2024&amp;demo=2" TargetMode="External"/><Relationship Id="rId791" Type="http://schemas.openxmlformats.org/officeDocument/2006/relationships/hyperlink" Target="https://login.consultant.ru/link/?req=doc&amp;base=LAW&amp;n=162595&amp;dst=100040&amp;field=134&amp;date=25.08.2024&amp;demo=2" TargetMode="External"/><Relationship Id="rId889" Type="http://schemas.openxmlformats.org/officeDocument/2006/relationships/hyperlink" Target="https://login.consultant.ru/link/?req=doc&amp;base=LAW&amp;n=169839&amp;dst=100039&amp;field=134&amp;date=25.08.2024&amp;demo=2" TargetMode="External"/><Relationship Id="rId1074" Type="http://schemas.openxmlformats.org/officeDocument/2006/relationships/hyperlink" Target="https://login.consultant.ru/link/?req=doc&amp;base=LAW&amp;n=482531&amp;dst=100452&amp;field=134&amp;date=25.08.2024&amp;demo=2" TargetMode="External"/><Relationship Id="rId444" Type="http://schemas.openxmlformats.org/officeDocument/2006/relationships/hyperlink" Target="https://login.consultant.ru/link/?req=doc&amp;base=LAW&amp;n=482463&amp;dst=1433&amp;field=134&amp;date=25.08.2024&amp;demo=2" TargetMode="External"/><Relationship Id="rId651" Type="http://schemas.openxmlformats.org/officeDocument/2006/relationships/hyperlink" Target="https://login.consultant.ru/link/?req=doc&amp;base=LAW&amp;n=482531&amp;dst=100372&amp;field=134&amp;date=25.08.2024&amp;demo=2" TargetMode="External"/><Relationship Id="rId749" Type="http://schemas.openxmlformats.org/officeDocument/2006/relationships/hyperlink" Target="https://login.consultant.ru/link/?req=doc&amp;base=LAW&amp;n=451664&amp;dst=100031&amp;field=134&amp;date=25.08.2024&amp;demo=2" TargetMode="External"/><Relationship Id="rId290" Type="http://schemas.openxmlformats.org/officeDocument/2006/relationships/hyperlink" Target="https://login.consultant.ru/link/?req=doc&amp;base=LAW&amp;n=395814&amp;dst=100005&amp;field=134&amp;date=25.08.2024&amp;demo=2" TargetMode="External"/><Relationship Id="rId304" Type="http://schemas.openxmlformats.org/officeDocument/2006/relationships/hyperlink" Target="https://login.consultant.ru/link/?req=doc&amp;base=LAW&amp;n=357070&amp;dst=100036&amp;field=134&amp;date=25.08.2024&amp;demo=2" TargetMode="External"/><Relationship Id="rId388" Type="http://schemas.openxmlformats.org/officeDocument/2006/relationships/hyperlink" Target="https://login.consultant.ru/link/?req=doc&amp;base=LAW&amp;n=482463&amp;dst=101436&amp;field=134&amp;date=25.08.2024&amp;demo=2" TargetMode="External"/><Relationship Id="rId511" Type="http://schemas.openxmlformats.org/officeDocument/2006/relationships/hyperlink" Target="https://login.consultant.ru/link/?req=doc&amp;base=LAW&amp;n=482531&amp;dst=100358&amp;field=134&amp;date=25.08.2024&amp;demo=2" TargetMode="External"/><Relationship Id="rId609" Type="http://schemas.openxmlformats.org/officeDocument/2006/relationships/hyperlink" Target="https://login.consultant.ru/link/?req=doc&amp;base=LAW&amp;n=404060&amp;dst=100023&amp;field=134&amp;date=25.08.2024&amp;demo=2" TargetMode="External"/><Relationship Id="rId956" Type="http://schemas.openxmlformats.org/officeDocument/2006/relationships/hyperlink" Target="https://login.consultant.ru/link/?req=doc&amp;base=LAW&amp;n=372695&amp;dst=100029&amp;field=134&amp;date=25.08.2024&amp;demo=2" TargetMode="External"/><Relationship Id="rId1141" Type="http://schemas.openxmlformats.org/officeDocument/2006/relationships/hyperlink" Target="https://login.consultant.ru/link/?req=doc&amp;base=LAW&amp;n=482531&amp;dst=100490&amp;field=134&amp;date=25.08.2024&amp;demo=2" TargetMode="External"/><Relationship Id="rId1239" Type="http://schemas.openxmlformats.org/officeDocument/2006/relationships/hyperlink" Target="https://login.consultant.ru/link/?req=doc&amp;base=LAW&amp;n=436350&amp;dst=100099&amp;field=134&amp;date=25.08.2024&amp;demo=2" TargetMode="External"/><Relationship Id="rId85" Type="http://schemas.openxmlformats.org/officeDocument/2006/relationships/hyperlink" Target="https://login.consultant.ru/link/?req=doc&amp;base=LAW&amp;n=388484&amp;dst=100009&amp;field=134&amp;date=25.08.2024&amp;demo=2" TargetMode="External"/><Relationship Id="rId150" Type="http://schemas.openxmlformats.org/officeDocument/2006/relationships/hyperlink" Target="https://login.consultant.ru/link/?req=doc&amp;base=LAW&amp;n=436421&amp;dst=100116&amp;field=134&amp;date=25.08.2024&amp;demo=2" TargetMode="External"/><Relationship Id="rId595" Type="http://schemas.openxmlformats.org/officeDocument/2006/relationships/hyperlink" Target="https://login.consultant.ru/link/?req=doc&amp;base=LAW&amp;n=191473&amp;dst=100017&amp;field=134&amp;date=25.08.2024&amp;demo=2" TargetMode="External"/><Relationship Id="rId816" Type="http://schemas.openxmlformats.org/officeDocument/2006/relationships/hyperlink" Target="https://login.consultant.ru/link/?req=doc&amp;base=LAW&amp;n=148268&amp;dst=100338&amp;field=134&amp;date=25.08.2024&amp;demo=2" TargetMode="External"/><Relationship Id="rId1001" Type="http://schemas.openxmlformats.org/officeDocument/2006/relationships/hyperlink" Target="https://login.consultant.ru/link/?req=doc&amp;base=LAW&amp;n=420752&amp;date=25.08.2024&amp;demo=2" TargetMode="External"/><Relationship Id="rId248" Type="http://schemas.openxmlformats.org/officeDocument/2006/relationships/hyperlink" Target="https://login.consultant.ru/link/?req=doc&amp;base=PRSSP&amp;n=1947&amp;date=25.08.2024&amp;demo=2" TargetMode="External"/><Relationship Id="rId455" Type="http://schemas.openxmlformats.org/officeDocument/2006/relationships/hyperlink" Target="https://login.consultant.ru/link/?req=doc&amp;base=LAW&amp;n=482463&amp;dst=1544&amp;field=134&amp;date=25.08.2024&amp;demo=2" TargetMode="External"/><Relationship Id="rId662" Type="http://schemas.openxmlformats.org/officeDocument/2006/relationships/hyperlink" Target="https://login.consultant.ru/link/?req=doc&amp;base=LAW&amp;n=466491&amp;dst=100023&amp;field=134&amp;date=25.08.2024&amp;demo=2" TargetMode="External"/><Relationship Id="rId1085" Type="http://schemas.openxmlformats.org/officeDocument/2006/relationships/hyperlink" Target="https://login.consultant.ru/link/?req=doc&amp;base=LAW&amp;n=404375&amp;dst=100084&amp;field=134&amp;date=25.08.2024&amp;demo=2" TargetMode="External"/><Relationship Id="rId12" Type="http://schemas.openxmlformats.org/officeDocument/2006/relationships/hyperlink" Target="https://login.consultant.ru/link/?req=doc&amp;base=LAW&amp;n=201710&amp;dst=100079&amp;field=134&amp;date=25.08.2024&amp;demo=2" TargetMode="External"/><Relationship Id="rId108" Type="http://schemas.openxmlformats.org/officeDocument/2006/relationships/hyperlink" Target="https://login.consultant.ru/link/?req=doc&amp;base=LAW&amp;n=465779&amp;dst=100515&amp;field=134&amp;date=25.08.2024&amp;demo=2" TargetMode="External"/><Relationship Id="rId315" Type="http://schemas.openxmlformats.org/officeDocument/2006/relationships/hyperlink" Target="https://login.consultant.ru/link/?req=doc&amp;base=LAW&amp;n=103010&amp;dst=100014&amp;field=134&amp;date=25.08.2024&amp;demo=2" TargetMode="External"/><Relationship Id="rId522" Type="http://schemas.openxmlformats.org/officeDocument/2006/relationships/hyperlink" Target="https://login.consultant.ru/link/?req=doc&amp;base=LAW&amp;n=436350&amp;dst=100027&amp;field=134&amp;date=25.08.2024&amp;demo=2" TargetMode="External"/><Relationship Id="rId967" Type="http://schemas.openxmlformats.org/officeDocument/2006/relationships/hyperlink" Target="https://login.consultant.ru/link/?req=doc&amp;base=LAW&amp;n=372695&amp;dst=100034&amp;field=134&amp;date=25.08.2024&amp;demo=2" TargetMode="External"/><Relationship Id="rId1152" Type="http://schemas.openxmlformats.org/officeDocument/2006/relationships/hyperlink" Target="https://login.consultant.ru/link/?req=doc&amp;base=LAW&amp;n=481303&amp;dst=100034&amp;field=134&amp;date=25.08.2024&amp;demo=2" TargetMode="External"/><Relationship Id="rId96" Type="http://schemas.openxmlformats.org/officeDocument/2006/relationships/hyperlink" Target="https://login.consultant.ru/link/?req=doc&amp;base=LAW&amp;n=436350&amp;dst=100009&amp;field=134&amp;date=25.08.2024&amp;demo=2" TargetMode="External"/><Relationship Id="rId161" Type="http://schemas.openxmlformats.org/officeDocument/2006/relationships/hyperlink" Target="https://login.consultant.ru/link/?req=doc&amp;base=LAW&amp;n=436347&amp;dst=100029&amp;field=134&amp;date=25.08.2024&amp;demo=2" TargetMode="External"/><Relationship Id="rId399" Type="http://schemas.openxmlformats.org/officeDocument/2006/relationships/hyperlink" Target="https://login.consultant.ru/link/?req=doc&amp;base=LAW&amp;n=482463&amp;dst=101847&amp;field=134&amp;date=25.08.2024&amp;demo=2" TargetMode="External"/><Relationship Id="rId827" Type="http://schemas.openxmlformats.org/officeDocument/2006/relationships/hyperlink" Target="https://login.consultant.ru/link/?req=doc&amp;base=LAW&amp;n=482778&amp;dst=100191&amp;field=134&amp;date=25.08.2024&amp;demo=2" TargetMode="External"/><Relationship Id="rId1012" Type="http://schemas.openxmlformats.org/officeDocument/2006/relationships/hyperlink" Target="https://login.consultant.ru/link/?req=doc&amp;base=LAW&amp;n=199981&amp;dst=100034&amp;field=134&amp;date=25.08.2024&amp;demo=2" TargetMode="External"/><Relationship Id="rId259" Type="http://schemas.openxmlformats.org/officeDocument/2006/relationships/hyperlink" Target="https://login.consultant.ru/link/?req=doc&amp;base=LAW&amp;n=357070&amp;dst=100017&amp;field=134&amp;date=25.08.2024&amp;demo=2" TargetMode="External"/><Relationship Id="rId466" Type="http://schemas.openxmlformats.org/officeDocument/2006/relationships/hyperlink" Target="https://login.consultant.ru/link/?req=doc&amp;base=LAW&amp;n=173184&amp;dst=100033&amp;field=134&amp;date=25.08.2024&amp;demo=2" TargetMode="External"/><Relationship Id="rId673" Type="http://schemas.openxmlformats.org/officeDocument/2006/relationships/hyperlink" Target="https://login.consultant.ru/link/?req=doc&amp;base=LAW&amp;n=455139&amp;dst=297&amp;field=134&amp;date=25.08.2024&amp;demo=2" TargetMode="External"/><Relationship Id="rId880" Type="http://schemas.openxmlformats.org/officeDocument/2006/relationships/hyperlink" Target="https://login.consultant.ru/link/?req=doc&amp;base=LAW&amp;n=110164&amp;dst=100010&amp;field=134&amp;date=25.08.2024&amp;demo=2" TargetMode="External"/><Relationship Id="rId1096" Type="http://schemas.openxmlformats.org/officeDocument/2006/relationships/hyperlink" Target="https://login.consultant.ru/link/?req=doc&amp;base=LAW&amp;n=436350&amp;dst=100077&amp;field=134&amp;date=25.08.2024&amp;demo=2" TargetMode="External"/><Relationship Id="rId23" Type="http://schemas.openxmlformats.org/officeDocument/2006/relationships/hyperlink" Target="https://login.consultant.ru/link/?req=doc&amp;base=LAW&amp;n=404442&amp;dst=100057&amp;field=134&amp;date=25.08.2024&amp;demo=2" TargetMode="External"/><Relationship Id="rId119" Type="http://schemas.openxmlformats.org/officeDocument/2006/relationships/hyperlink" Target="https://login.consultant.ru/link/?req=doc&amp;base=LAW&amp;n=296444&amp;dst=100016&amp;field=134&amp;date=25.08.2024&amp;demo=2" TargetMode="External"/><Relationship Id="rId326" Type="http://schemas.openxmlformats.org/officeDocument/2006/relationships/hyperlink" Target="https://login.consultant.ru/link/?req=doc&amp;base=LAW&amp;n=482463&amp;dst=101436&amp;field=134&amp;date=25.08.2024&amp;demo=2" TargetMode="External"/><Relationship Id="rId533" Type="http://schemas.openxmlformats.org/officeDocument/2006/relationships/hyperlink" Target="https://login.consultant.ru/link/?req=doc&amp;base=LAW&amp;n=436350&amp;dst=100033&amp;field=134&amp;date=25.08.2024&amp;demo=2" TargetMode="External"/><Relationship Id="rId978" Type="http://schemas.openxmlformats.org/officeDocument/2006/relationships/hyperlink" Target="https://login.consultant.ru/link/?req=doc&amp;base=LAW&amp;n=191473&amp;dst=100035&amp;field=134&amp;date=25.08.2024&amp;demo=2" TargetMode="External"/><Relationship Id="rId1163" Type="http://schemas.openxmlformats.org/officeDocument/2006/relationships/hyperlink" Target="https://login.consultant.ru/link/?req=doc&amp;base=LAW&amp;n=481303&amp;dst=100041&amp;field=134&amp;date=25.08.2024&amp;demo=2" TargetMode="External"/><Relationship Id="rId740" Type="http://schemas.openxmlformats.org/officeDocument/2006/relationships/hyperlink" Target="https://login.consultant.ru/link/?req=doc&amp;base=LAW&amp;n=482531&amp;dst=100384&amp;field=134&amp;date=25.08.2024&amp;demo=2" TargetMode="External"/><Relationship Id="rId838" Type="http://schemas.openxmlformats.org/officeDocument/2006/relationships/hyperlink" Target="https://login.consultant.ru/link/?req=doc&amp;base=LAW&amp;n=372695&amp;dst=100018&amp;field=134&amp;date=25.08.2024&amp;demo=2" TargetMode="External"/><Relationship Id="rId1023" Type="http://schemas.openxmlformats.org/officeDocument/2006/relationships/hyperlink" Target="https://login.consultant.ru/link/?req=doc&amp;base=LAW&amp;n=482774&amp;dst=88&amp;field=134&amp;date=25.08.2024&amp;demo=2" TargetMode="External"/><Relationship Id="rId172" Type="http://schemas.openxmlformats.org/officeDocument/2006/relationships/hyperlink" Target="https://login.consultant.ru/link/?req=doc&amp;base=LAW&amp;n=162595&amp;dst=100013&amp;field=134&amp;date=25.08.2024&amp;demo=2" TargetMode="External"/><Relationship Id="rId477" Type="http://schemas.openxmlformats.org/officeDocument/2006/relationships/hyperlink" Target="https://login.consultant.ru/link/?req=doc&amp;base=LAW&amp;n=482463&amp;dst=101340&amp;field=134&amp;date=25.08.2024&amp;demo=2" TargetMode="External"/><Relationship Id="rId600" Type="http://schemas.openxmlformats.org/officeDocument/2006/relationships/hyperlink" Target="https://login.consultant.ru/link/?req=doc&amp;base=LAW&amp;n=475553&amp;dst=100018&amp;field=134&amp;date=25.08.2024&amp;demo=2" TargetMode="External"/><Relationship Id="rId684" Type="http://schemas.openxmlformats.org/officeDocument/2006/relationships/hyperlink" Target="https://login.consultant.ru/link/?req=doc&amp;base=LAW&amp;n=349595&amp;dst=100024&amp;field=134&amp;date=25.08.2024&amp;demo=2" TargetMode="External"/><Relationship Id="rId1230" Type="http://schemas.openxmlformats.org/officeDocument/2006/relationships/hyperlink" Target="https://login.consultant.ru/link/?req=doc&amp;base=LAW&amp;n=172730&amp;dst=100197&amp;field=134&amp;date=25.08.2024&amp;demo=2" TargetMode="External"/><Relationship Id="rId337" Type="http://schemas.openxmlformats.org/officeDocument/2006/relationships/hyperlink" Target="https://login.consultant.ru/link/?req=doc&amp;base=LAW&amp;n=482463&amp;dst=101847&amp;field=134&amp;date=25.08.2024&amp;demo=2" TargetMode="External"/><Relationship Id="rId891" Type="http://schemas.openxmlformats.org/officeDocument/2006/relationships/hyperlink" Target="https://login.consultant.ru/link/?req=doc&amp;base=LAW&amp;n=357764&amp;dst=100092&amp;field=134&amp;date=25.08.2024&amp;demo=2" TargetMode="External"/><Relationship Id="rId905" Type="http://schemas.openxmlformats.org/officeDocument/2006/relationships/hyperlink" Target="https://login.consultant.ru/link/?req=doc&amp;base=LAW&amp;n=436358&amp;dst=100024&amp;field=134&amp;date=25.08.2024&amp;demo=2" TargetMode="External"/><Relationship Id="rId989" Type="http://schemas.openxmlformats.org/officeDocument/2006/relationships/hyperlink" Target="https://login.consultant.ru/link/?req=doc&amp;base=LAW&amp;n=482531&amp;dst=100435&amp;field=134&amp;date=25.08.2024&amp;demo=2" TargetMode="External"/><Relationship Id="rId34" Type="http://schemas.openxmlformats.org/officeDocument/2006/relationships/hyperlink" Target="https://login.consultant.ru/link/?req=doc&amp;base=LAW&amp;n=172950&amp;dst=100015&amp;field=134&amp;date=25.08.2024&amp;demo=2" TargetMode="External"/><Relationship Id="rId544" Type="http://schemas.openxmlformats.org/officeDocument/2006/relationships/hyperlink" Target="https://login.consultant.ru/link/?req=doc&amp;base=LAW&amp;n=421908&amp;dst=100045&amp;field=134&amp;date=25.08.2024&amp;demo=2" TargetMode="External"/><Relationship Id="rId751" Type="http://schemas.openxmlformats.org/officeDocument/2006/relationships/hyperlink" Target="https://login.consultant.ru/link/?req=doc&amp;base=LAW&amp;n=455139&amp;dst=100258&amp;field=134&amp;date=25.08.2024&amp;demo=2" TargetMode="External"/><Relationship Id="rId849" Type="http://schemas.openxmlformats.org/officeDocument/2006/relationships/hyperlink" Target="https://login.consultant.ru/link/?req=doc&amp;base=LAW&amp;n=436347&amp;dst=100034&amp;field=134&amp;date=25.08.2024&amp;demo=2" TargetMode="External"/><Relationship Id="rId1174" Type="http://schemas.openxmlformats.org/officeDocument/2006/relationships/hyperlink" Target="https://login.consultant.ru/link/?req=doc&amp;base=LAW&amp;n=296444&amp;dst=100061&amp;field=134&amp;date=25.08.2024&amp;demo=2" TargetMode="External"/><Relationship Id="rId183" Type="http://schemas.openxmlformats.org/officeDocument/2006/relationships/hyperlink" Target="https://login.consultant.ru/link/?req=doc&amp;base=LAW&amp;n=436350&amp;dst=100013&amp;field=134&amp;date=25.08.2024&amp;demo=2" TargetMode="External"/><Relationship Id="rId390" Type="http://schemas.openxmlformats.org/officeDocument/2006/relationships/hyperlink" Target="https://login.consultant.ru/link/?req=doc&amp;base=LAW&amp;n=482463&amp;dst=101814&amp;field=134&amp;date=25.08.2024&amp;demo=2" TargetMode="External"/><Relationship Id="rId404" Type="http://schemas.openxmlformats.org/officeDocument/2006/relationships/hyperlink" Target="https://login.consultant.ru/link/?req=doc&amp;base=LAW&amp;n=173184&amp;dst=100030&amp;field=134&amp;date=25.08.2024&amp;demo=2" TargetMode="External"/><Relationship Id="rId611" Type="http://schemas.openxmlformats.org/officeDocument/2006/relationships/hyperlink" Target="https://login.consultant.ru/link/?req=doc&amp;base=LAW&amp;n=404060&amp;dst=100030&amp;field=134&amp;date=25.08.2024&amp;demo=2" TargetMode="External"/><Relationship Id="rId1034" Type="http://schemas.openxmlformats.org/officeDocument/2006/relationships/hyperlink" Target="https://login.consultant.ru/link/?req=doc&amp;base=LAW&amp;n=428451&amp;dst=100043&amp;field=134&amp;date=25.08.2024&amp;demo=2" TargetMode="External"/><Relationship Id="rId1241" Type="http://schemas.openxmlformats.org/officeDocument/2006/relationships/hyperlink" Target="https://login.consultant.ru/link/?req=doc&amp;base=LAW&amp;n=453320&amp;dst=100817&amp;field=134&amp;date=25.08.2024&amp;demo=2" TargetMode="External"/><Relationship Id="rId250" Type="http://schemas.openxmlformats.org/officeDocument/2006/relationships/hyperlink" Target="https://login.consultant.ru/link/?req=doc&amp;base=LAW&amp;n=421908&amp;dst=100022&amp;field=134&amp;date=25.08.2024&amp;demo=2" TargetMode="External"/><Relationship Id="rId488" Type="http://schemas.openxmlformats.org/officeDocument/2006/relationships/hyperlink" Target="https://login.consultant.ru/link/?req=doc&amp;base=LAW&amp;n=482463&amp;dst=104076&amp;field=134&amp;date=25.08.2024&amp;demo=2" TargetMode="External"/><Relationship Id="rId695" Type="http://schemas.openxmlformats.org/officeDocument/2006/relationships/hyperlink" Target="https://login.consultant.ru/link/?req=doc&amp;base=LAW&amp;n=426942&amp;dst=100010&amp;field=134&amp;date=25.08.2024&amp;demo=2" TargetMode="External"/><Relationship Id="rId709" Type="http://schemas.openxmlformats.org/officeDocument/2006/relationships/hyperlink" Target="https://login.consultant.ru/link/?req=doc&amp;base=LAW&amp;n=479754&amp;dst=938&amp;field=134&amp;date=25.08.2024&amp;demo=2" TargetMode="External"/><Relationship Id="rId916" Type="http://schemas.openxmlformats.org/officeDocument/2006/relationships/hyperlink" Target="https://login.consultant.ru/link/?req=doc&amp;base=LAW&amp;n=436358&amp;dst=100223&amp;field=134&amp;date=25.08.2024&amp;demo=2" TargetMode="External"/><Relationship Id="rId1101" Type="http://schemas.openxmlformats.org/officeDocument/2006/relationships/hyperlink" Target="https://login.consultant.ru/link/?req=doc&amp;base=LAW&amp;n=432847&amp;dst=100010&amp;field=134&amp;date=25.08.2024&amp;demo=2" TargetMode="External"/><Relationship Id="rId45" Type="http://schemas.openxmlformats.org/officeDocument/2006/relationships/hyperlink" Target="https://login.consultant.ru/link/?req=doc&amp;base=LAW&amp;n=191473&amp;dst=100008&amp;field=134&amp;date=25.08.2024&amp;demo=2" TargetMode="External"/><Relationship Id="rId110" Type="http://schemas.openxmlformats.org/officeDocument/2006/relationships/hyperlink" Target="https://login.consultant.ru/link/?req=doc&amp;base=LAW&amp;n=459973&amp;dst=100056&amp;field=134&amp;date=25.08.2024&amp;demo=2" TargetMode="External"/><Relationship Id="rId348" Type="http://schemas.openxmlformats.org/officeDocument/2006/relationships/hyperlink" Target="https://login.consultant.ru/link/?req=doc&amp;base=LAW&amp;n=476447&amp;dst=100063&amp;field=134&amp;date=25.08.2024&amp;demo=2" TargetMode="External"/><Relationship Id="rId555" Type="http://schemas.openxmlformats.org/officeDocument/2006/relationships/hyperlink" Target="https://login.consultant.ru/link/?req=doc&amp;base=LAW&amp;n=436350&amp;dst=100042&amp;field=134&amp;date=25.08.2024&amp;demo=2" TargetMode="External"/><Relationship Id="rId762" Type="http://schemas.openxmlformats.org/officeDocument/2006/relationships/hyperlink" Target="https://login.consultant.ru/link/?req=doc&amp;base=LAW&amp;n=455139&amp;dst=76&amp;field=134&amp;date=25.08.2024&amp;demo=2" TargetMode="External"/><Relationship Id="rId1185" Type="http://schemas.openxmlformats.org/officeDocument/2006/relationships/hyperlink" Target="https://login.consultant.ru/link/?req=doc&amp;base=LAW&amp;n=296444&amp;dst=100064&amp;field=134&amp;date=25.08.2024&amp;demo=2" TargetMode="External"/><Relationship Id="rId194" Type="http://schemas.openxmlformats.org/officeDocument/2006/relationships/hyperlink" Target="https://login.consultant.ru/link/?req=doc&amp;base=LAW&amp;n=480811&amp;dst=3154&amp;field=134&amp;date=25.08.2024&amp;demo=2" TargetMode="External"/><Relationship Id="rId208" Type="http://schemas.openxmlformats.org/officeDocument/2006/relationships/hyperlink" Target="https://login.consultant.ru/link/?req=doc&amp;base=LAW&amp;n=372695&amp;dst=100011&amp;field=134&amp;date=25.08.2024&amp;demo=2" TargetMode="External"/><Relationship Id="rId415" Type="http://schemas.openxmlformats.org/officeDocument/2006/relationships/hyperlink" Target="https://login.consultant.ru/link/?req=doc&amp;base=LAW&amp;n=482463&amp;dst=101321&amp;field=134&amp;date=25.08.2024&amp;demo=2" TargetMode="External"/><Relationship Id="rId622" Type="http://schemas.openxmlformats.org/officeDocument/2006/relationships/hyperlink" Target="https://login.consultant.ru/link/?req=doc&amp;base=LAW&amp;n=357070&amp;dst=100065&amp;field=134&amp;date=25.08.2024&amp;demo=2" TargetMode="External"/><Relationship Id="rId1045" Type="http://schemas.openxmlformats.org/officeDocument/2006/relationships/hyperlink" Target="https://login.consultant.ru/link/?req=doc&amp;base=LAW&amp;n=370370&amp;dst=100038&amp;field=134&amp;date=25.08.2024&amp;demo=2" TargetMode="External"/><Relationship Id="rId1252" Type="http://schemas.openxmlformats.org/officeDocument/2006/relationships/hyperlink" Target="https://login.consultant.ru/link/?req=doc&amp;base=LAW&amp;n=466493&amp;date=25.08.2024&amp;demo=2" TargetMode="External"/><Relationship Id="rId261" Type="http://schemas.openxmlformats.org/officeDocument/2006/relationships/hyperlink" Target="https://login.consultant.ru/link/?req=doc&amp;base=LAW&amp;n=156430&amp;dst=100025&amp;field=134&amp;date=25.08.2024&amp;demo=2" TargetMode="External"/><Relationship Id="rId499" Type="http://schemas.openxmlformats.org/officeDocument/2006/relationships/hyperlink" Target="https://login.consultant.ru/link/?req=doc&amp;base=LAW&amp;n=482473&amp;dst=5206&amp;field=134&amp;date=25.08.2024&amp;demo=2" TargetMode="External"/><Relationship Id="rId927" Type="http://schemas.openxmlformats.org/officeDocument/2006/relationships/hyperlink" Target="https://login.consultant.ru/link/?req=doc&amp;base=LAW&amp;n=482531&amp;dst=100414&amp;field=134&amp;date=25.08.2024&amp;demo=2" TargetMode="External"/><Relationship Id="rId1112" Type="http://schemas.openxmlformats.org/officeDocument/2006/relationships/hyperlink" Target="https://login.consultant.ru/link/?req=doc&amp;base=LAW&amp;n=419940&amp;dst=100016&amp;field=134&amp;date=25.08.2024&amp;demo=2" TargetMode="External"/><Relationship Id="rId56" Type="http://schemas.openxmlformats.org/officeDocument/2006/relationships/hyperlink" Target="https://login.consultant.ru/link/?req=doc&amp;base=LAW&amp;n=436347&amp;dst=100028&amp;field=134&amp;date=25.08.2024&amp;demo=2" TargetMode="External"/><Relationship Id="rId359" Type="http://schemas.openxmlformats.org/officeDocument/2006/relationships/hyperlink" Target="https://login.consultant.ru/link/?req=doc&amp;base=LAW&amp;n=482463&amp;dst=101436&amp;field=134&amp;date=25.08.2024&amp;demo=2" TargetMode="External"/><Relationship Id="rId566" Type="http://schemas.openxmlformats.org/officeDocument/2006/relationships/hyperlink" Target="https://login.consultant.ru/link/?req=doc&amp;base=LAW&amp;n=446087&amp;dst=100012&amp;field=134&amp;date=25.08.2024&amp;demo=2" TargetMode="External"/><Relationship Id="rId773" Type="http://schemas.openxmlformats.org/officeDocument/2006/relationships/hyperlink" Target="https://login.consultant.ru/link/?req=doc&amp;base=LAW&amp;n=349595&amp;dst=100029&amp;field=134&amp;date=25.08.2024&amp;demo=2" TargetMode="External"/><Relationship Id="rId1196" Type="http://schemas.openxmlformats.org/officeDocument/2006/relationships/hyperlink" Target="https://login.consultant.ru/link/?req=doc&amp;base=LAW&amp;n=468040&amp;dst=100109&amp;field=134&amp;date=25.08.2024&amp;demo=2" TargetMode="External"/><Relationship Id="rId121" Type="http://schemas.openxmlformats.org/officeDocument/2006/relationships/hyperlink" Target="https://login.consultant.ru/link/?req=doc&amp;base=LAW&amp;n=56535&amp;dst=100008&amp;field=134&amp;date=25.08.2024&amp;demo=2" TargetMode="External"/><Relationship Id="rId219" Type="http://schemas.openxmlformats.org/officeDocument/2006/relationships/hyperlink" Target="https://login.consultant.ru/link/?req=doc&amp;base=LAW&amp;n=148268&amp;dst=100293&amp;field=134&amp;date=25.08.2024&amp;demo=2" TargetMode="External"/><Relationship Id="rId426" Type="http://schemas.openxmlformats.org/officeDocument/2006/relationships/hyperlink" Target="https://login.consultant.ru/link/?req=doc&amp;base=LAW&amp;n=482463&amp;dst=104060&amp;field=134&amp;date=25.08.2024&amp;demo=2" TargetMode="External"/><Relationship Id="rId633" Type="http://schemas.openxmlformats.org/officeDocument/2006/relationships/hyperlink" Target="https://login.consultant.ru/link/?req=doc&amp;base=LAW&amp;n=436350&amp;dst=100050&amp;field=134&amp;date=25.08.2024&amp;demo=2" TargetMode="External"/><Relationship Id="rId980" Type="http://schemas.openxmlformats.org/officeDocument/2006/relationships/hyperlink" Target="https://login.consultant.ru/link/?req=doc&amp;base=LAW&amp;n=372695&amp;dst=100037&amp;field=134&amp;date=25.08.2024&amp;demo=2" TargetMode="External"/><Relationship Id="rId1056" Type="http://schemas.openxmlformats.org/officeDocument/2006/relationships/hyperlink" Target="https://login.consultant.ru/link/?req=doc&amp;base=LAW&amp;n=370370&amp;dst=100042&amp;field=134&amp;date=25.08.2024&amp;demo=2" TargetMode="External"/><Relationship Id="rId840" Type="http://schemas.openxmlformats.org/officeDocument/2006/relationships/hyperlink" Target="https://login.consultant.ru/link/?req=doc&amp;base=LAW&amp;n=357070&amp;dst=100068&amp;field=134&amp;date=25.08.2024&amp;demo=2" TargetMode="External"/><Relationship Id="rId938" Type="http://schemas.openxmlformats.org/officeDocument/2006/relationships/hyperlink" Target="https://login.consultant.ru/link/?req=doc&amp;base=LAW&amp;n=482531&amp;dst=100416&amp;field=134&amp;date=25.08.2024&amp;demo=2" TargetMode="External"/><Relationship Id="rId67" Type="http://schemas.openxmlformats.org/officeDocument/2006/relationships/hyperlink" Target="https://login.consultant.ru/link/?req=doc&amp;base=LAW&amp;n=482679&amp;dst=100299&amp;field=134&amp;date=25.08.2024&amp;demo=2" TargetMode="External"/><Relationship Id="rId272" Type="http://schemas.openxmlformats.org/officeDocument/2006/relationships/hyperlink" Target="https://login.consultant.ru/link/?req=doc&amp;base=LAW&amp;n=48618&amp;dst=100024&amp;field=134&amp;date=25.08.2024&amp;demo=2" TargetMode="External"/><Relationship Id="rId577" Type="http://schemas.openxmlformats.org/officeDocument/2006/relationships/hyperlink" Target="https://login.consultant.ru/link/?req=doc&amp;base=LAW&amp;n=296577&amp;dst=100056&amp;field=134&amp;date=25.08.2024&amp;demo=2" TargetMode="External"/><Relationship Id="rId700" Type="http://schemas.openxmlformats.org/officeDocument/2006/relationships/hyperlink" Target="https://login.consultant.ru/link/?req=doc&amp;base=LAW&amp;n=474934&amp;dst=360&amp;field=134&amp;date=25.08.2024&amp;demo=2" TargetMode="External"/><Relationship Id="rId1123" Type="http://schemas.openxmlformats.org/officeDocument/2006/relationships/hyperlink" Target="https://login.consultant.ru/link/?req=doc&amp;base=LAW&amp;n=482531&amp;dst=100475&amp;field=134&amp;date=25.08.2024&amp;demo=2" TargetMode="External"/><Relationship Id="rId132" Type="http://schemas.openxmlformats.org/officeDocument/2006/relationships/hyperlink" Target="https://login.consultant.ru/link/?req=doc&amp;base=LAW&amp;n=482463&amp;dst=101303&amp;field=134&amp;date=25.08.2024&amp;demo=2" TargetMode="External"/><Relationship Id="rId784" Type="http://schemas.openxmlformats.org/officeDocument/2006/relationships/hyperlink" Target="https://login.consultant.ru/link/?req=doc&amp;base=LAW&amp;n=221535&amp;dst=100018&amp;field=134&amp;date=25.08.2024&amp;demo=2" TargetMode="External"/><Relationship Id="rId991" Type="http://schemas.openxmlformats.org/officeDocument/2006/relationships/hyperlink" Target="https://login.consultant.ru/link/?req=doc&amp;base=LAW&amp;n=405934&amp;dst=100020&amp;field=134&amp;date=25.08.2024&amp;demo=2" TargetMode="External"/><Relationship Id="rId1067" Type="http://schemas.openxmlformats.org/officeDocument/2006/relationships/hyperlink" Target="https://login.consultant.ru/link/?req=doc&amp;base=LAW&amp;n=482531&amp;dst=100445&amp;field=134&amp;date=25.08.2024&amp;demo=2" TargetMode="External"/><Relationship Id="rId437" Type="http://schemas.openxmlformats.org/officeDocument/2006/relationships/hyperlink" Target="https://login.consultant.ru/link/?req=doc&amp;base=LAW&amp;n=436136&amp;dst=100014&amp;field=134&amp;date=25.08.2024&amp;demo=2" TargetMode="External"/><Relationship Id="rId644" Type="http://schemas.openxmlformats.org/officeDocument/2006/relationships/hyperlink" Target="https://login.consultant.ru/link/?req=doc&amp;base=LAW&amp;n=400715&amp;dst=100010&amp;field=134&amp;date=25.08.2024&amp;demo=2" TargetMode="External"/><Relationship Id="rId851" Type="http://schemas.openxmlformats.org/officeDocument/2006/relationships/hyperlink" Target="https://login.consultant.ru/link/?req=doc&amp;base=LAW&amp;n=436358&amp;dst=100012&amp;field=134&amp;date=25.08.2024&amp;demo=2" TargetMode="External"/><Relationship Id="rId283" Type="http://schemas.openxmlformats.org/officeDocument/2006/relationships/hyperlink" Target="https://login.consultant.ru/link/?req=doc&amp;base=LAW&amp;n=425106&amp;date=25.08.2024&amp;demo=2" TargetMode="External"/><Relationship Id="rId490" Type="http://schemas.openxmlformats.org/officeDocument/2006/relationships/hyperlink" Target="https://login.consultant.ru/link/?req=doc&amp;base=LAW&amp;n=482463&amp;dst=101838&amp;field=134&amp;date=25.08.2024&amp;demo=2" TargetMode="External"/><Relationship Id="rId504" Type="http://schemas.openxmlformats.org/officeDocument/2006/relationships/hyperlink" Target="https://login.consultant.ru/link/?req=doc&amp;base=LAW&amp;n=162651&amp;dst=100037&amp;field=134&amp;date=25.08.2024&amp;demo=2" TargetMode="External"/><Relationship Id="rId711" Type="http://schemas.openxmlformats.org/officeDocument/2006/relationships/hyperlink" Target="https://login.consultant.ru/link/?req=doc&amp;base=LAW&amp;n=405485&amp;dst=100029&amp;field=134&amp;date=25.08.2024&amp;demo=2" TargetMode="External"/><Relationship Id="rId949" Type="http://schemas.openxmlformats.org/officeDocument/2006/relationships/hyperlink" Target="https://login.consultant.ru/link/?req=doc&amp;base=LAW&amp;n=482531&amp;dst=100420&amp;field=134&amp;date=25.08.2024&amp;demo=2" TargetMode="External"/><Relationship Id="rId1134" Type="http://schemas.openxmlformats.org/officeDocument/2006/relationships/hyperlink" Target="https://login.consultant.ru/link/?req=doc&amp;base=LAW&amp;n=404060&amp;dst=100134&amp;field=134&amp;date=25.08.2024&amp;demo=2" TargetMode="External"/><Relationship Id="rId78" Type="http://schemas.openxmlformats.org/officeDocument/2006/relationships/hyperlink" Target="https://login.consultant.ru/link/?req=doc&amp;base=LAW&amp;n=389809&amp;dst=100009&amp;field=134&amp;date=25.08.2024&amp;demo=2" TargetMode="External"/><Relationship Id="rId143" Type="http://schemas.openxmlformats.org/officeDocument/2006/relationships/hyperlink" Target="https://login.consultant.ru/link/?req=doc&amp;base=LAW&amp;n=482463&amp;dst=101811&amp;field=134&amp;date=25.08.2024&amp;demo=2" TargetMode="External"/><Relationship Id="rId350" Type="http://schemas.openxmlformats.org/officeDocument/2006/relationships/hyperlink" Target="https://login.consultant.ru/link/?req=doc&amp;base=LAW&amp;n=482463&amp;dst=103230&amp;field=134&amp;date=25.08.2024&amp;demo=2" TargetMode="External"/><Relationship Id="rId588" Type="http://schemas.openxmlformats.org/officeDocument/2006/relationships/hyperlink" Target="https://login.consultant.ru/link/?req=doc&amp;base=LAW&amp;n=442357&amp;dst=100017&amp;field=134&amp;date=25.08.2024&amp;demo=2" TargetMode="External"/><Relationship Id="rId795" Type="http://schemas.openxmlformats.org/officeDocument/2006/relationships/hyperlink" Target="https://login.consultant.ru/link/?req=doc&amp;base=LAW&amp;n=329999&amp;dst=100017&amp;field=134&amp;date=25.08.2024&amp;demo=2" TargetMode="External"/><Relationship Id="rId809" Type="http://schemas.openxmlformats.org/officeDocument/2006/relationships/hyperlink" Target="https://login.consultant.ru/link/?req=doc&amp;base=LAW&amp;n=169776&amp;dst=100025&amp;field=134&amp;date=25.08.2024&amp;demo=2" TargetMode="External"/><Relationship Id="rId1201" Type="http://schemas.openxmlformats.org/officeDocument/2006/relationships/hyperlink" Target="https://login.consultant.ru/link/?req=doc&amp;base=LAW&amp;n=451870&amp;dst=100203&amp;field=134&amp;date=25.08.2024&amp;demo=2" TargetMode="External"/><Relationship Id="rId9" Type="http://schemas.openxmlformats.org/officeDocument/2006/relationships/hyperlink" Target="https://login.consultant.ru/link/?req=doc&amp;base=LAW&amp;n=421027&amp;dst=100168&amp;field=134&amp;date=25.08.2024&amp;demo=2" TargetMode="External"/><Relationship Id="rId210" Type="http://schemas.openxmlformats.org/officeDocument/2006/relationships/hyperlink" Target="https://login.consultant.ru/link/?req=doc&amp;base=LAW&amp;n=436350&amp;dst=100014&amp;field=134&amp;date=25.08.2024&amp;demo=2" TargetMode="External"/><Relationship Id="rId448" Type="http://schemas.openxmlformats.org/officeDocument/2006/relationships/hyperlink" Target="https://login.consultant.ru/link/?req=doc&amp;base=LAW&amp;n=482463&amp;dst=101360&amp;field=134&amp;date=25.08.2024&amp;demo=2" TargetMode="External"/><Relationship Id="rId655" Type="http://schemas.openxmlformats.org/officeDocument/2006/relationships/hyperlink" Target="https://login.consultant.ru/link/?req=doc&amp;base=LAW&amp;n=442353&amp;dst=100009&amp;field=134&amp;date=25.08.2024&amp;demo=2" TargetMode="External"/><Relationship Id="rId862" Type="http://schemas.openxmlformats.org/officeDocument/2006/relationships/hyperlink" Target="https://login.consultant.ru/link/?req=doc&amp;base=LAW&amp;n=482531&amp;dst=100405&amp;field=134&amp;date=25.08.2024&amp;demo=2" TargetMode="External"/><Relationship Id="rId1078" Type="http://schemas.openxmlformats.org/officeDocument/2006/relationships/hyperlink" Target="https://login.consultant.ru/link/?req=doc&amp;base=LAW&amp;n=481303&amp;dst=100023&amp;field=134&amp;date=25.08.2024&amp;demo=2" TargetMode="External"/><Relationship Id="rId294" Type="http://schemas.openxmlformats.org/officeDocument/2006/relationships/hyperlink" Target="https://login.consultant.ru/link/?req=doc&amp;base=LAW&amp;n=481365&amp;date=25.08.2024&amp;demo=2" TargetMode="External"/><Relationship Id="rId308" Type="http://schemas.openxmlformats.org/officeDocument/2006/relationships/hyperlink" Target="https://login.consultant.ru/link/?req=doc&amp;base=LAW&amp;n=421908&amp;dst=100025&amp;field=134&amp;date=25.08.2024&amp;demo=2" TargetMode="External"/><Relationship Id="rId515" Type="http://schemas.openxmlformats.org/officeDocument/2006/relationships/hyperlink" Target="https://login.consultant.ru/link/?req=doc&amp;base=LAW&amp;n=436350&amp;dst=100025&amp;field=134&amp;date=25.08.2024&amp;demo=2" TargetMode="External"/><Relationship Id="rId722" Type="http://schemas.openxmlformats.org/officeDocument/2006/relationships/hyperlink" Target="https://login.consultant.ru/link/?req=doc&amp;base=LAW&amp;n=471814&amp;dst=100024&amp;field=134&amp;date=25.08.2024&amp;demo=2" TargetMode="External"/><Relationship Id="rId1145" Type="http://schemas.openxmlformats.org/officeDocument/2006/relationships/hyperlink" Target="https://login.consultant.ru/link/?req=doc&amp;base=LAW&amp;n=482531&amp;dst=100495&amp;field=134&amp;date=25.08.2024&amp;demo=2" TargetMode="External"/><Relationship Id="rId89" Type="http://schemas.openxmlformats.org/officeDocument/2006/relationships/hyperlink" Target="https://login.consultant.ru/link/?req=doc&amp;base=LAW&amp;n=389077&amp;dst=100009&amp;field=134&amp;date=25.08.2024&amp;demo=2" TargetMode="External"/><Relationship Id="rId154" Type="http://schemas.openxmlformats.org/officeDocument/2006/relationships/hyperlink" Target="https://login.consultant.ru/link/?req=doc&amp;base=LAW&amp;n=320406&amp;dst=100013&amp;field=134&amp;date=25.08.2024&amp;demo=2" TargetMode="External"/><Relationship Id="rId361" Type="http://schemas.openxmlformats.org/officeDocument/2006/relationships/hyperlink" Target="https://login.consultant.ru/link/?req=doc&amp;base=LAW&amp;n=482463&amp;dst=101814&amp;field=134&amp;date=25.08.2024&amp;demo=2" TargetMode="External"/><Relationship Id="rId599" Type="http://schemas.openxmlformats.org/officeDocument/2006/relationships/hyperlink" Target="https://login.consultant.ru/link/?req=doc&amp;base=LAW&amp;n=436353&amp;dst=100211&amp;field=134&amp;date=25.08.2024&amp;demo=2" TargetMode="External"/><Relationship Id="rId1005" Type="http://schemas.openxmlformats.org/officeDocument/2006/relationships/hyperlink" Target="https://login.consultant.ru/link/?req=doc&amp;base=LAW&amp;n=404060&amp;dst=100056&amp;field=134&amp;date=25.08.2024&amp;demo=2" TargetMode="External"/><Relationship Id="rId1212" Type="http://schemas.openxmlformats.org/officeDocument/2006/relationships/hyperlink" Target="https://login.consultant.ru/link/?req=doc&amp;base=LAW&amp;n=394718&amp;dst=100021&amp;field=134&amp;date=25.08.2024&amp;demo=2" TargetMode="External"/><Relationship Id="rId459" Type="http://schemas.openxmlformats.org/officeDocument/2006/relationships/hyperlink" Target="https://login.consultant.ru/link/?req=doc&amp;base=LAW&amp;n=482463&amp;dst=103029&amp;field=134&amp;date=25.08.2024&amp;demo=2" TargetMode="External"/><Relationship Id="rId666" Type="http://schemas.openxmlformats.org/officeDocument/2006/relationships/hyperlink" Target="https://login.consultant.ru/link/?req=doc&amp;base=LAW&amp;n=481303&amp;dst=100013&amp;field=134&amp;date=25.08.2024&amp;demo=2" TargetMode="External"/><Relationship Id="rId873" Type="http://schemas.openxmlformats.org/officeDocument/2006/relationships/hyperlink" Target="https://login.consultant.ru/link/?req=doc&amp;base=LAW&amp;n=404060&amp;dst=100034&amp;field=134&amp;date=25.08.2024&amp;demo=2" TargetMode="External"/><Relationship Id="rId1089" Type="http://schemas.openxmlformats.org/officeDocument/2006/relationships/hyperlink" Target="https://login.consultant.ru/link/?req=doc&amp;base=PRSSP&amp;n=1947&amp;date=25.08.2024&amp;demo=2" TargetMode="External"/><Relationship Id="rId16" Type="http://schemas.openxmlformats.org/officeDocument/2006/relationships/hyperlink" Target="https://login.consultant.ru/link/?req=doc&amp;base=LAW&amp;n=149779&amp;dst=100013&amp;field=134&amp;date=25.08.2024&amp;demo=2" TargetMode="External"/><Relationship Id="rId221" Type="http://schemas.openxmlformats.org/officeDocument/2006/relationships/hyperlink" Target="https://login.consultant.ru/link/?req=doc&amp;base=LAW&amp;n=296577&amp;dst=100015&amp;field=134&amp;date=25.08.2024&amp;demo=2" TargetMode="External"/><Relationship Id="rId319" Type="http://schemas.openxmlformats.org/officeDocument/2006/relationships/hyperlink" Target="https://login.consultant.ru/link/?req=doc&amp;base=LAW&amp;n=482463&amp;dst=1429&amp;field=134&amp;date=25.08.2024&amp;demo=2" TargetMode="External"/><Relationship Id="rId526" Type="http://schemas.openxmlformats.org/officeDocument/2006/relationships/hyperlink" Target="https://login.consultant.ru/link/?req=doc&amp;base=LAW&amp;n=436350&amp;dst=100029&amp;field=134&amp;date=25.08.2024&amp;demo=2" TargetMode="External"/><Relationship Id="rId1156" Type="http://schemas.openxmlformats.org/officeDocument/2006/relationships/hyperlink" Target="https://login.consultant.ru/link/?req=doc&amp;base=LAW&amp;n=482531&amp;dst=100497&amp;field=134&amp;date=25.08.2024&amp;demo=2" TargetMode="External"/><Relationship Id="rId733" Type="http://schemas.openxmlformats.org/officeDocument/2006/relationships/hyperlink" Target="https://login.consultant.ru/link/?req=doc&amp;base=LAW&amp;n=482531&amp;dst=100378&amp;field=134&amp;date=25.08.2024&amp;demo=2" TargetMode="External"/><Relationship Id="rId940" Type="http://schemas.openxmlformats.org/officeDocument/2006/relationships/hyperlink" Target="https://login.consultant.ru/link/?req=doc&amp;base=LAW&amp;n=314704&amp;dst=100016&amp;field=134&amp;date=25.08.2024&amp;demo=2" TargetMode="External"/><Relationship Id="rId1016" Type="http://schemas.openxmlformats.org/officeDocument/2006/relationships/hyperlink" Target="https://login.consultant.ru/link/?req=doc&amp;base=LAW&amp;n=319190&amp;dst=100006&amp;field=134&amp;date=25.08.2024&amp;demo=2" TargetMode="External"/><Relationship Id="rId165" Type="http://schemas.openxmlformats.org/officeDocument/2006/relationships/hyperlink" Target="https://login.consultant.ru/link/?req=doc&amp;base=LAW&amp;n=296444&amp;dst=100020&amp;field=134&amp;date=25.08.2024&amp;demo=2" TargetMode="External"/><Relationship Id="rId372" Type="http://schemas.openxmlformats.org/officeDocument/2006/relationships/hyperlink" Target="https://login.consultant.ru/link/?req=doc&amp;base=LAW&amp;n=482463&amp;dst=103155&amp;field=134&amp;date=25.08.2024&amp;demo=2" TargetMode="External"/><Relationship Id="rId677" Type="http://schemas.openxmlformats.org/officeDocument/2006/relationships/hyperlink" Target="https://login.consultant.ru/link/?req=doc&amp;base=LAW&amp;n=172950&amp;dst=100026&amp;field=134&amp;date=25.08.2024&amp;demo=2" TargetMode="External"/><Relationship Id="rId800" Type="http://schemas.openxmlformats.org/officeDocument/2006/relationships/hyperlink" Target="https://login.consultant.ru/link/?req=doc&amp;base=LAW&amp;n=451870&amp;dst=100201&amp;field=134&amp;date=25.08.2024&amp;demo=2" TargetMode="External"/><Relationship Id="rId1223" Type="http://schemas.openxmlformats.org/officeDocument/2006/relationships/hyperlink" Target="https://login.consultant.ru/link/?req=doc&amp;base=LAW&amp;n=410187&amp;dst=100125&amp;field=134&amp;date=25.08.2024&amp;demo=2" TargetMode="External"/><Relationship Id="rId232" Type="http://schemas.openxmlformats.org/officeDocument/2006/relationships/hyperlink" Target="https://login.consultant.ru/link/?req=doc&amp;base=LAW&amp;n=89467&amp;dst=100008&amp;field=134&amp;date=25.08.2024&amp;demo=2" TargetMode="External"/><Relationship Id="rId884" Type="http://schemas.openxmlformats.org/officeDocument/2006/relationships/hyperlink" Target="https://login.consultant.ru/link/?req=doc&amp;base=LAW&amp;n=199981&amp;dst=100032&amp;field=134&amp;date=25.08.2024&amp;demo=2" TargetMode="External"/><Relationship Id="rId27" Type="http://schemas.openxmlformats.org/officeDocument/2006/relationships/hyperlink" Target="https://login.consultant.ru/link/?req=doc&amp;base=LAW&amp;n=162605&amp;dst=100089&amp;field=134&amp;date=25.08.2024&amp;demo=2" TargetMode="External"/><Relationship Id="rId537" Type="http://schemas.openxmlformats.org/officeDocument/2006/relationships/hyperlink" Target="https://login.consultant.ru/link/?req=doc&amp;base=LAW&amp;n=436350&amp;dst=100034&amp;field=134&amp;date=25.08.2024&amp;demo=2" TargetMode="External"/><Relationship Id="rId744" Type="http://schemas.openxmlformats.org/officeDocument/2006/relationships/hyperlink" Target="https://login.consultant.ru/link/?req=doc&amp;base=LAW&amp;n=221535&amp;dst=100013&amp;field=134&amp;date=25.08.2024&amp;demo=2" TargetMode="External"/><Relationship Id="rId951" Type="http://schemas.openxmlformats.org/officeDocument/2006/relationships/hyperlink" Target="https://login.consultant.ru/link/?req=doc&amp;base=LAW&amp;n=162651&amp;dst=100044&amp;field=134&amp;date=25.08.2024&amp;demo=2" TargetMode="External"/><Relationship Id="rId1167" Type="http://schemas.openxmlformats.org/officeDocument/2006/relationships/hyperlink" Target="https://login.consultant.ru/link/?req=doc&amp;base=LAW&amp;n=404060&amp;dst=100134&amp;field=134&amp;date=25.08.2024&amp;demo=2" TargetMode="External"/><Relationship Id="rId80" Type="http://schemas.openxmlformats.org/officeDocument/2006/relationships/hyperlink" Target="https://login.consultant.ru/link/?req=doc&amp;base=LAW&amp;n=372695&amp;dst=100009&amp;field=134&amp;date=25.08.2024&amp;demo=2" TargetMode="External"/><Relationship Id="rId176" Type="http://schemas.openxmlformats.org/officeDocument/2006/relationships/hyperlink" Target="https://login.consultant.ru/link/?req=doc&amp;base=LAW&amp;n=388487&amp;dst=100010&amp;field=134&amp;date=25.08.2024&amp;demo=2" TargetMode="External"/><Relationship Id="rId383" Type="http://schemas.openxmlformats.org/officeDocument/2006/relationships/hyperlink" Target="https://login.consultant.ru/link/?req=doc&amp;base=LAW&amp;n=482463&amp;dst=1440&amp;field=134&amp;date=25.08.2024&amp;demo=2" TargetMode="External"/><Relationship Id="rId590" Type="http://schemas.openxmlformats.org/officeDocument/2006/relationships/hyperlink" Target="https://login.consultant.ru/link/?req=doc&amp;base=LAW&amp;n=388921&amp;dst=100042&amp;field=134&amp;date=25.08.2024&amp;demo=2" TargetMode="External"/><Relationship Id="rId604" Type="http://schemas.openxmlformats.org/officeDocument/2006/relationships/hyperlink" Target="https://login.consultant.ru/link/?req=doc&amp;base=LAW&amp;n=404060&amp;dst=100019&amp;field=134&amp;date=25.08.2024&amp;demo=2" TargetMode="External"/><Relationship Id="rId811" Type="http://schemas.openxmlformats.org/officeDocument/2006/relationships/hyperlink" Target="https://login.consultant.ru/link/?req=doc&amp;base=LAW&amp;n=320406&amp;dst=100028&amp;field=134&amp;date=25.08.2024&amp;demo=2" TargetMode="External"/><Relationship Id="rId1027" Type="http://schemas.openxmlformats.org/officeDocument/2006/relationships/hyperlink" Target="https://login.consultant.ru/link/?req=doc&amp;base=LAW&amp;n=483018&amp;dst=1025&amp;field=134&amp;date=25.08.2024&amp;demo=2" TargetMode="External"/><Relationship Id="rId1234" Type="http://schemas.openxmlformats.org/officeDocument/2006/relationships/hyperlink" Target="https://login.consultant.ru/link/?req=doc&amp;base=LAW&amp;n=451740&amp;dst=100011&amp;field=134&amp;date=25.08.2024&amp;demo=2" TargetMode="External"/><Relationship Id="rId243" Type="http://schemas.openxmlformats.org/officeDocument/2006/relationships/hyperlink" Target="https://login.consultant.ru/link/?req=doc&amp;base=LAW&amp;n=482774&amp;dst=100296&amp;field=134&amp;date=25.08.2024&amp;demo=2" TargetMode="External"/><Relationship Id="rId450" Type="http://schemas.openxmlformats.org/officeDocument/2006/relationships/hyperlink" Target="https://login.consultant.ru/link/?req=doc&amp;base=LAW&amp;n=482463&amp;dst=101436&amp;field=134&amp;date=25.08.2024&amp;demo=2" TargetMode="External"/><Relationship Id="rId688" Type="http://schemas.openxmlformats.org/officeDocument/2006/relationships/hyperlink" Target="https://login.consultant.ru/link/?req=doc&amp;base=LAW&amp;n=405485&amp;dst=100022&amp;field=134&amp;date=25.08.2024&amp;demo=2" TargetMode="External"/><Relationship Id="rId895" Type="http://schemas.openxmlformats.org/officeDocument/2006/relationships/hyperlink" Target="https://login.consultant.ru/link/?req=doc&amp;base=LAW&amp;n=436110&amp;date=25.08.2024&amp;demo=2" TargetMode="External"/><Relationship Id="rId909" Type="http://schemas.openxmlformats.org/officeDocument/2006/relationships/hyperlink" Target="https://login.consultant.ru/link/?req=doc&amp;base=LAW&amp;n=436358&amp;dst=100028&amp;field=134&amp;date=25.08.2024&amp;demo=2" TargetMode="External"/><Relationship Id="rId1080" Type="http://schemas.openxmlformats.org/officeDocument/2006/relationships/hyperlink" Target="https://login.consultant.ru/link/?req=doc&amp;base=LAW&amp;n=157966&amp;dst=100099&amp;field=134&amp;date=25.08.2024&amp;demo=2" TargetMode="External"/><Relationship Id="rId38" Type="http://schemas.openxmlformats.org/officeDocument/2006/relationships/hyperlink" Target="https://login.consultant.ru/link/?req=doc&amp;base=LAW&amp;n=221691&amp;dst=100051&amp;field=134&amp;date=25.08.2024&amp;demo=2" TargetMode="External"/><Relationship Id="rId103" Type="http://schemas.openxmlformats.org/officeDocument/2006/relationships/hyperlink" Target="https://login.consultant.ru/link/?req=doc&amp;base=LAW&amp;n=465810&amp;dst=100180&amp;field=134&amp;date=25.08.2024&amp;demo=2" TargetMode="External"/><Relationship Id="rId310" Type="http://schemas.openxmlformats.org/officeDocument/2006/relationships/hyperlink" Target="https://login.consultant.ru/link/?req=doc&amp;base=LAW&amp;n=436350&amp;dst=100016&amp;field=134&amp;date=25.08.2024&amp;demo=2" TargetMode="External"/><Relationship Id="rId548" Type="http://schemas.openxmlformats.org/officeDocument/2006/relationships/hyperlink" Target="https://login.consultant.ru/link/?req=doc&amp;base=LAW&amp;n=421908&amp;dst=100047&amp;field=134&amp;date=25.08.2024&amp;demo=2" TargetMode="External"/><Relationship Id="rId755" Type="http://schemas.openxmlformats.org/officeDocument/2006/relationships/hyperlink" Target="https://login.consultant.ru/link/?req=doc&amp;base=LAW&amp;n=482774&amp;dst=100313&amp;field=134&amp;date=25.08.2024&amp;demo=2" TargetMode="External"/><Relationship Id="rId962" Type="http://schemas.openxmlformats.org/officeDocument/2006/relationships/hyperlink" Target="https://login.consultant.ru/link/?req=doc&amp;base=LAW&amp;n=404060&amp;dst=100045&amp;field=134&amp;date=25.08.2024&amp;demo=2" TargetMode="External"/><Relationship Id="rId1178" Type="http://schemas.openxmlformats.org/officeDocument/2006/relationships/hyperlink" Target="https://login.consultant.ru/link/?req=doc&amp;base=LAW&amp;n=404060&amp;dst=100106&amp;field=134&amp;date=25.08.2024&amp;demo=2" TargetMode="External"/><Relationship Id="rId91" Type="http://schemas.openxmlformats.org/officeDocument/2006/relationships/hyperlink" Target="https://login.consultant.ru/link/?req=doc&amp;base=LAW&amp;n=404060&amp;dst=100011&amp;field=134&amp;date=25.08.2024&amp;demo=2" TargetMode="External"/><Relationship Id="rId187" Type="http://schemas.openxmlformats.org/officeDocument/2006/relationships/hyperlink" Target="https://login.consultant.ru/link/?req=doc&amp;base=LAW&amp;n=404060&amp;dst=100014&amp;field=134&amp;date=25.08.2024&amp;demo=2" TargetMode="External"/><Relationship Id="rId394" Type="http://schemas.openxmlformats.org/officeDocument/2006/relationships/hyperlink" Target="https://login.consultant.ru/link/?req=doc&amp;base=LAW&amp;n=482463&amp;dst=101825&amp;field=134&amp;date=25.08.2024&amp;demo=2" TargetMode="External"/><Relationship Id="rId408" Type="http://schemas.openxmlformats.org/officeDocument/2006/relationships/hyperlink" Target="https://login.consultant.ru/link/?req=doc&amp;base=LAW&amp;n=103010&amp;dst=100017&amp;field=134&amp;date=25.08.2024&amp;demo=2" TargetMode="External"/><Relationship Id="rId615" Type="http://schemas.openxmlformats.org/officeDocument/2006/relationships/hyperlink" Target="https://login.consultant.ru/link/?req=doc&amp;base=LAW&amp;n=436350&amp;dst=100046&amp;field=134&amp;date=25.08.2024&amp;demo=2" TargetMode="External"/><Relationship Id="rId822" Type="http://schemas.openxmlformats.org/officeDocument/2006/relationships/hyperlink" Target="https://login.consultant.ru/link/?req=doc&amp;base=LAW&amp;n=461756&amp;dst=100149&amp;field=134&amp;date=25.08.2024&amp;demo=2" TargetMode="External"/><Relationship Id="rId1038" Type="http://schemas.openxmlformats.org/officeDocument/2006/relationships/hyperlink" Target="https://login.consultant.ru/link/?req=doc&amp;base=LAW&amp;n=482462&amp;dst=100045&amp;field=134&amp;date=25.08.2024&amp;demo=2" TargetMode="External"/><Relationship Id="rId1245" Type="http://schemas.openxmlformats.org/officeDocument/2006/relationships/hyperlink" Target="https://login.consultant.ru/link/?req=doc&amp;base=LAW&amp;n=296577&amp;dst=100088&amp;field=134&amp;date=25.08.2024&amp;demo=2" TargetMode="External"/><Relationship Id="rId254" Type="http://schemas.openxmlformats.org/officeDocument/2006/relationships/hyperlink" Target="https://login.consultant.ru/link/?req=doc&amp;base=LAW&amp;n=123399&amp;dst=100012&amp;field=134&amp;date=25.08.2024&amp;demo=2" TargetMode="External"/><Relationship Id="rId699" Type="http://schemas.openxmlformats.org/officeDocument/2006/relationships/hyperlink" Target="https://login.consultant.ru/link/?req=doc&amp;base=LAW&amp;n=320406&amp;dst=100026&amp;field=134&amp;date=25.08.2024&amp;demo=2" TargetMode="External"/><Relationship Id="rId1091" Type="http://schemas.openxmlformats.org/officeDocument/2006/relationships/hyperlink" Target="https://login.consultant.ru/link/?req=doc&amp;base=LAW&amp;n=433410&amp;dst=100020&amp;field=134&amp;date=25.08.2024&amp;demo=2" TargetMode="External"/><Relationship Id="rId1105" Type="http://schemas.openxmlformats.org/officeDocument/2006/relationships/hyperlink" Target="https://login.consultant.ru/link/?req=doc&amp;base=LAW&amp;n=445930&amp;dst=100011&amp;field=134&amp;date=25.08.2024&amp;demo=2" TargetMode="External"/><Relationship Id="rId49" Type="http://schemas.openxmlformats.org/officeDocument/2006/relationships/hyperlink" Target="https://login.consultant.ru/link/?req=doc&amp;base=LAW&amp;n=200649&amp;dst=100017&amp;field=134&amp;date=25.08.2024&amp;demo=2" TargetMode="External"/><Relationship Id="rId114" Type="http://schemas.openxmlformats.org/officeDocument/2006/relationships/hyperlink" Target="https://login.consultant.ru/link/?req=doc&amp;base=LAW&amp;n=482417&amp;dst=100009&amp;field=134&amp;date=25.08.2024&amp;demo=2" TargetMode="External"/><Relationship Id="rId461" Type="http://schemas.openxmlformats.org/officeDocument/2006/relationships/hyperlink" Target="https://login.consultant.ru/link/?req=doc&amp;base=LAW&amp;n=482463&amp;dst=101847&amp;field=134&amp;date=25.08.2024&amp;demo=2" TargetMode="External"/><Relationship Id="rId559" Type="http://schemas.openxmlformats.org/officeDocument/2006/relationships/hyperlink" Target="https://login.consultant.ru/link/?req=doc&amp;base=LAW&amp;n=482774&amp;dst=100304&amp;field=134&amp;date=25.08.2024&amp;demo=2" TargetMode="External"/><Relationship Id="rId766" Type="http://schemas.openxmlformats.org/officeDocument/2006/relationships/hyperlink" Target="https://login.consultant.ru/link/?req=doc&amp;base=LAW&amp;n=221535&amp;dst=100017&amp;field=134&amp;date=25.08.2024&amp;demo=2" TargetMode="External"/><Relationship Id="rId1189" Type="http://schemas.openxmlformats.org/officeDocument/2006/relationships/hyperlink" Target="https://login.consultant.ru/link/?req=doc&amp;base=LAW&amp;n=482462&amp;dst=100057&amp;field=134&amp;date=25.08.2024&amp;demo=2" TargetMode="External"/><Relationship Id="rId198" Type="http://schemas.openxmlformats.org/officeDocument/2006/relationships/hyperlink" Target="https://login.consultant.ru/link/?req=doc&amp;base=LAW&amp;n=296577&amp;dst=100011&amp;field=134&amp;date=25.08.2024&amp;demo=2" TargetMode="External"/><Relationship Id="rId321" Type="http://schemas.openxmlformats.org/officeDocument/2006/relationships/hyperlink" Target="https://login.consultant.ru/link/?req=doc&amp;base=LAW&amp;n=482463&amp;dst=1440&amp;field=134&amp;date=25.08.2024&amp;demo=2" TargetMode="External"/><Relationship Id="rId419" Type="http://schemas.openxmlformats.org/officeDocument/2006/relationships/hyperlink" Target="https://login.consultant.ru/link/?req=doc&amp;base=LAW&amp;n=482463&amp;dst=101436&amp;field=134&amp;date=25.08.2024&amp;demo=2" TargetMode="External"/><Relationship Id="rId626" Type="http://schemas.openxmlformats.org/officeDocument/2006/relationships/hyperlink" Target="https://login.consultant.ru/link/?req=doc&amp;base=LAW&amp;n=475955&amp;date=25.08.2024&amp;demo=2" TargetMode="External"/><Relationship Id="rId973" Type="http://schemas.openxmlformats.org/officeDocument/2006/relationships/hyperlink" Target="https://login.consultant.ru/link/?req=doc&amp;base=LAW&amp;n=405934&amp;dst=100017&amp;field=134&amp;date=25.08.2024&amp;demo=2" TargetMode="External"/><Relationship Id="rId1049" Type="http://schemas.openxmlformats.org/officeDocument/2006/relationships/hyperlink" Target="https://login.consultant.ru/link/?req=doc&amp;base=LAW&amp;n=368462&amp;dst=100027&amp;field=134&amp;date=25.08.2024&amp;demo=2" TargetMode="External"/><Relationship Id="rId1256" Type="http://schemas.openxmlformats.org/officeDocument/2006/relationships/hyperlink" Target="https://login.consultant.ru/link/?req=doc&amp;base=LAW&amp;n=333978&amp;date=25.08.2024&amp;demo=2" TargetMode="External"/><Relationship Id="rId833" Type="http://schemas.openxmlformats.org/officeDocument/2006/relationships/hyperlink" Target="https://login.consultant.ru/link/?req=doc&amp;base=LAW&amp;n=422024&amp;dst=100573&amp;field=134&amp;date=25.08.2024&amp;demo=2" TargetMode="External"/><Relationship Id="rId1116" Type="http://schemas.openxmlformats.org/officeDocument/2006/relationships/hyperlink" Target="https://login.consultant.ru/link/?req=doc&amp;base=LAW&amp;n=459721&amp;dst=100013&amp;field=134&amp;date=25.08.2024&amp;demo=2" TargetMode="External"/><Relationship Id="rId265" Type="http://schemas.openxmlformats.org/officeDocument/2006/relationships/hyperlink" Target="https://login.consultant.ru/link/?req=doc&amp;base=LAW&amp;n=357070&amp;dst=100021&amp;field=134&amp;date=25.08.2024&amp;demo=2" TargetMode="External"/><Relationship Id="rId472" Type="http://schemas.openxmlformats.org/officeDocument/2006/relationships/hyperlink" Target="https://login.consultant.ru/link/?req=doc&amp;base=LAW&amp;n=482463&amp;dst=103237&amp;field=134&amp;date=25.08.2024&amp;demo=2" TargetMode="External"/><Relationship Id="rId900" Type="http://schemas.openxmlformats.org/officeDocument/2006/relationships/hyperlink" Target="https://login.consultant.ru/link/?req=doc&amp;base=LAW&amp;n=436347&amp;dst=100037&amp;field=134&amp;date=25.08.2024&amp;demo=2" TargetMode="External"/><Relationship Id="rId125" Type="http://schemas.openxmlformats.org/officeDocument/2006/relationships/hyperlink" Target="https://login.consultant.ru/link/?req=doc&amp;base=LAW&amp;n=386800&amp;dst=100010&amp;field=134&amp;date=25.08.2024&amp;demo=2" TargetMode="External"/><Relationship Id="rId332" Type="http://schemas.openxmlformats.org/officeDocument/2006/relationships/hyperlink" Target="https://login.consultant.ru/link/?req=doc&amp;base=LAW&amp;n=482463&amp;dst=101825&amp;field=134&amp;date=25.08.2024&amp;demo=2" TargetMode="External"/><Relationship Id="rId777" Type="http://schemas.openxmlformats.org/officeDocument/2006/relationships/hyperlink" Target="https://login.consultant.ru/link/?req=doc&amp;base=LAW&amp;n=436350&amp;dst=100054&amp;field=134&amp;date=25.08.2024&amp;demo=2" TargetMode="External"/><Relationship Id="rId984" Type="http://schemas.openxmlformats.org/officeDocument/2006/relationships/hyperlink" Target="https://login.consultant.ru/link/?req=doc&amp;base=LAW&amp;n=191473&amp;dst=100037&amp;field=134&amp;date=25.08.2024&amp;demo=2" TargetMode="External"/><Relationship Id="rId637" Type="http://schemas.openxmlformats.org/officeDocument/2006/relationships/hyperlink" Target="https://login.consultant.ru/link/?req=doc&amp;base=LAW&amp;n=172730&amp;dst=100175&amp;field=134&amp;date=25.08.2024&amp;demo=2" TargetMode="External"/><Relationship Id="rId844" Type="http://schemas.openxmlformats.org/officeDocument/2006/relationships/hyperlink" Target="https://login.consultant.ru/link/?req=doc&amp;base=LAW&amp;n=482531&amp;dst=100400&amp;field=134&amp;date=25.08.2024&amp;demo=2" TargetMode="External"/><Relationship Id="rId276" Type="http://schemas.openxmlformats.org/officeDocument/2006/relationships/hyperlink" Target="https://login.consultant.ru/link/?req=doc&amp;base=LAW&amp;n=421908&amp;dst=100023&amp;field=134&amp;date=25.08.2024&amp;demo=2" TargetMode="External"/><Relationship Id="rId483" Type="http://schemas.openxmlformats.org/officeDocument/2006/relationships/hyperlink" Target="https://login.consultant.ru/link/?req=doc&amp;base=LAW&amp;n=482463&amp;dst=101817&amp;field=134&amp;date=25.08.2024&amp;demo=2" TargetMode="External"/><Relationship Id="rId690" Type="http://schemas.openxmlformats.org/officeDocument/2006/relationships/hyperlink" Target="https://login.consultant.ru/link/?req=doc&amp;base=LAW&amp;n=481303&amp;dst=100014&amp;field=134&amp;date=25.08.2024&amp;demo=2" TargetMode="External"/><Relationship Id="rId704" Type="http://schemas.openxmlformats.org/officeDocument/2006/relationships/hyperlink" Target="https://login.consultant.ru/link/?req=doc&amp;base=LAW&amp;n=346674&amp;dst=100020&amp;field=134&amp;date=25.08.2024&amp;demo=2" TargetMode="External"/><Relationship Id="rId911" Type="http://schemas.openxmlformats.org/officeDocument/2006/relationships/hyperlink" Target="https://login.consultant.ru/link/?req=doc&amp;base=LAW&amp;n=482903&amp;date=25.08.2024&amp;demo=2" TargetMode="External"/><Relationship Id="rId1127" Type="http://schemas.openxmlformats.org/officeDocument/2006/relationships/hyperlink" Target="https://login.consultant.ru/link/?req=doc&amp;base=LAW&amp;n=482531&amp;dst=100479&amp;field=134&amp;date=25.08.2024&amp;demo=2" TargetMode="External"/><Relationship Id="rId40" Type="http://schemas.openxmlformats.org/officeDocument/2006/relationships/hyperlink" Target="https://login.consultant.ru/link/?req=doc&amp;base=LAW&amp;n=389965&amp;dst=100981&amp;field=134&amp;date=25.08.2024&amp;demo=2" TargetMode="External"/><Relationship Id="rId136" Type="http://schemas.openxmlformats.org/officeDocument/2006/relationships/hyperlink" Target="https://login.consultant.ru/link/?req=doc&amp;base=LAW&amp;n=482463&amp;dst=1433&amp;field=134&amp;date=25.08.2024&amp;demo=2" TargetMode="External"/><Relationship Id="rId343" Type="http://schemas.openxmlformats.org/officeDocument/2006/relationships/hyperlink" Target="https://login.consultant.ru/link/?req=doc&amp;base=LAW&amp;n=436421&amp;dst=100121&amp;field=134&amp;date=25.08.2024&amp;demo=2" TargetMode="External"/><Relationship Id="rId550" Type="http://schemas.openxmlformats.org/officeDocument/2006/relationships/hyperlink" Target="https://login.consultant.ru/link/?req=doc&amp;base=LAW&amp;n=421908&amp;dst=100048&amp;field=134&amp;date=25.08.2024&amp;demo=2" TargetMode="External"/><Relationship Id="rId788" Type="http://schemas.openxmlformats.org/officeDocument/2006/relationships/hyperlink" Target="https://login.consultant.ru/link/?req=doc&amp;base=LAW&amp;n=442357&amp;dst=100021&amp;field=134&amp;date=25.08.2024&amp;demo=2" TargetMode="External"/><Relationship Id="rId995" Type="http://schemas.openxmlformats.org/officeDocument/2006/relationships/hyperlink" Target="https://login.consultant.ru/link/?req=doc&amp;base=LAW&amp;n=404060&amp;dst=100051&amp;field=134&amp;date=25.08.2024&amp;demo=2" TargetMode="External"/><Relationship Id="rId1180" Type="http://schemas.openxmlformats.org/officeDocument/2006/relationships/hyperlink" Target="https://login.consultant.ru/link/?req=doc&amp;base=LAW&amp;n=436508&amp;dst=100033&amp;field=134&amp;date=25.08.2024&amp;demo=2" TargetMode="External"/><Relationship Id="rId203" Type="http://schemas.openxmlformats.org/officeDocument/2006/relationships/hyperlink" Target="https://login.consultant.ru/link/?req=doc&amp;base=LAW&amp;n=296577&amp;dst=100013&amp;field=134&amp;date=25.08.2024&amp;demo=2" TargetMode="External"/><Relationship Id="rId648" Type="http://schemas.openxmlformats.org/officeDocument/2006/relationships/hyperlink" Target="https://login.consultant.ru/link/?req=doc&amp;base=LAW&amp;n=200606&amp;dst=100011&amp;field=134&amp;date=25.08.2024&amp;demo=2" TargetMode="External"/><Relationship Id="rId855" Type="http://schemas.openxmlformats.org/officeDocument/2006/relationships/hyperlink" Target="https://login.consultant.ru/link/?req=doc&amp;base=LAW&amp;n=482531&amp;dst=100402&amp;field=134&amp;date=25.08.2024&amp;demo=2" TargetMode="External"/><Relationship Id="rId1040" Type="http://schemas.openxmlformats.org/officeDocument/2006/relationships/hyperlink" Target="https://login.consultant.ru/link/?req=doc&amp;base=LAW&amp;n=482462&amp;dst=100048&amp;field=134&amp;date=25.08.2024&amp;demo=2" TargetMode="External"/><Relationship Id="rId287" Type="http://schemas.openxmlformats.org/officeDocument/2006/relationships/hyperlink" Target="https://login.consultant.ru/link/?req=doc&amp;base=LAW&amp;n=315348&amp;dst=100010&amp;field=134&amp;date=25.08.2024&amp;demo=2" TargetMode="External"/><Relationship Id="rId410" Type="http://schemas.openxmlformats.org/officeDocument/2006/relationships/hyperlink" Target="https://login.consultant.ru/link/?req=doc&amp;base=LAW&amp;n=482463&amp;dst=103230&amp;field=134&amp;date=25.08.2024&amp;demo=2" TargetMode="External"/><Relationship Id="rId494" Type="http://schemas.openxmlformats.org/officeDocument/2006/relationships/hyperlink" Target="https://login.consultant.ru/link/?req=doc&amp;base=LAW&amp;n=482463&amp;dst=2163&amp;field=134&amp;date=25.08.2024&amp;demo=2" TargetMode="External"/><Relationship Id="rId508" Type="http://schemas.openxmlformats.org/officeDocument/2006/relationships/hyperlink" Target="https://login.consultant.ru/link/?req=doc&amp;base=LAW&amp;n=436350&amp;dst=100023&amp;field=134&amp;date=25.08.2024&amp;demo=2" TargetMode="External"/><Relationship Id="rId715" Type="http://schemas.openxmlformats.org/officeDocument/2006/relationships/hyperlink" Target="https://login.consultant.ru/link/?req=doc&amp;base=LAW&amp;n=471814&amp;dst=100024&amp;field=134&amp;date=25.08.2024&amp;demo=2" TargetMode="External"/><Relationship Id="rId922" Type="http://schemas.openxmlformats.org/officeDocument/2006/relationships/hyperlink" Target="https://login.consultant.ru/link/?req=doc&amp;base=LAW&amp;n=436347&amp;dst=100040&amp;field=134&amp;date=25.08.2024&amp;demo=2" TargetMode="External"/><Relationship Id="rId1138" Type="http://schemas.openxmlformats.org/officeDocument/2006/relationships/hyperlink" Target="https://login.consultant.ru/link/?req=doc&amp;base=LAW&amp;n=420824&amp;date=25.08.2024&amp;demo=2" TargetMode="External"/><Relationship Id="rId147" Type="http://schemas.openxmlformats.org/officeDocument/2006/relationships/hyperlink" Target="https://login.consultant.ru/link/?req=doc&amp;base=LAW&amp;n=482463&amp;dst=2163&amp;field=134&amp;date=25.08.2024&amp;demo=2" TargetMode="External"/><Relationship Id="rId354" Type="http://schemas.openxmlformats.org/officeDocument/2006/relationships/hyperlink" Target="https://login.consultant.ru/link/?req=doc&amp;base=LAW&amp;n=482463&amp;dst=1440&amp;field=134&amp;date=25.08.2024&amp;demo=2" TargetMode="External"/><Relationship Id="rId799" Type="http://schemas.openxmlformats.org/officeDocument/2006/relationships/hyperlink" Target="https://login.consultant.ru/link/?req=doc&amp;base=LAW&amp;n=357764&amp;dst=100077&amp;field=134&amp;date=25.08.2024&amp;demo=2" TargetMode="External"/><Relationship Id="rId1191" Type="http://schemas.openxmlformats.org/officeDocument/2006/relationships/hyperlink" Target="https://login.consultant.ru/link/?req=doc&amp;base=LAW&amp;n=430912&amp;dst=100070&amp;field=134&amp;date=25.08.2024&amp;demo=2" TargetMode="External"/><Relationship Id="rId1205" Type="http://schemas.openxmlformats.org/officeDocument/2006/relationships/hyperlink" Target="https://login.consultant.ru/link/?req=doc&amp;base=LAW&amp;n=296577&amp;dst=100086&amp;field=134&amp;date=25.08.2024&amp;demo=2" TargetMode="External"/><Relationship Id="rId51" Type="http://schemas.openxmlformats.org/officeDocument/2006/relationships/hyperlink" Target="https://login.consultant.ru/link/?req=doc&amp;base=LAW&amp;n=209781&amp;dst=100009&amp;field=134&amp;date=25.08.2024&amp;demo=2" TargetMode="External"/><Relationship Id="rId561" Type="http://schemas.openxmlformats.org/officeDocument/2006/relationships/hyperlink" Target="https://login.consultant.ru/link/?req=doc&amp;base=LAW&amp;n=421908&amp;dst=100051&amp;field=134&amp;date=25.08.2024&amp;demo=2" TargetMode="External"/><Relationship Id="rId659" Type="http://schemas.openxmlformats.org/officeDocument/2006/relationships/hyperlink" Target="https://login.consultant.ru/link/?req=doc&amp;base=LAW&amp;n=436347&amp;dst=100032&amp;field=134&amp;date=25.08.2024&amp;demo=2" TargetMode="External"/><Relationship Id="rId866" Type="http://schemas.openxmlformats.org/officeDocument/2006/relationships/hyperlink" Target="https://login.consultant.ru/link/?req=doc&amp;base=LAW&amp;n=48618&amp;dst=100056&amp;field=134&amp;date=25.08.2024&amp;demo=2" TargetMode="External"/><Relationship Id="rId214" Type="http://schemas.openxmlformats.org/officeDocument/2006/relationships/hyperlink" Target="https://login.consultant.ru/link/?req=doc&amp;base=LAW&amp;n=482531&amp;dst=100351&amp;field=134&amp;date=25.08.2024&amp;demo=2" TargetMode="External"/><Relationship Id="rId298" Type="http://schemas.openxmlformats.org/officeDocument/2006/relationships/hyperlink" Target="https://login.consultant.ru/link/?req=doc&amp;base=LAW&amp;n=210226&amp;dst=100536&amp;field=134&amp;date=25.08.2024&amp;demo=2" TargetMode="External"/><Relationship Id="rId421" Type="http://schemas.openxmlformats.org/officeDocument/2006/relationships/hyperlink" Target="https://login.consultant.ru/link/?req=doc&amp;base=LAW&amp;n=482463&amp;dst=101814&amp;field=134&amp;date=25.08.2024&amp;demo=2" TargetMode="External"/><Relationship Id="rId519" Type="http://schemas.openxmlformats.org/officeDocument/2006/relationships/hyperlink" Target="https://login.consultant.ru/link/?req=doc&amp;base=LAW&amp;n=422024&amp;dst=100559&amp;field=134&amp;date=25.08.2024&amp;demo=2" TargetMode="External"/><Relationship Id="rId1051" Type="http://schemas.openxmlformats.org/officeDocument/2006/relationships/hyperlink" Target="https://login.consultant.ru/link/?req=doc&amp;base=LAW&amp;n=368462&amp;dst=100032&amp;field=134&amp;date=25.08.2024&amp;demo=2" TargetMode="External"/><Relationship Id="rId1149" Type="http://schemas.openxmlformats.org/officeDocument/2006/relationships/hyperlink" Target="https://login.consultant.ru/link/?req=doc&amp;base=LAW&amp;n=466493&amp;dst=983&amp;field=134&amp;date=25.08.2024&amp;demo=2" TargetMode="External"/><Relationship Id="rId158" Type="http://schemas.openxmlformats.org/officeDocument/2006/relationships/hyperlink" Target="https://login.consultant.ru/link/?req=doc&amp;base=LAW&amp;n=169839&amp;dst=100018&amp;field=134&amp;date=25.08.2024&amp;demo=2" TargetMode="External"/><Relationship Id="rId726" Type="http://schemas.openxmlformats.org/officeDocument/2006/relationships/hyperlink" Target="https://login.consultant.ru/link/?req=doc&amp;base=LAW&amp;n=482531&amp;dst=100375&amp;field=134&amp;date=25.08.2024&amp;demo=2" TargetMode="External"/><Relationship Id="rId933" Type="http://schemas.openxmlformats.org/officeDocument/2006/relationships/hyperlink" Target="https://login.consultant.ru/link/?req=doc&amp;base=LAW&amp;n=428906&amp;dst=100010&amp;field=134&amp;date=25.08.2024&amp;demo=2" TargetMode="External"/><Relationship Id="rId1009" Type="http://schemas.openxmlformats.org/officeDocument/2006/relationships/hyperlink" Target="https://login.consultant.ru/link/?req=doc&amp;base=LAW&amp;n=404060&amp;dst=100058&amp;field=134&amp;date=25.08.2024&amp;demo=2" TargetMode="External"/><Relationship Id="rId62" Type="http://schemas.openxmlformats.org/officeDocument/2006/relationships/hyperlink" Target="https://login.consultant.ru/link/?req=doc&amp;base=LAW&amp;n=320406&amp;dst=100009&amp;field=134&amp;date=25.08.2024&amp;demo=2" TargetMode="External"/><Relationship Id="rId365" Type="http://schemas.openxmlformats.org/officeDocument/2006/relationships/hyperlink" Target="https://login.consultant.ru/link/?req=doc&amp;base=LAW&amp;n=482463&amp;dst=101825&amp;field=134&amp;date=25.08.2024&amp;demo=2" TargetMode="External"/><Relationship Id="rId572" Type="http://schemas.openxmlformats.org/officeDocument/2006/relationships/hyperlink" Target="https://login.consultant.ru/link/?req=doc&amp;base=LAW&amp;n=446440&amp;dst=100016&amp;field=134&amp;date=25.08.2024&amp;demo=2" TargetMode="External"/><Relationship Id="rId1216" Type="http://schemas.openxmlformats.org/officeDocument/2006/relationships/hyperlink" Target="https://login.consultant.ru/link/?req=doc&amp;base=LAW&amp;n=410187&amp;dst=100011&amp;field=134&amp;date=25.08.2024&amp;demo=2" TargetMode="External"/><Relationship Id="rId225" Type="http://schemas.openxmlformats.org/officeDocument/2006/relationships/hyperlink" Target="https://login.consultant.ru/link/?req=doc&amp;base=LAW&amp;n=346674&amp;dst=100011&amp;field=134&amp;date=25.08.2024&amp;demo=2" TargetMode="External"/><Relationship Id="rId432" Type="http://schemas.openxmlformats.org/officeDocument/2006/relationships/hyperlink" Target="https://login.consultant.ru/link/?req=doc&amp;base=LAW&amp;n=482463&amp;dst=103155&amp;field=134&amp;date=25.08.2024&amp;demo=2" TargetMode="External"/><Relationship Id="rId877" Type="http://schemas.openxmlformats.org/officeDocument/2006/relationships/hyperlink" Target="https://login.consultant.ru/link/?req=doc&amp;base=LAW&amp;n=372695&amp;dst=100025&amp;field=134&amp;date=25.08.2024&amp;demo=2" TargetMode="External"/><Relationship Id="rId1062" Type="http://schemas.openxmlformats.org/officeDocument/2006/relationships/hyperlink" Target="https://login.consultant.ru/link/?req=doc&amp;base=LAW&amp;n=482531&amp;dst=100441&amp;field=134&amp;date=25.08.2024&amp;demo=2" TargetMode="External"/><Relationship Id="rId737" Type="http://schemas.openxmlformats.org/officeDocument/2006/relationships/hyperlink" Target="https://login.consultant.ru/link/?req=doc&amp;base=LAW&amp;n=482531&amp;dst=100382&amp;field=134&amp;date=25.08.2024&amp;demo=2" TargetMode="External"/><Relationship Id="rId944" Type="http://schemas.openxmlformats.org/officeDocument/2006/relationships/hyperlink" Target="https://login.consultant.ru/link/?req=doc&amp;base=LAW&amp;n=93980&amp;date=25.08.2024&amp;demo=2" TargetMode="External"/><Relationship Id="rId73" Type="http://schemas.openxmlformats.org/officeDocument/2006/relationships/hyperlink" Target="https://login.consultant.ru/link/?req=doc&amp;base=LAW&amp;n=349595&amp;dst=100009&amp;field=134&amp;date=25.08.2024&amp;demo=2" TargetMode="External"/><Relationship Id="rId169" Type="http://schemas.openxmlformats.org/officeDocument/2006/relationships/hyperlink" Target="https://login.consultant.ru/link/?req=doc&amp;base=LAW&amp;n=436350&amp;dst=100012&amp;field=134&amp;date=25.08.2024&amp;demo=2" TargetMode="External"/><Relationship Id="rId376" Type="http://schemas.openxmlformats.org/officeDocument/2006/relationships/hyperlink" Target="https://login.consultant.ru/link/?req=doc&amp;base=LAW&amp;n=436421&amp;dst=100122&amp;field=134&amp;date=25.08.2024&amp;demo=2" TargetMode="External"/><Relationship Id="rId583" Type="http://schemas.openxmlformats.org/officeDocument/2006/relationships/hyperlink" Target="https://login.consultant.ru/link/?req=doc&amp;base=LAW&amp;n=389965&amp;dst=100985&amp;field=134&amp;date=25.08.2024&amp;demo=2" TargetMode="External"/><Relationship Id="rId790" Type="http://schemas.openxmlformats.org/officeDocument/2006/relationships/hyperlink" Target="https://login.consultant.ru/link/?req=doc&amp;base=LAW&amp;n=466491&amp;date=25.08.2024&amp;demo=2" TargetMode="External"/><Relationship Id="rId804" Type="http://schemas.openxmlformats.org/officeDocument/2006/relationships/hyperlink" Target="https://login.consultant.ru/link/?req=doc&amp;base=LAW&amp;n=357764&amp;dst=100079&amp;field=134&amp;date=25.08.2024&amp;demo=2" TargetMode="External"/><Relationship Id="rId1227" Type="http://schemas.openxmlformats.org/officeDocument/2006/relationships/hyperlink" Target="https://login.consultant.ru/link/?req=doc&amp;base=LAW&amp;n=296577&amp;dst=100088&amp;field=134&amp;date=25.08.2024&amp;demo=2" TargetMode="External"/><Relationship Id="rId4" Type="http://schemas.openxmlformats.org/officeDocument/2006/relationships/hyperlink" Target="https://login.consultant.ru/link/?req=doc&amp;base=LAW&amp;n=140578&amp;dst=100115&amp;field=134&amp;date=25.08.2024&amp;demo=2" TargetMode="External"/><Relationship Id="rId236" Type="http://schemas.openxmlformats.org/officeDocument/2006/relationships/hyperlink" Target="https://login.consultant.ru/link/?req=doc&amp;base=LAW&amp;n=296069&amp;dst=100009&amp;field=134&amp;date=25.08.2024&amp;demo=2" TargetMode="External"/><Relationship Id="rId443" Type="http://schemas.openxmlformats.org/officeDocument/2006/relationships/hyperlink" Target="https://login.consultant.ru/link/?req=doc&amp;base=LAW&amp;n=482463&amp;dst=1429&amp;field=134&amp;date=25.08.2024&amp;demo=2" TargetMode="External"/><Relationship Id="rId650" Type="http://schemas.openxmlformats.org/officeDocument/2006/relationships/hyperlink" Target="https://login.consultant.ru/link/?req=doc&amp;base=LAW&amp;n=481303&amp;dst=100012&amp;field=134&amp;date=25.08.2024&amp;demo=2" TargetMode="External"/><Relationship Id="rId888" Type="http://schemas.openxmlformats.org/officeDocument/2006/relationships/hyperlink" Target="https://login.consultant.ru/link/?req=doc&amp;base=LAW&amp;n=191473&amp;dst=100030&amp;field=134&amp;date=25.08.2024&amp;demo=2" TargetMode="External"/><Relationship Id="rId1073" Type="http://schemas.openxmlformats.org/officeDocument/2006/relationships/hyperlink" Target="https://login.consultant.ru/link/?req=doc&amp;base=LAW&amp;n=482531&amp;dst=100451&amp;field=134&amp;date=25.08.2024&amp;demo=2" TargetMode="External"/><Relationship Id="rId303" Type="http://schemas.openxmlformats.org/officeDocument/2006/relationships/hyperlink" Target="https://login.consultant.ru/link/?req=doc&amp;base=LAW&amp;n=421908&amp;dst=100024&amp;field=134&amp;date=25.08.2024&amp;demo=2" TargetMode="External"/><Relationship Id="rId748" Type="http://schemas.openxmlformats.org/officeDocument/2006/relationships/hyperlink" Target="https://login.consultant.ru/link/?req=doc&amp;base=LAW&amp;n=405485&amp;dst=100038&amp;field=134&amp;date=25.08.2024&amp;demo=2" TargetMode="External"/><Relationship Id="rId955" Type="http://schemas.openxmlformats.org/officeDocument/2006/relationships/hyperlink" Target="https://login.consultant.ru/link/?req=doc&amp;base=LAW&amp;n=404060&amp;dst=100041&amp;field=134&amp;date=25.08.2024&amp;demo=2" TargetMode="External"/><Relationship Id="rId1140" Type="http://schemas.openxmlformats.org/officeDocument/2006/relationships/hyperlink" Target="https://login.consultant.ru/link/?req=doc&amp;base=LAW&amp;n=482531&amp;dst=100489&amp;field=134&amp;date=25.08.2024&amp;demo=2" TargetMode="External"/><Relationship Id="rId84" Type="http://schemas.openxmlformats.org/officeDocument/2006/relationships/hyperlink" Target="https://login.consultant.ru/link/?req=doc&amp;base=LAW&amp;n=386800&amp;dst=100009&amp;field=134&amp;date=25.08.2024&amp;demo=2" TargetMode="External"/><Relationship Id="rId387" Type="http://schemas.openxmlformats.org/officeDocument/2006/relationships/hyperlink" Target="https://login.consultant.ru/link/?req=doc&amp;base=LAW&amp;n=482463&amp;dst=101431&amp;field=134&amp;date=25.08.2024&amp;demo=2" TargetMode="External"/><Relationship Id="rId510" Type="http://schemas.openxmlformats.org/officeDocument/2006/relationships/hyperlink" Target="https://login.consultant.ru/link/?req=doc&amp;base=LAW&amp;n=451664&amp;dst=100013&amp;field=134&amp;date=25.08.2024&amp;demo=2" TargetMode="External"/><Relationship Id="rId594" Type="http://schemas.openxmlformats.org/officeDocument/2006/relationships/hyperlink" Target="https://login.consultant.ru/link/?req=doc&amp;base=LAW&amp;n=389077&amp;dst=100010&amp;field=134&amp;date=25.08.2024&amp;demo=2" TargetMode="External"/><Relationship Id="rId608" Type="http://schemas.openxmlformats.org/officeDocument/2006/relationships/hyperlink" Target="https://login.consultant.ru/link/?req=doc&amp;base=LAW&amp;n=482531&amp;dst=100363&amp;field=134&amp;date=25.08.2024&amp;demo=2" TargetMode="External"/><Relationship Id="rId815" Type="http://schemas.openxmlformats.org/officeDocument/2006/relationships/hyperlink" Target="https://login.consultant.ru/link/?req=doc&amp;base=LAW&amp;n=148268&amp;dst=100336&amp;field=134&amp;date=25.08.2024&amp;demo=2" TargetMode="External"/><Relationship Id="rId1238" Type="http://schemas.openxmlformats.org/officeDocument/2006/relationships/hyperlink" Target="https://login.consultant.ru/link/?req=doc&amp;base=LAW&amp;n=296444&amp;dst=100066&amp;field=134&amp;date=25.08.2024&amp;demo=2" TargetMode="External"/><Relationship Id="rId247" Type="http://schemas.openxmlformats.org/officeDocument/2006/relationships/hyperlink" Target="https://login.consultant.ru/link/?req=doc&amp;base=LAW&amp;n=296577&amp;dst=100021&amp;field=134&amp;date=25.08.2024&amp;demo=2" TargetMode="External"/><Relationship Id="rId899" Type="http://schemas.openxmlformats.org/officeDocument/2006/relationships/hyperlink" Target="https://login.consultant.ru/link/?req=doc&amp;base=LAW&amp;n=436358&amp;dst=100022&amp;field=134&amp;date=25.08.2024&amp;demo=2" TargetMode="External"/><Relationship Id="rId1000" Type="http://schemas.openxmlformats.org/officeDocument/2006/relationships/hyperlink" Target="https://login.consultant.ru/link/?req=doc&amp;base=LAW&amp;n=427197&amp;dst=100062&amp;field=134&amp;date=25.08.2024&amp;demo=2" TargetMode="External"/><Relationship Id="rId1084" Type="http://schemas.openxmlformats.org/officeDocument/2006/relationships/hyperlink" Target="https://login.consultant.ru/link/?req=doc&amp;base=LAW&amp;n=482531&amp;dst=100456&amp;field=134&amp;date=25.08.2024&amp;demo=2" TargetMode="External"/><Relationship Id="rId107" Type="http://schemas.openxmlformats.org/officeDocument/2006/relationships/hyperlink" Target="https://login.consultant.ru/link/?req=doc&amp;base=LAW&amp;n=449467&amp;dst=100009&amp;field=134&amp;date=25.08.2024&amp;demo=2" TargetMode="External"/><Relationship Id="rId454" Type="http://schemas.openxmlformats.org/officeDocument/2006/relationships/hyperlink" Target="https://login.consultant.ru/link/?req=doc&amp;base=LAW&amp;n=482463&amp;dst=101820&amp;field=134&amp;date=25.08.2024&amp;demo=2" TargetMode="External"/><Relationship Id="rId661" Type="http://schemas.openxmlformats.org/officeDocument/2006/relationships/hyperlink" Target="https://login.consultant.ru/link/?req=doc&amp;base=LAW&amp;n=372695&amp;dst=100013&amp;field=134&amp;date=25.08.2024&amp;demo=2" TargetMode="External"/><Relationship Id="rId759" Type="http://schemas.openxmlformats.org/officeDocument/2006/relationships/hyperlink" Target="https://login.consultant.ru/link/?req=doc&amp;base=LAW&amp;n=405485&amp;dst=100041&amp;field=134&amp;date=25.08.2024&amp;demo=2" TargetMode="External"/><Relationship Id="rId966" Type="http://schemas.openxmlformats.org/officeDocument/2006/relationships/hyperlink" Target="https://login.consultant.ru/link/?req=doc&amp;base=LAW&amp;n=405934&amp;dst=100016&amp;field=134&amp;date=25.08.2024&amp;demo=2" TargetMode="External"/><Relationship Id="rId11" Type="http://schemas.openxmlformats.org/officeDocument/2006/relationships/hyperlink" Target="https://login.consultant.ru/link/?req=doc&amp;base=LAW&amp;n=156430&amp;dst=100025&amp;field=134&amp;date=25.08.2024&amp;demo=2" TargetMode="External"/><Relationship Id="rId314" Type="http://schemas.openxmlformats.org/officeDocument/2006/relationships/hyperlink" Target="https://login.consultant.ru/link/?req=doc&amp;base=LAW&amp;n=357070&amp;dst=100038&amp;field=134&amp;date=25.08.2024&amp;demo=2" TargetMode="External"/><Relationship Id="rId398" Type="http://schemas.openxmlformats.org/officeDocument/2006/relationships/hyperlink" Target="https://login.consultant.ru/link/?req=doc&amp;base=LAW&amp;n=482463&amp;dst=101838&amp;field=134&amp;date=25.08.2024&amp;demo=2" TargetMode="External"/><Relationship Id="rId521" Type="http://schemas.openxmlformats.org/officeDocument/2006/relationships/hyperlink" Target="https://login.consultant.ru/link/?req=doc&amp;base=LAW&amp;n=421908&amp;dst=100032&amp;field=134&amp;date=25.08.2024&amp;demo=2" TargetMode="External"/><Relationship Id="rId619" Type="http://schemas.openxmlformats.org/officeDocument/2006/relationships/hyperlink" Target="https://login.consultant.ru/link/?req=doc&amp;base=LAW&amp;n=357070&amp;dst=100062&amp;field=134&amp;date=25.08.2024&amp;demo=2" TargetMode="External"/><Relationship Id="rId1151" Type="http://schemas.openxmlformats.org/officeDocument/2006/relationships/hyperlink" Target="https://login.consultant.ru/link/?req=doc&amp;base=LAW&amp;n=481303&amp;dst=100049&amp;field=134&amp;date=25.08.2024&amp;demo=2" TargetMode="External"/><Relationship Id="rId1249" Type="http://schemas.openxmlformats.org/officeDocument/2006/relationships/hyperlink" Target="https://login.consultant.ru/link/?req=doc&amp;base=LAW&amp;n=404060&amp;dst=100108&amp;field=134&amp;date=25.08.2024&amp;demo=2" TargetMode="External"/><Relationship Id="rId95" Type="http://schemas.openxmlformats.org/officeDocument/2006/relationships/hyperlink" Target="https://login.consultant.ru/link/?req=doc&amp;base=LAW&amp;n=414830&amp;dst=100014&amp;field=134&amp;date=25.08.2024&amp;demo=2" TargetMode="External"/><Relationship Id="rId160" Type="http://schemas.openxmlformats.org/officeDocument/2006/relationships/hyperlink" Target="https://login.consultant.ru/link/?req=doc&amp;base=LAW&amp;n=389965&amp;dst=100982&amp;field=134&amp;date=25.08.2024&amp;demo=2" TargetMode="External"/><Relationship Id="rId826" Type="http://schemas.openxmlformats.org/officeDocument/2006/relationships/hyperlink" Target="https://login.consultant.ru/link/?req=doc&amp;base=LAW&amp;n=320406&amp;dst=100030&amp;field=134&amp;date=25.08.2024&amp;demo=2" TargetMode="External"/><Relationship Id="rId1011" Type="http://schemas.openxmlformats.org/officeDocument/2006/relationships/hyperlink" Target="https://login.consultant.ru/link/?req=doc&amp;base=LAW&amp;n=148268&amp;dst=100355&amp;field=134&amp;date=25.08.2024&amp;demo=2" TargetMode="External"/><Relationship Id="rId1109" Type="http://schemas.openxmlformats.org/officeDocument/2006/relationships/hyperlink" Target="https://login.consultant.ru/link/?req=doc&amp;base=LAW&amp;n=482531&amp;dst=100465&amp;field=134&amp;date=25.08.2024&amp;demo=2" TargetMode="External"/><Relationship Id="rId258" Type="http://schemas.openxmlformats.org/officeDocument/2006/relationships/hyperlink" Target="https://login.consultant.ru/link/?req=doc&amp;base=LAW&amp;n=357070&amp;dst=100016&amp;field=134&amp;date=25.08.2024&amp;demo=2" TargetMode="External"/><Relationship Id="rId465" Type="http://schemas.openxmlformats.org/officeDocument/2006/relationships/hyperlink" Target="https://login.consultant.ru/link/?req=doc&amp;base=LAW&amp;n=153916&amp;dst=100068&amp;field=134&amp;date=25.08.2024&amp;demo=2" TargetMode="External"/><Relationship Id="rId672" Type="http://schemas.openxmlformats.org/officeDocument/2006/relationships/hyperlink" Target="https://login.consultant.ru/link/?req=doc&amp;base=LAW&amp;n=455139&amp;date=25.08.2024&amp;demo=2" TargetMode="External"/><Relationship Id="rId1095" Type="http://schemas.openxmlformats.org/officeDocument/2006/relationships/hyperlink" Target="https://login.consultant.ru/link/?req=doc&amp;base=LAW&amp;n=436350&amp;dst=100075&amp;field=134&amp;date=25.08.2024&amp;demo=2" TargetMode="External"/><Relationship Id="rId22" Type="http://schemas.openxmlformats.org/officeDocument/2006/relationships/hyperlink" Target="https://login.consultant.ru/link/?req=doc&amp;base=LAW&amp;n=404375&amp;dst=100079&amp;field=134&amp;date=25.08.2024&amp;demo=2" TargetMode="External"/><Relationship Id="rId118" Type="http://schemas.openxmlformats.org/officeDocument/2006/relationships/hyperlink" Target="https://login.consultant.ru/link/?req=doc&amp;base=LAW&amp;n=296577&amp;dst=100009&amp;field=134&amp;date=25.08.2024&amp;demo=2" TargetMode="External"/><Relationship Id="rId325" Type="http://schemas.openxmlformats.org/officeDocument/2006/relationships/hyperlink" Target="https://login.consultant.ru/link/?req=doc&amp;base=LAW&amp;n=482463&amp;dst=101431&amp;field=134&amp;date=25.08.2024&amp;demo=2" TargetMode="External"/><Relationship Id="rId532" Type="http://schemas.openxmlformats.org/officeDocument/2006/relationships/hyperlink" Target="https://login.consultant.ru/link/?req=doc&amp;base=LAW&amp;n=421908&amp;dst=100038&amp;field=134&amp;date=25.08.2024&amp;demo=2" TargetMode="External"/><Relationship Id="rId977" Type="http://schemas.openxmlformats.org/officeDocument/2006/relationships/hyperlink" Target="https://login.consultant.ru/link/?req=doc&amp;base=LAW&amp;n=482531&amp;dst=100431&amp;field=134&amp;date=25.08.2024&amp;demo=2" TargetMode="External"/><Relationship Id="rId1162" Type="http://schemas.openxmlformats.org/officeDocument/2006/relationships/hyperlink" Target="https://login.consultant.ru/link/?req=doc&amp;base=LAW&amp;n=481303&amp;dst=100049&amp;field=134&amp;date=25.08.2024&amp;demo=2" TargetMode="External"/><Relationship Id="rId171" Type="http://schemas.openxmlformats.org/officeDocument/2006/relationships/hyperlink" Target="https://login.consultant.ru/link/?req=doc&amp;base=LAW&amp;n=162595&amp;dst=100012&amp;field=134&amp;date=25.08.2024&amp;demo=2" TargetMode="External"/><Relationship Id="rId837" Type="http://schemas.openxmlformats.org/officeDocument/2006/relationships/hyperlink" Target="https://login.consultant.ru/link/?req=doc&amp;base=LAW&amp;n=482531&amp;dst=100398&amp;field=134&amp;date=25.08.2024&amp;demo=2" TargetMode="External"/><Relationship Id="rId1022" Type="http://schemas.openxmlformats.org/officeDocument/2006/relationships/hyperlink" Target="https://login.consultant.ru/link/?req=doc&amp;base=LAW&amp;n=482774&amp;dst=87&amp;field=134&amp;date=25.08.2024&amp;demo=2" TargetMode="External"/><Relationship Id="rId269" Type="http://schemas.openxmlformats.org/officeDocument/2006/relationships/hyperlink" Target="https://login.consultant.ru/link/?req=doc&amp;base=LAW&amp;n=357070&amp;dst=100025&amp;field=134&amp;date=25.08.2024&amp;demo=2" TargetMode="External"/><Relationship Id="rId476" Type="http://schemas.openxmlformats.org/officeDocument/2006/relationships/hyperlink" Target="https://login.consultant.ru/link/?req=doc&amp;base=LAW&amp;n=482463&amp;dst=101321&amp;field=134&amp;date=25.08.2024&amp;demo=2" TargetMode="External"/><Relationship Id="rId683" Type="http://schemas.openxmlformats.org/officeDocument/2006/relationships/hyperlink" Target="https://login.consultant.ru/link/?req=doc&amp;base=LAW&amp;n=405485&amp;dst=100019&amp;field=134&amp;date=25.08.2024&amp;demo=2" TargetMode="External"/><Relationship Id="rId890" Type="http://schemas.openxmlformats.org/officeDocument/2006/relationships/hyperlink" Target="https://login.consultant.ru/link/?req=doc&amp;base=LAW&amp;n=436110&amp;dst=100074&amp;field=134&amp;date=25.08.2024&amp;demo=2" TargetMode="External"/><Relationship Id="rId904" Type="http://schemas.openxmlformats.org/officeDocument/2006/relationships/hyperlink" Target="https://login.consultant.ru/link/?req=doc&amp;base=LAW&amp;n=386640&amp;dst=100018&amp;field=134&amp;date=25.08.2024&amp;demo=2" TargetMode="External"/><Relationship Id="rId33" Type="http://schemas.openxmlformats.org/officeDocument/2006/relationships/hyperlink" Target="https://login.consultant.ru/link/?req=doc&amp;base=LAW&amp;n=172860&amp;dst=100009&amp;field=134&amp;date=25.08.2024&amp;demo=2" TargetMode="External"/><Relationship Id="rId129" Type="http://schemas.openxmlformats.org/officeDocument/2006/relationships/hyperlink" Target="https://login.consultant.ru/link/?req=doc&amp;base=LAW&amp;n=169839&amp;dst=100011&amp;field=134&amp;date=25.08.2024&amp;demo=2" TargetMode="External"/><Relationship Id="rId336" Type="http://schemas.openxmlformats.org/officeDocument/2006/relationships/hyperlink" Target="https://login.consultant.ru/link/?req=doc&amp;base=LAW&amp;n=482463&amp;dst=101838&amp;field=134&amp;date=25.08.2024&amp;demo=2" TargetMode="External"/><Relationship Id="rId543" Type="http://schemas.openxmlformats.org/officeDocument/2006/relationships/hyperlink" Target="https://login.consultant.ru/link/?req=doc&amp;base=LAW&amp;n=436350&amp;dst=100037&amp;field=134&amp;date=25.08.2024&amp;demo=2" TargetMode="External"/><Relationship Id="rId988" Type="http://schemas.openxmlformats.org/officeDocument/2006/relationships/hyperlink" Target="https://login.consultant.ru/link/?req=doc&amp;base=LAW&amp;n=191473&amp;dst=100038&amp;field=134&amp;date=25.08.2024&amp;demo=2" TargetMode="External"/><Relationship Id="rId1173" Type="http://schemas.openxmlformats.org/officeDocument/2006/relationships/hyperlink" Target="https://login.consultant.ru/link/?req=doc&amp;base=LAW&amp;n=296577&amp;dst=100009&amp;field=134&amp;date=25.08.2024&amp;demo=2" TargetMode="External"/><Relationship Id="rId182" Type="http://schemas.openxmlformats.org/officeDocument/2006/relationships/hyperlink" Target="https://login.consultant.ru/link/?req=doc&amp;base=LAW&amp;n=314704&amp;dst=100010&amp;field=134&amp;date=25.08.2024&amp;demo=2" TargetMode="External"/><Relationship Id="rId403" Type="http://schemas.openxmlformats.org/officeDocument/2006/relationships/hyperlink" Target="https://login.consultant.ru/link/?req=doc&amp;base=LAW&amp;n=153916&amp;dst=100065&amp;field=134&amp;date=25.08.2024&amp;demo=2" TargetMode="External"/><Relationship Id="rId750" Type="http://schemas.openxmlformats.org/officeDocument/2006/relationships/hyperlink" Target="https://login.consultant.ru/link/?req=doc&amp;base=LAW&amp;n=468472&amp;date=25.08.2024&amp;demo=2" TargetMode="External"/><Relationship Id="rId848" Type="http://schemas.openxmlformats.org/officeDocument/2006/relationships/hyperlink" Target="https://login.consultant.ru/link/?req=doc&amp;base=LAW&amp;n=296454&amp;dst=100030&amp;field=134&amp;date=25.08.2024&amp;demo=2" TargetMode="External"/><Relationship Id="rId1033" Type="http://schemas.openxmlformats.org/officeDocument/2006/relationships/hyperlink" Target="https://login.consultant.ru/link/?req=doc&amp;base=LAW&amp;n=482462&amp;dst=100039&amp;field=134&amp;date=25.08.2024&amp;demo=2" TargetMode="External"/><Relationship Id="rId487" Type="http://schemas.openxmlformats.org/officeDocument/2006/relationships/hyperlink" Target="https://login.consultant.ru/link/?req=doc&amp;base=LAW&amp;n=482463&amp;dst=104060&amp;field=134&amp;date=25.08.2024&amp;demo=2" TargetMode="External"/><Relationship Id="rId610" Type="http://schemas.openxmlformats.org/officeDocument/2006/relationships/hyperlink" Target="https://login.consultant.ru/link/?req=doc&amp;base=LAW&amp;n=482531&amp;dst=100364&amp;field=134&amp;date=25.08.2024&amp;demo=2" TargetMode="External"/><Relationship Id="rId694" Type="http://schemas.openxmlformats.org/officeDocument/2006/relationships/hyperlink" Target="https://login.consultant.ru/link/?req=doc&amp;base=LAW&amp;n=426942&amp;dst=100008&amp;field=134&amp;date=25.08.2024&amp;demo=2" TargetMode="External"/><Relationship Id="rId708" Type="http://schemas.openxmlformats.org/officeDocument/2006/relationships/hyperlink" Target="https://login.consultant.ru/link/?req=doc&amp;base=LAW&amp;n=471814&amp;dst=100022&amp;field=134&amp;date=25.08.2024&amp;demo=2" TargetMode="External"/><Relationship Id="rId915" Type="http://schemas.openxmlformats.org/officeDocument/2006/relationships/hyperlink" Target="https://login.consultant.ru/link/?req=doc&amp;base=LAW&amp;n=436358&amp;dst=100029&amp;field=134&amp;date=25.08.2024&amp;demo=2" TargetMode="External"/><Relationship Id="rId1240" Type="http://schemas.openxmlformats.org/officeDocument/2006/relationships/hyperlink" Target="https://login.consultant.ru/link/?req=doc&amp;base=LAW&amp;n=2875&amp;date=25.08.2024&amp;demo=2" TargetMode="External"/><Relationship Id="rId347" Type="http://schemas.openxmlformats.org/officeDocument/2006/relationships/hyperlink" Target="https://login.consultant.ru/link/?req=doc&amp;base=LAW&amp;n=461634&amp;dst=100029&amp;field=134&amp;date=25.08.2024&amp;demo=2" TargetMode="External"/><Relationship Id="rId999" Type="http://schemas.openxmlformats.org/officeDocument/2006/relationships/hyperlink" Target="https://login.consultant.ru/link/?req=doc&amp;base=LAW&amp;n=427197&amp;dst=100019&amp;field=134&amp;date=25.08.2024&amp;demo=2" TargetMode="External"/><Relationship Id="rId1100" Type="http://schemas.openxmlformats.org/officeDocument/2006/relationships/hyperlink" Target="https://login.consultant.ru/link/?req=doc&amp;base=LAW&amp;n=482531&amp;dst=100458&amp;field=134&amp;date=25.08.2024&amp;demo=2" TargetMode="External"/><Relationship Id="rId1184" Type="http://schemas.openxmlformats.org/officeDocument/2006/relationships/hyperlink" Target="https://login.consultant.ru/link/?req=doc&amp;base=LAW&amp;n=172730&amp;dst=100194&amp;field=134&amp;date=25.08.2024&amp;demo=2" TargetMode="External"/><Relationship Id="rId44" Type="http://schemas.openxmlformats.org/officeDocument/2006/relationships/hyperlink" Target="https://login.consultant.ru/link/?req=doc&amp;base=LAW&amp;n=191417&amp;dst=100008&amp;field=134&amp;date=25.08.2024&amp;demo=2" TargetMode="External"/><Relationship Id="rId554" Type="http://schemas.openxmlformats.org/officeDocument/2006/relationships/hyperlink" Target="https://login.consultant.ru/link/?req=doc&amp;base=LAW&amp;n=482774&amp;dst=100303&amp;field=134&amp;date=25.08.2024&amp;demo=2" TargetMode="External"/><Relationship Id="rId761" Type="http://schemas.openxmlformats.org/officeDocument/2006/relationships/hyperlink" Target="https://login.consultant.ru/link/?req=doc&amp;base=LAW&amp;n=477338&amp;dst=100009&amp;field=134&amp;date=25.08.2024&amp;demo=2" TargetMode="External"/><Relationship Id="rId859" Type="http://schemas.openxmlformats.org/officeDocument/2006/relationships/hyperlink" Target="https://login.consultant.ru/link/?req=doc&amp;base=LAW&amp;n=482531&amp;dst=100404&amp;field=134&amp;date=25.08.2024&amp;demo=2" TargetMode="External"/><Relationship Id="rId193" Type="http://schemas.openxmlformats.org/officeDocument/2006/relationships/hyperlink" Target="https://login.consultant.ru/link/?req=doc&amp;base=LAW&amp;n=465810&amp;dst=100181&amp;field=134&amp;date=25.08.2024&amp;demo=2" TargetMode="External"/><Relationship Id="rId207" Type="http://schemas.openxmlformats.org/officeDocument/2006/relationships/hyperlink" Target="https://login.consultant.ru/link/?req=doc&amp;base=LAW&amp;n=296444&amp;dst=100026&amp;field=134&amp;date=25.08.2024&amp;demo=2" TargetMode="External"/><Relationship Id="rId414" Type="http://schemas.openxmlformats.org/officeDocument/2006/relationships/hyperlink" Target="https://login.consultant.ru/link/?req=doc&amp;base=LAW&amp;n=482463&amp;dst=1440&amp;field=134&amp;date=25.08.2024&amp;demo=2" TargetMode="External"/><Relationship Id="rId498" Type="http://schemas.openxmlformats.org/officeDocument/2006/relationships/hyperlink" Target="https://login.consultant.ru/link/?req=doc&amp;base=LAW&amp;n=436136&amp;dst=100016&amp;field=134&amp;date=25.08.2024&amp;demo=2" TargetMode="External"/><Relationship Id="rId621" Type="http://schemas.openxmlformats.org/officeDocument/2006/relationships/hyperlink" Target="https://login.consultant.ru/link/?req=doc&amp;base=LAW&amp;n=377632&amp;dst=100082&amp;field=134&amp;date=25.08.2024&amp;demo=2" TargetMode="External"/><Relationship Id="rId1044" Type="http://schemas.openxmlformats.org/officeDocument/2006/relationships/hyperlink" Target="https://login.consultant.ru/link/?req=doc&amp;base=LAW&amp;n=482462&amp;dst=100053&amp;field=134&amp;date=25.08.2024&amp;demo=2" TargetMode="External"/><Relationship Id="rId1251" Type="http://schemas.openxmlformats.org/officeDocument/2006/relationships/hyperlink" Target="https://login.consultant.ru/link/?req=doc&amp;base=LAW&amp;n=386800&amp;dst=100036&amp;field=134&amp;date=25.08.2024&amp;demo=2" TargetMode="External"/><Relationship Id="rId260" Type="http://schemas.openxmlformats.org/officeDocument/2006/relationships/hyperlink" Target="https://login.consultant.ru/link/?req=doc&amp;base=LAW&amp;n=357070&amp;dst=100020&amp;field=134&amp;date=25.08.2024&amp;demo=2" TargetMode="External"/><Relationship Id="rId719" Type="http://schemas.openxmlformats.org/officeDocument/2006/relationships/hyperlink" Target="https://login.consultant.ru/link/?req=doc&amp;base=LAW&amp;n=471814&amp;dst=100024&amp;field=134&amp;date=25.08.2024&amp;demo=2" TargetMode="External"/><Relationship Id="rId926" Type="http://schemas.openxmlformats.org/officeDocument/2006/relationships/hyperlink" Target="https://login.consultant.ru/link/?req=doc&amp;base=LAW&amp;n=471814&amp;dst=100029&amp;field=134&amp;date=25.08.2024&amp;demo=2" TargetMode="External"/><Relationship Id="rId1111" Type="http://schemas.openxmlformats.org/officeDocument/2006/relationships/hyperlink" Target="https://login.consultant.ru/link/?req=doc&amp;base=LAW&amp;n=404060&amp;dst=100135&amp;field=134&amp;date=25.08.2024&amp;demo=2" TargetMode="External"/><Relationship Id="rId55" Type="http://schemas.openxmlformats.org/officeDocument/2006/relationships/hyperlink" Target="https://login.consultant.ru/link/?req=doc&amp;base=LAW&amp;n=405934&amp;dst=100009&amp;field=134&amp;date=25.08.2024&amp;demo=2" TargetMode="External"/><Relationship Id="rId120" Type="http://schemas.openxmlformats.org/officeDocument/2006/relationships/hyperlink" Target="https://login.consultant.ru/link/?req=doc&amp;base=LAW&amp;n=296577&amp;dst=100009&amp;field=134&amp;date=25.08.2024&amp;demo=2" TargetMode="External"/><Relationship Id="rId358" Type="http://schemas.openxmlformats.org/officeDocument/2006/relationships/hyperlink" Target="https://login.consultant.ru/link/?req=doc&amp;base=LAW&amp;n=482463&amp;dst=101431&amp;field=134&amp;date=25.08.2024&amp;demo=2" TargetMode="External"/><Relationship Id="rId565" Type="http://schemas.openxmlformats.org/officeDocument/2006/relationships/hyperlink" Target="https://login.consultant.ru/link/?req=doc&amp;base=PRSSP&amp;n=1947&amp;date=25.08.2024&amp;demo=2" TargetMode="External"/><Relationship Id="rId772" Type="http://schemas.openxmlformats.org/officeDocument/2006/relationships/hyperlink" Target="https://login.consultant.ru/link/?req=doc&amp;base=LAW&amp;n=346674&amp;dst=100026&amp;field=134&amp;date=25.08.2024&amp;demo=2" TargetMode="External"/><Relationship Id="rId1195" Type="http://schemas.openxmlformats.org/officeDocument/2006/relationships/hyperlink" Target="https://login.consultant.ru/link/?req=doc&amp;base=LAW&amp;n=404375&amp;dst=100088&amp;field=134&amp;date=25.08.2024&amp;demo=2" TargetMode="External"/><Relationship Id="rId1209" Type="http://schemas.openxmlformats.org/officeDocument/2006/relationships/hyperlink" Target="https://login.consultant.ru/link/?req=doc&amp;base=LAW&amp;n=162605&amp;dst=100089&amp;field=134&amp;date=25.08.2024&amp;demo=2" TargetMode="External"/><Relationship Id="rId218" Type="http://schemas.openxmlformats.org/officeDocument/2006/relationships/hyperlink" Target="https://login.consultant.ru/link/?req=doc&amp;base=LAW&amp;n=48618&amp;dst=100011&amp;field=134&amp;date=25.08.2024&amp;demo=2" TargetMode="External"/><Relationship Id="rId425" Type="http://schemas.openxmlformats.org/officeDocument/2006/relationships/hyperlink" Target="https://login.consultant.ru/link/?req=doc&amp;base=LAW&amp;n=482463&amp;dst=101825&amp;field=134&amp;date=25.08.2024&amp;demo=2" TargetMode="External"/><Relationship Id="rId632" Type="http://schemas.openxmlformats.org/officeDocument/2006/relationships/hyperlink" Target="https://login.consultant.ru/link/?req=doc&amp;base=LAW&amp;n=482531&amp;dst=100366&amp;field=134&amp;date=25.08.2024&amp;demo=2" TargetMode="External"/><Relationship Id="rId1055" Type="http://schemas.openxmlformats.org/officeDocument/2006/relationships/hyperlink" Target="https://login.consultant.ru/link/?req=doc&amp;base=LAW&amp;n=349595&amp;dst=100045&amp;field=134&amp;date=25.08.2024&amp;demo=2" TargetMode="External"/><Relationship Id="rId1262" Type="http://schemas.openxmlformats.org/officeDocument/2006/relationships/theme" Target="theme/theme1.xml"/><Relationship Id="rId271" Type="http://schemas.openxmlformats.org/officeDocument/2006/relationships/hyperlink" Target="https://login.consultant.ru/link/?req=doc&amp;base=LAW&amp;n=357070&amp;dst=100029&amp;field=134&amp;date=25.08.2024&amp;demo=2" TargetMode="External"/><Relationship Id="rId937" Type="http://schemas.openxmlformats.org/officeDocument/2006/relationships/hyperlink" Target="https://login.consultant.ru/link/?req=doc&amp;base=LAW&amp;n=436358&amp;dst=100051&amp;field=134&amp;date=25.08.2024&amp;demo=2" TargetMode="External"/><Relationship Id="rId1122" Type="http://schemas.openxmlformats.org/officeDocument/2006/relationships/hyperlink" Target="https://login.consultant.ru/link/?req=doc&amp;base=LAW&amp;n=482531&amp;dst=100474&amp;field=134&amp;date=25.08.2024&amp;demo=2" TargetMode="External"/><Relationship Id="rId66" Type="http://schemas.openxmlformats.org/officeDocument/2006/relationships/hyperlink" Target="https://login.consultant.ru/link/?req=doc&amp;base=LAW&amp;n=329999&amp;dst=100008&amp;field=134&amp;date=25.08.2024&amp;demo=2" TargetMode="External"/><Relationship Id="rId131" Type="http://schemas.openxmlformats.org/officeDocument/2006/relationships/hyperlink" Target="https://login.consultant.ru/link/?req=doc&amp;base=LAW&amp;n=148268&amp;dst=100284&amp;field=134&amp;date=25.08.2024&amp;demo=2" TargetMode="External"/><Relationship Id="rId369" Type="http://schemas.openxmlformats.org/officeDocument/2006/relationships/hyperlink" Target="https://login.consultant.ru/link/?req=doc&amp;base=LAW&amp;n=482463&amp;dst=101838&amp;field=134&amp;date=25.08.2024&amp;demo=2" TargetMode="External"/><Relationship Id="rId576" Type="http://schemas.openxmlformats.org/officeDocument/2006/relationships/hyperlink" Target="https://login.consultant.ru/link/?req=doc&amp;base=LAW&amp;n=388487&amp;dst=100018&amp;field=134&amp;date=25.08.2024&amp;demo=2" TargetMode="External"/><Relationship Id="rId783" Type="http://schemas.openxmlformats.org/officeDocument/2006/relationships/hyperlink" Target="https://login.consultant.ru/link/?req=doc&amp;base=LAW&amp;n=455139&amp;dst=100042&amp;field=134&amp;date=25.08.2024&amp;demo=2" TargetMode="External"/><Relationship Id="rId990" Type="http://schemas.openxmlformats.org/officeDocument/2006/relationships/hyperlink" Target="https://login.consultant.ru/link/?req=doc&amp;base=LAW&amp;n=372695&amp;dst=100042&amp;field=134&amp;date=25.08.2024&amp;demo=2" TargetMode="External"/><Relationship Id="rId229" Type="http://schemas.openxmlformats.org/officeDocument/2006/relationships/hyperlink" Target="https://login.consultant.ru/link/?req=doc&amp;base=LAW&amp;n=475452&amp;dst=100004&amp;field=134&amp;date=25.08.2024&amp;demo=2" TargetMode="External"/><Relationship Id="rId436" Type="http://schemas.openxmlformats.org/officeDocument/2006/relationships/hyperlink" Target="https://login.consultant.ru/link/?req=doc&amp;base=LAW&amp;n=436421&amp;dst=100125&amp;field=134&amp;date=25.08.2024&amp;demo=2" TargetMode="External"/><Relationship Id="rId643" Type="http://schemas.openxmlformats.org/officeDocument/2006/relationships/hyperlink" Target="https://login.consultant.ru/link/?req=doc&amp;base=LAW&amp;n=405485&amp;dst=100014&amp;field=134&amp;date=25.08.2024&amp;demo=2" TargetMode="External"/><Relationship Id="rId1066" Type="http://schemas.openxmlformats.org/officeDocument/2006/relationships/hyperlink" Target="https://login.consultant.ru/link/?req=doc&amp;base=LAW&amp;n=482531&amp;dst=100444&amp;field=134&amp;date=25.08.2024&amp;demo=2" TargetMode="External"/><Relationship Id="rId850" Type="http://schemas.openxmlformats.org/officeDocument/2006/relationships/hyperlink" Target="https://login.consultant.ru/link/?req=doc&amp;base=LAW&amp;n=357764&amp;dst=100087&amp;field=134&amp;date=25.08.2024&amp;demo=2" TargetMode="External"/><Relationship Id="rId948" Type="http://schemas.openxmlformats.org/officeDocument/2006/relationships/hyperlink" Target="https://login.consultant.ru/link/?req=doc&amp;base=LAW&amp;n=404060&amp;dst=100038&amp;field=134&amp;date=25.08.2024&amp;demo=2" TargetMode="External"/><Relationship Id="rId1133" Type="http://schemas.openxmlformats.org/officeDocument/2006/relationships/hyperlink" Target="https://login.consultant.ru/link/?req=doc&amp;base=LAW&amp;n=474024&amp;dst=101045&amp;field=134&amp;date=25.08.2024&amp;demo=2" TargetMode="External"/><Relationship Id="rId77" Type="http://schemas.openxmlformats.org/officeDocument/2006/relationships/hyperlink" Target="https://login.consultant.ru/link/?req=doc&amp;base=LAW&amp;n=440511&amp;dst=100221&amp;field=134&amp;date=25.08.2024&amp;demo=2" TargetMode="External"/><Relationship Id="rId282" Type="http://schemas.openxmlformats.org/officeDocument/2006/relationships/hyperlink" Target="https://login.consultant.ru/link/?req=doc&amp;base=LAW&amp;n=405937&amp;dst=100010&amp;field=134&amp;date=25.08.2024&amp;demo=2" TargetMode="External"/><Relationship Id="rId503" Type="http://schemas.openxmlformats.org/officeDocument/2006/relationships/hyperlink" Target="https://login.consultant.ru/link/?req=doc&amp;base=LAW&amp;n=148268&amp;dst=100304&amp;field=134&amp;date=25.08.2024&amp;demo=2" TargetMode="External"/><Relationship Id="rId587" Type="http://schemas.openxmlformats.org/officeDocument/2006/relationships/hyperlink" Target="https://login.consultant.ru/link/?req=doc&amp;base=LAW&amp;n=405485&amp;dst=100010&amp;field=134&amp;date=25.08.2024&amp;demo=2" TargetMode="External"/><Relationship Id="rId710" Type="http://schemas.openxmlformats.org/officeDocument/2006/relationships/hyperlink" Target="https://login.consultant.ru/link/?req=doc&amp;base=LAW&amp;n=466491&amp;date=25.08.2024&amp;demo=2" TargetMode="External"/><Relationship Id="rId808" Type="http://schemas.openxmlformats.org/officeDocument/2006/relationships/hyperlink" Target="https://login.consultant.ru/link/?req=doc&amp;base=LAW&amp;n=344129&amp;date=25.08.2024&amp;demo=2" TargetMode="External"/><Relationship Id="rId8" Type="http://schemas.openxmlformats.org/officeDocument/2006/relationships/hyperlink" Target="https://login.consultant.ru/link/?req=doc&amp;base=LAW&amp;n=61796&amp;dst=100008&amp;field=134&amp;date=25.08.2024&amp;demo=2" TargetMode="External"/><Relationship Id="rId142" Type="http://schemas.openxmlformats.org/officeDocument/2006/relationships/hyperlink" Target="https://login.consultant.ru/link/?req=doc&amp;base=LAW&amp;n=482463&amp;dst=101436&amp;field=134&amp;date=25.08.2024&amp;demo=2" TargetMode="External"/><Relationship Id="rId447" Type="http://schemas.openxmlformats.org/officeDocument/2006/relationships/hyperlink" Target="https://login.consultant.ru/link/?req=doc&amp;base=LAW&amp;n=482463&amp;dst=101340&amp;field=134&amp;date=25.08.2024&amp;demo=2" TargetMode="External"/><Relationship Id="rId794" Type="http://schemas.openxmlformats.org/officeDocument/2006/relationships/hyperlink" Target="https://login.consultant.ru/link/?req=doc&amp;base=LAW&amp;n=328154&amp;dst=100035&amp;field=134&amp;date=25.08.2024&amp;demo=2" TargetMode="External"/><Relationship Id="rId1077" Type="http://schemas.openxmlformats.org/officeDocument/2006/relationships/hyperlink" Target="https://login.consultant.ru/link/?req=doc&amp;base=LAW&amp;n=482531&amp;dst=100455&amp;field=134&amp;date=25.08.2024&amp;demo=2" TargetMode="External"/><Relationship Id="rId1200" Type="http://schemas.openxmlformats.org/officeDocument/2006/relationships/hyperlink" Target="https://login.consultant.ru/link/?req=doc&amp;base=LAW&amp;n=389809&amp;dst=100009&amp;field=134&amp;date=25.08.2024&amp;demo=2" TargetMode="External"/><Relationship Id="rId654" Type="http://schemas.openxmlformats.org/officeDocument/2006/relationships/hyperlink" Target="https://login.consultant.ru/link/?req=doc&amp;base=LAW&amp;n=308191&amp;dst=4&amp;field=134&amp;date=25.08.2024&amp;demo=2" TargetMode="External"/><Relationship Id="rId861" Type="http://schemas.openxmlformats.org/officeDocument/2006/relationships/hyperlink" Target="https://login.consultant.ru/link/?req=doc&amp;base=LAW&amp;n=451664&amp;dst=100038&amp;field=134&amp;date=25.08.2024&amp;demo=2" TargetMode="External"/><Relationship Id="rId959" Type="http://schemas.openxmlformats.org/officeDocument/2006/relationships/hyperlink" Target="https://login.consultant.ru/link/?req=doc&amp;base=LAW&amp;n=404060&amp;dst=100043&amp;field=134&amp;date=25.08.2024&amp;demo=2" TargetMode="External"/><Relationship Id="rId293" Type="http://schemas.openxmlformats.org/officeDocument/2006/relationships/hyperlink" Target="https://login.consultant.ru/link/?req=doc&amp;base=LAW&amp;n=482531&amp;dst=100354&amp;field=134&amp;date=25.08.2024&amp;demo=2" TargetMode="External"/><Relationship Id="rId307" Type="http://schemas.openxmlformats.org/officeDocument/2006/relationships/hyperlink" Target="https://login.consultant.ru/link/?req=doc&amp;base=LAW&amp;n=482531&amp;dst=100356&amp;field=134&amp;date=25.08.2024&amp;demo=2" TargetMode="External"/><Relationship Id="rId514" Type="http://schemas.openxmlformats.org/officeDocument/2006/relationships/hyperlink" Target="https://login.consultant.ru/link/?req=doc&amp;base=LAW&amp;n=451664&amp;dst=100014&amp;field=134&amp;date=25.08.2024&amp;demo=2" TargetMode="External"/><Relationship Id="rId721" Type="http://schemas.openxmlformats.org/officeDocument/2006/relationships/hyperlink" Target="https://login.consultant.ru/link/?req=doc&amp;base=LAW&amp;n=405485&amp;dst=100032&amp;field=134&amp;date=25.08.2024&amp;demo=2" TargetMode="External"/><Relationship Id="rId1144" Type="http://schemas.openxmlformats.org/officeDocument/2006/relationships/hyperlink" Target="https://login.consultant.ru/link/?req=doc&amp;base=LAW&amp;n=481303&amp;dst=100025&amp;field=134&amp;date=25.08.2024&amp;demo=2" TargetMode="External"/><Relationship Id="rId88" Type="http://schemas.openxmlformats.org/officeDocument/2006/relationships/hyperlink" Target="https://login.consultant.ru/link/?req=doc&amp;base=LAW&amp;n=422024&amp;dst=100557&amp;field=134&amp;date=25.08.2024&amp;demo=2" TargetMode="External"/><Relationship Id="rId153" Type="http://schemas.openxmlformats.org/officeDocument/2006/relationships/hyperlink" Target="https://login.consultant.ru/link/?req=doc&amp;base=LAW&amp;n=320406&amp;dst=100011&amp;field=134&amp;date=25.08.2024&amp;demo=2" TargetMode="External"/><Relationship Id="rId360" Type="http://schemas.openxmlformats.org/officeDocument/2006/relationships/hyperlink" Target="https://login.consultant.ru/link/?req=doc&amp;base=LAW&amp;n=482463&amp;dst=101811&amp;field=134&amp;date=25.08.2024&amp;demo=2" TargetMode="External"/><Relationship Id="rId598" Type="http://schemas.openxmlformats.org/officeDocument/2006/relationships/hyperlink" Target="https://login.consultant.ru/link/?req=doc&amp;base=LAW&amp;n=483018&amp;dst=934&amp;field=134&amp;date=25.08.2024&amp;demo=2" TargetMode="External"/><Relationship Id="rId819" Type="http://schemas.openxmlformats.org/officeDocument/2006/relationships/hyperlink" Target="https://login.consultant.ru/link/?req=doc&amp;base=LAW&amp;n=482531&amp;dst=100393&amp;field=134&amp;date=25.08.2024&amp;demo=2" TargetMode="External"/><Relationship Id="rId1004" Type="http://schemas.openxmlformats.org/officeDocument/2006/relationships/hyperlink" Target="https://login.consultant.ru/link/?req=doc&amp;base=LAW&amp;n=405934&amp;dst=100023&amp;field=134&amp;date=25.08.2024&amp;demo=2" TargetMode="External"/><Relationship Id="rId1211" Type="http://schemas.openxmlformats.org/officeDocument/2006/relationships/hyperlink" Target="https://login.consultant.ru/link/?req=doc&amp;base=LAW&amp;n=394718&amp;dst=100013&amp;field=134&amp;date=25.08.2024&amp;demo=2" TargetMode="External"/><Relationship Id="rId220" Type="http://schemas.openxmlformats.org/officeDocument/2006/relationships/hyperlink" Target="https://login.consultant.ru/link/?req=doc&amp;base=LAW&amp;n=422024&amp;dst=100558&amp;field=134&amp;date=25.08.2024&amp;demo=2" TargetMode="External"/><Relationship Id="rId458" Type="http://schemas.openxmlformats.org/officeDocument/2006/relationships/hyperlink" Target="https://login.consultant.ru/link/?req=doc&amp;base=LAW&amp;n=482463&amp;dst=104076&amp;field=134&amp;date=25.08.2024&amp;demo=2" TargetMode="External"/><Relationship Id="rId665" Type="http://schemas.openxmlformats.org/officeDocument/2006/relationships/hyperlink" Target="https://login.consultant.ru/link/?req=doc&amp;base=LAW&amp;n=442357&amp;dst=100018&amp;field=134&amp;date=25.08.2024&amp;demo=2" TargetMode="External"/><Relationship Id="rId872" Type="http://schemas.openxmlformats.org/officeDocument/2006/relationships/hyperlink" Target="https://login.consultant.ru/link/?req=doc&amp;base=LAW&amp;n=482531&amp;dst=100410&amp;field=134&amp;date=25.08.2024&amp;demo=2" TargetMode="External"/><Relationship Id="rId1088" Type="http://schemas.openxmlformats.org/officeDocument/2006/relationships/hyperlink" Target="https://login.consultant.ru/link/?req=doc&amp;base=LAW&amp;n=148268&amp;dst=100357&amp;field=134&amp;date=25.08.2024&amp;demo=2" TargetMode="External"/><Relationship Id="rId15" Type="http://schemas.openxmlformats.org/officeDocument/2006/relationships/hyperlink" Target="https://login.consultant.ru/link/?req=doc&amp;base=LAW&amp;n=89467&amp;dst=100008&amp;field=134&amp;date=25.08.2024&amp;demo=2" TargetMode="External"/><Relationship Id="rId318" Type="http://schemas.openxmlformats.org/officeDocument/2006/relationships/hyperlink" Target="https://login.consultant.ru/link/?req=doc&amp;base=LAW&amp;n=482463&amp;dst=103237&amp;field=134&amp;date=25.08.2024&amp;demo=2" TargetMode="External"/><Relationship Id="rId525" Type="http://schemas.openxmlformats.org/officeDocument/2006/relationships/hyperlink" Target="https://login.consultant.ru/link/?req=doc&amp;base=LAW&amp;n=421908&amp;dst=100034&amp;field=134&amp;date=25.08.2024&amp;demo=2" TargetMode="External"/><Relationship Id="rId732" Type="http://schemas.openxmlformats.org/officeDocument/2006/relationships/hyperlink" Target="https://login.consultant.ru/link/?req=doc&amp;base=LAW&amp;n=460400&amp;dst=100007&amp;field=134&amp;date=25.08.2024&amp;demo=2" TargetMode="External"/><Relationship Id="rId1155" Type="http://schemas.openxmlformats.org/officeDocument/2006/relationships/hyperlink" Target="https://login.consultant.ru/link/?req=doc&amp;base=LAW&amp;n=481303&amp;dst=100036&amp;field=134&amp;date=25.08.2024&amp;demo=2" TargetMode="External"/><Relationship Id="rId99" Type="http://schemas.openxmlformats.org/officeDocument/2006/relationships/hyperlink" Target="https://login.consultant.ru/link/?req=doc&amp;base=LAW&amp;n=433276&amp;dst=100088&amp;field=134&amp;date=25.08.2024&amp;demo=2" TargetMode="External"/><Relationship Id="rId164" Type="http://schemas.openxmlformats.org/officeDocument/2006/relationships/hyperlink" Target="https://login.consultant.ru/link/?req=doc&amp;base=LAW&amp;n=148268&amp;dst=100289&amp;field=134&amp;date=25.08.2024&amp;demo=2" TargetMode="External"/><Relationship Id="rId371" Type="http://schemas.openxmlformats.org/officeDocument/2006/relationships/hyperlink" Target="https://login.consultant.ru/link/?req=doc&amp;base=LAW&amp;n=482463&amp;dst=1639&amp;field=134&amp;date=25.08.2024&amp;demo=2" TargetMode="External"/><Relationship Id="rId1015" Type="http://schemas.openxmlformats.org/officeDocument/2006/relationships/hyperlink" Target="https://login.consultant.ru/link/?req=doc&amp;base=LAW&amp;n=467110&amp;dst=100004&amp;field=134&amp;date=25.08.2024&amp;demo=2" TargetMode="External"/><Relationship Id="rId1222" Type="http://schemas.openxmlformats.org/officeDocument/2006/relationships/hyperlink" Target="https://login.consultant.ru/link/?req=doc&amp;base=LAW&amp;n=410187&amp;dst=100054&amp;field=134&amp;date=25.08.2024&amp;demo=2" TargetMode="External"/><Relationship Id="rId469" Type="http://schemas.openxmlformats.org/officeDocument/2006/relationships/hyperlink" Target="https://login.consultant.ru/link/?req=doc&amp;base=LAW&amp;n=436350&amp;dst=100019&amp;field=134&amp;date=25.08.2024&amp;demo=2" TargetMode="External"/><Relationship Id="rId676" Type="http://schemas.openxmlformats.org/officeDocument/2006/relationships/hyperlink" Target="https://login.consultant.ru/link/?req=doc&amp;base=LAW&amp;n=405485&amp;dst=100017&amp;field=134&amp;date=25.08.2024&amp;demo=2" TargetMode="External"/><Relationship Id="rId883" Type="http://schemas.openxmlformats.org/officeDocument/2006/relationships/hyperlink" Target="https://login.consultant.ru/link/?req=doc&amp;base=LAW&amp;n=199981&amp;dst=100030&amp;field=134&amp;date=25.08.2024&amp;demo=2" TargetMode="External"/><Relationship Id="rId1099" Type="http://schemas.openxmlformats.org/officeDocument/2006/relationships/hyperlink" Target="https://login.consultant.ru/link/?req=doc&amp;base=LAW&amp;n=475955&amp;dst=44&amp;field=134&amp;date=25.08.2024&amp;demo=2" TargetMode="External"/><Relationship Id="rId26" Type="http://schemas.openxmlformats.org/officeDocument/2006/relationships/hyperlink" Target="https://login.consultant.ru/link/?req=doc&amp;base=LAW&amp;n=162651&amp;dst=100035&amp;field=134&amp;date=25.08.2024&amp;demo=2" TargetMode="External"/><Relationship Id="rId231" Type="http://schemas.openxmlformats.org/officeDocument/2006/relationships/hyperlink" Target="https://login.consultant.ru/link/?req=doc&amp;base=LAW&amp;n=95290&amp;dst=100010&amp;field=134&amp;date=25.08.2024&amp;demo=2" TargetMode="External"/><Relationship Id="rId329" Type="http://schemas.openxmlformats.org/officeDocument/2006/relationships/hyperlink" Target="https://login.consultant.ru/link/?req=doc&amp;base=LAW&amp;n=482463&amp;dst=101817&amp;field=134&amp;date=25.08.2024&amp;demo=2" TargetMode="External"/><Relationship Id="rId536" Type="http://schemas.openxmlformats.org/officeDocument/2006/relationships/hyperlink" Target="https://login.consultant.ru/link/?req=doc&amp;base=LAW&amp;n=421908&amp;dst=100040&amp;field=134&amp;date=25.08.2024&amp;demo=2" TargetMode="External"/><Relationship Id="rId1166" Type="http://schemas.openxmlformats.org/officeDocument/2006/relationships/hyperlink" Target="https://login.consultant.ru/link/?req=doc&amp;base=LAW&amp;n=481303&amp;dst=100045&amp;field=134&amp;date=25.08.2024&amp;demo=2" TargetMode="External"/><Relationship Id="rId175" Type="http://schemas.openxmlformats.org/officeDocument/2006/relationships/hyperlink" Target="https://login.consultant.ru/link/?req=doc&amp;base=LAW&amp;n=191473&amp;dst=100013&amp;field=134&amp;date=25.08.2024&amp;demo=2" TargetMode="External"/><Relationship Id="rId743" Type="http://schemas.openxmlformats.org/officeDocument/2006/relationships/hyperlink" Target="https://login.consultant.ru/link/?req=doc&amp;base=LAW&amp;n=292725&amp;dst=100703&amp;field=134&amp;date=25.08.2024&amp;demo=2" TargetMode="External"/><Relationship Id="rId950" Type="http://schemas.openxmlformats.org/officeDocument/2006/relationships/hyperlink" Target="https://login.consultant.ru/link/?req=doc&amp;base=LAW&amp;n=404060&amp;dst=100039&amp;field=134&amp;date=25.08.2024&amp;demo=2" TargetMode="External"/><Relationship Id="rId1026" Type="http://schemas.openxmlformats.org/officeDocument/2006/relationships/hyperlink" Target="https://login.consultant.ru/link/?req=doc&amp;base=LAW&amp;n=483018&amp;dst=100189&amp;field=134&amp;date=25.08.2024&amp;demo=2" TargetMode="External"/><Relationship Id="rId382" Type="http://schemas.openxmlformats.org/officeDocument/2006/relationships/hyperlink" Target="https://login.consultant.ru/link/?req=doc&amp;base=LAW&amp;n=482463&amp;dst=1433&amp;field=134&amp;date=25.08.2024&amp;demo=2" TargetMode="External"/><Relationship Id="rId603" Type="http://schemas.openxmlformats.org/officeDocument/2006/relationships/hyperlink" Target="https://login.consultant.ru/link/?req=doc&amp;base=LAW&amp;n=199981&amp;dst=100016&amp;field=134&amp;date=25.08.2024&amp;demo=2" TargetMode="External"/><Relationship Id="rId687" Type="http://schemas.openxmlformats.org/officeDocument/2006/relationships/hyperlink" Target="https://login.consultant.ru/link/?req=doc&amp;base=LAW&amp;n=339232&amp;dst=100012&amp;field=134&amp;date=25.08.2024&amp;demo=2" TargetMode="External"/><Relationship Id="rId810" Type="http://schemas.openxmlformats.org/officeDocument/2006/relationships/hyperlink" Target="https://login.consultant.ru/link/?req=doc&amp;base=LAW&amp;n=296444&amp;dst=100034&amp;field=134&amp;date=25.08.2024&amp;demo=2" TargetMode="External"/><Relationship Id="rId908" Type="http://schemas.openxmlformats.org/officeDocument/2006/relationships/hyperlink" Target="https://login.consultant.ru/link/?req=doc&amp;base=LAW&amp;n=466493&amp;dst=814&amp;field=134&amp;date=25.08.2024&amp;demo=2" TargetMode="External"/><Relationship Id="rId1233" Type="http://schemas.openxmlformats.org/officeDocument/2006/relationships/hyperlink" Target="https://login.consultant.ru/link/?req=doc&amp;base=LAW&amp;n=404442&amp;dst=100057&amp;field=134&amp;date=25.08.2024&amp;demo=2" TargetMode="External"/><Relationship Id="rId242" Type="http://schemas.openxmlformats.org/officeDocument/2006/relationships/hyperlink" Target="https://login.consultant.ru/link/?req=doc&amp;base=LAW&amp;n=357764&amp;dst=100055&amp;field=134&amp;date=25.08.2024&amp;demo=2" TargetMode="External"/><Relationship Id="rId894" Type="http://schemas.openxmlformats.org/officeDocument/2006/relationships/hyperlink" Target="https://login.consultant.ru/link/?req=doc&amp;base=LAW&amp;n=436110&amp;dst=100073&amp;field=134&amp;date=25.08.2024&amp;demo=2" TargetMode="External"/><Relationship Id="rId1177" Type="http://schemas.openxmlformats.org/officeDocument/2006/relationships/hyperlink" Target="https://login.consultant.ru/link/?req=doc&amp;base=LAW&amp;n=436393&amp;date=25.08.2024&amp;demo=2" TargetMode="External"/><Relationship Id="rId37" Type="http://schemas.openxmlformats.org/officeDocument/2006/relationships/hyperlink" Target="https://login.consultant.ru/link/?req=doc&amp;base=LAW&amp;n=411168&amp;dst=100105&amp;field=134&amp;date=25.08.2024&amp;demo=2" TargetMode="External"/><Relationship Id="rId102" Type="http://schemas.openxmlformats.org/officeDocument/2006/relationships/hyperlink" Target="https://login.consultant.ru/link/?req=doc&amp;base=LAW&amp;n=436136&amp;dst=100008&amp;field=134&amp;date=25.08.2024&amp;demo=2" TargetMode="External"/><Relationship Id="rId547" Type="http://schemas.openxmlformats.org/officeDocument/2006/relationships/hyperlink" Target="https://login.consultant.ru/link/?req=doc&amp;base=LAW&amp;n=436350&amp;dst=100039&amp;field=134&amp;date=25.08.2024&amp;demo=2" TargetMode="External"/><Relationship Id="rId754" Type="http://schemas.openxmlformats.org/officeDocument/2006/relationships/hyperlink" Target="https://login.consultant.ru/link/?req=doc&amp;base=LAW&amp;n=357764&amp;dst=100071&amp;field=134&amp;date=25.08.2024&amp;demo=2" TargetMode="External"/><Relationship Id="rId961" Type="http://schemas.openxmlformats.org/officeDocument/2006/relationships/hyperlink" Target="https://login.consultant.ru/link/?req=doc&amp;base=LAW&amp;n=296444&amp;dst=100039&amp;field=134&amp;date=25.08.2024&amp;demo=2" TargetMode="External"/><Relationship Id="rId90" Type="http://schemas.openxmlformats.org/officeDocument/2006/relationships/hyperlink" Target="https://login.consultant.ru/link/?req=doc&amp;base=LAW&amp;n=400715&amp;dst=100009&amp;field=134&amp;date=25.08.2024&amp;demo=2" TargetMode="External"/><Relationship Id="rId186" Type="http://schemas.openxmlformats.org/officeDocument/2006/relationships/hyperlink" Target="https://login.consultant.ru/link/?req=doc&amp;base=LAW&amp;n=386800&amp;dst=100013&amp;field=134&amp;date=25.08.2024&amp;demo=2" TargetMode="External"/><Relationship Id="rId393" Type="http://schemas.openxmlformats.org/officeDocument/2006/relationships/hyperlink" Target="https://login.consultant.ru/link/?req=doc&amp;base=LAW&amp;n=482463&amp;dst=1544&amp;field=134&amp;date=25.08.2024&amp;demo=2" TargetMode="External"/><Relationship Id="rId407" Type="http://schemas.openxmlformats.org/officeDocument/2006/relationships/hyperlink" Target="https://login.consultant.ru/link/?req=doc&amp;base=LAW&amp;n=436350&amp;dst=100018&amp;field=134&amp;date=25.08.2024&amp;demo=2" TargetMode="External"/><Relationship Id="rId614" Type="http://schemas.openxmlformats.org/officeDocument/2006/relationships/hyperlink" Target="https://login.consultant.ru/link/?req=doc&amp;base=LAW&amp;n=357070&amp;dst=100061&amp;field=134&amp;date=25.08.2024&amp;demo=2" TargetMode="External"/><Relationship Id="rId821" Type="http://schemas.openxmlformats.org/officeDocument/2006/relationships/hyperlink" Target="https://login.consultant.ru/link/?req=doc&amp;base=LAW&amp;n=483333&amp;dst=1111&amp;field=134&amp;date=25.08.2024&amp;demo=2" TargetMode="External"/><Relationship Id="rId1037" Type="http://schemas.openxmlformats.org/officeDocument/2006/relationships/hyperlink" Target="https://login.consultant.ru/link/?req=doc&amp;base=LAW&amp;n=482462&amp;dst=100043&amp;field=134&amp;date=25.08.2024&amp;demo=2" TargetMode="External"/><Relationship Id="rId1244" Type="http://schemas.openxmlformats.org/officeDocument/2006/relationships/hyperlink" Target="https://login.consultant.ru/link/?req=doc&amp;base=LAW&amp;n=126898&amp;date=25.08.2024&amp;demo=2" TargetMode="External"/><Relationship Id="rId253" Type="http://schemas.openxmlformats.org/officeDocument/2006/relationships/hyperlink" Target="https://login.consultant.ru/link/?req=doc&amp;base=LAW&amp;n=357070&amp;dst=100014&amp;field=134&amp;date=25.08.2024&amp;demo=2" TargetMode="External"/><Relationship Id="rId460" Type="http://schemas.openxmlformats.org/officeDocument/2006/relationships/hyperlink" Target="https://login.consultant.ru/link/?req=doc&amp;base=LAW&amp;n=482463&amp;dst=101838&amp;field=134&amp;date=25.08.2024&amp;demo=2" TargetMode="External"/><Relationship Id="rId698" Type="http://schemas.openxmlformats.org/officeDocument/2006/relationships/hyperlink" Target="https://login.consultant.ru/link/?req=doc&amp;base=LAW&amp;n=320406&amp;dst=100018&amp;field=134&amp;date=25.08.2024&amp;demo=2" TargetMode="External"/><Relationship Id="rId919" Type="http://schemas.openxmlformats.org/officeDocument/2006/relationships/hyperlink" Target="https://login.consultant.ru/link/?req=doc&amp;base=LAW&amp;n=357764&amp;dst=100101&amp;field=134&amp;date=25.08.2024&amp;demo=2" TargetMode="External"/><Relationship Id="rId1090" Type="http://schemas.openxmlformats.org/officeDocument/2006/relationships/hyperlink" Target="https://login.consultant.ru/link/?req=doc&amp;base=LAW&amp;n=436350&amp;dst=100070&amp;field=134&amp;date=25.08.2024&amp;demo=2" TargetMode="External"/><Relationship Id="rId1104" Type="http://schemas.openxmlformats.org/officeDocument/2006/relationships/hyperlink" Target="https://login.consultant.ru/link/?req=doc&amp;base=LAW&amp;n=482531&amp;dst=100462&amp;field=134&amp;date=25.08.2024&amp;demo=2" TargetMode="External"/><Relationship Id="rId48" Type="http://schemas.openxmlformats.org/officeDocument/2006/relationships/hyperlink" Target="https://login.consultant.ru/link/?req=doc&amp;base=LAW&amp;n=200606&amp;dst=100009&amp;field=134&amp;date=25.08.2024&amp;demo=2" TargetMode="External"/><Relationship Id="rId113" Type="http://schemas.openxmlformats.org/officeDocument/2006/relationships/hyperlink" Target="https://login.consultant.ru/link/?req=doc&amp;base=LAW&amp;n=481303&amp;dst=100009&amp;field=134&amp;date=25.08.2024&amp;demo=2" TargetMode="External"/><Relationship Id="rId320" Type="http://schemas.openxmlformats.org/officeDocument/2006/relationships/hyperlink" Target="https://login.consultant.ru/link/?req=doc&amp;base=LAW&amp;n=482463&amp;dst=1433&amp;field=134&amp;date=25.08.2024&amp;demo=2" TargetMode="External"/><Relationship Id="rId558" Type="http://schemas.openxmlformats.org/officeDocument/2006/relationships/hyperlink" Target="https://login.consultant.ru/link/?req=doc&amp;base=LAW&amp;n=471814&amp;dst=100017&amp;field=134&amp;date=25.08.2024&amp;demo=2" TargetMode="External"/><Relationship Id="rId765" Type="http://schemas.openxmlformats.org/officeDocument/2006/relationships/hyperlink" Target="https://login.consultant.ru/link/?req=doc&amp;base=LAW&amp;n=172950&amp;dst=100027&amp;field=134&amp;date=25.08.2024&amp;demo=2" TargetMode="External"/><Relationship Id="rId972" Type="http://schemas.openxmlformats.org/officeDocument/2006/relationships/hyperlink" Target="https://login.consultant.ru/link/?req=doc&amp;base=LAW&amp;n=396652&amp;date=25.08.2024&amp;demo=2" TargetMode="External"/><Relationship Id="rId1188" Type="http://schemas.openxmlformats.org/officeDocument/2006/relationships/hyperlink" Target="https://login.consultant.ru/link/?req=doc&amp;base=LAW&amp;n=296577&amp;dst=100082&amp;field=134&amp;date=25.08.2024&amp;demo=2" TargetMode="External"/><Relationship Id="rId197" Type="http://schemas.openxmlformats.org/officeDocument/2006/relationships/hyperlink" Target="https://login.consultant.ru/link/?req=doc&amp;base=LAW&amp;n=296444&amp;dst=100022&amp;field=134&amp;date=25.08.2024&amp;demo=2" TargetMode="External"/><Relationship Id="rId418" Type="http://schemas.openxmlformats.org/officeDocument/2006/relationships/hyperlink" Target="https://login.consultant.ru/link/?req=doc&amp;base=LAW&amp;n=482463&amp;dst=101431&amp;field=134&amp;date=25.08.2024&amp;demo=2" TargetMode="External"/><Relationship Id="rId625" Type="http://schemas.openxmlformats.org/officeDocument/2006/relationships/hyperlink" Target="https://login.consultant.ru/link/?req=doc&amp;base=LAW&amp;n=377632&amp;dst=100084&amp;field=134&amp;date=25.08.2024&amp;demo=2" TargetMode="External"/><Relationship Id="rId832" Type="http://schemas.openxmlformats.org/officeDocument/2006/relationships/hyperlink" Target="https://login.consultant.ru/link/?req=doc&amp;base=LAW&amp;n=357764&amp;dst=100085&amp;field=134&amp;date=25.08.2024&amp;demo=2" TargetMode="External"/><Relationship Id="rId1048" Type="http://schemas.openxmlformats.org/officeDocument/2006/relationships/hyperlink" Target="https://login.consultant.ru/link/?req=doc&amp;base=PRSSP&amp;n=1947&amp;date=25.08.2024&amp;demo=2" TargetMode="External"/><Relationship Id="rId1255" Type="http://schemas.openxmlformats.org/officeDocument/2006/relationships/hyperlink" Target="https://login.consultant.ru/link/?req=doc&amp;base=LAW&amp;n=382564&amp;date=25.08.2024&amp;demo=2" TargetMode="External"/><Relationship Id="rId264" Type="http://schemas.openxmlformats.org/officeDocument/2006/relationships/hyperlink" Target="https://login.consultant.ru/link/?req=doc&amp;base=LAW&amp;n=481385&amp;dst=302&amp;field=134&amp;date=25.08.2024&amp;demo=2" TargetMode="External"/><Relationship Id="rId471" Type="http://schemas.openxmlformats.org/officeDocument/2006/relationships/hyperlink" Target="https://login.consultant.ru/link/?req=doc&amp;base=LAW&amp;n=482463&amp;dst=103230&amp;field=134&amp;date=25.08.2024&amp;demo=2" TargetMode="External"/><Relationship Id="rId1115" Type="http://schemas.openxmlformats.org/officeDocument/2006/relationships/hyperlink" Target="https://login.consultant.ru/link/?req=doc&amp;base=LAW&amp;n=466493&amp;dst=573&amp;field=134&amp;date=25.08.2024&amp;demo=2" TargetMode="External"/><Relationship Id="rId59" Type="http://schemas.openxmlformats.org/officeDocument/2006/relationships/hyperlink" Target="https://login.consultant.ru/link/?req=doc&amp;base=LAW&amp;n=296454&amp;dst=100027&amp;field=134&amp;date=25.08.2024&amp;demo=2" TargetMode="External"/><Relationship Id="rId124" Type="http://schemas.openxmlformats.org/officeDocument/2006/relationships/hyperlink" Target="https://login.consultant.ru/link/?req=doc&amp;base=LAW&amp;n=296444&amp;dst=100017&amp;field=134&amp;date=25.08.2024&amp;demo=2" TargetMode="External"/><Relationship Id="rId569" Type="http://schemas.openxmlformats.org/officeDocument/2006/relationships/hyperlink" Target="https://login.consultant.ru/link/?req=doc&amp;base=LAW&amp;n=388487&amp;dst=100017&amp;field=134&amp;date=25.08.2024&amp;demo=2" TargetMode="External"/><Relationship Id="rId776" Type="http://schemas.openxmlformats.org/officeDocument/2006/relationships/hyperlink" Target="https://login.consultant.ru/link/?req=doc&amp;base=LAW&amp;n=442357&amp;dst=100020&amp;field=134&amp;date=25.08.2024&amp;demo=2" TargetMode="External"/><Relationship Id="rId983" Type="http://schemas.openxmlformats.org/officeDocument/2006/relationships/hyperlink" Target="https://login.consultant.ru/link/?req=doc&amp;base=LAW&amp;n=420032&amp;dst=100017&amp;field=134&amp;date=25.08.2024&amp;demo=2" TargetMode="External"/><Relationship Id="rId1199" Type="http://schemas.openxmlformats.org/officeDocument/2006/relationships/hyperlink" Target="https://login.consultant.ru/link/?req=doc&amp;base=LAW&amp;n=148268&amp;dst=100371&amp;field=134&amp;date=25.08.2024&amp;demo=2" TargetMode="External"/><Relationship Id="rId331" Type="http://schemas.openxmlformats.org/officeDocument/2006/relationships/hyperlink" Target="https://login.consultant.ru/link/?req=doc&amp;base=LAW&amp;n=482463&amp;dst=1544&amp;field=134&amp;date=25.08.2024&amp;demo=2" TargetMode="External"/><Relationship Id="rId429" Type="http://schemas.openxmlformats.org/officeDocument/2006/relationships/hyperlink" Target="https://login.consultant.ru/link/?req=doc&amp;base=LAW&amp;n=482463&amp;dst=101838&amp;field=134&amp;date=25.08.2024&amp;demo=2" TargetMode="External"/><Relationship Id="rId636" Type="http://schemas.openxmlformats.org/officeDocument/2006/relationships/hyperlink" Target="https://login.consultant.ru/link/?req=doc&amp;base=LAW&amp;n=157966&amp;dst=100072&amp;field=134&amp;date=25.08.2024&amp;demo=2" TargetMode="External"/><Relationship Id="rId1059" Type="http://schemas.openxmlformats.org/officeDocument/2006/relationships/hyperlink" Target="https://login.consultant.ru/link/?req=doc&amp;base=LAW&amp;n=157966&amp;dst=100076&amp;field=134&amp;date=25.08.2024&amp;demo=2" TargetMode="External"/><Relationship Id="rId843" Type="http://schemas.openxmlformats.org/officeDocument/2006/relationships/hyperlink" Target="https://login.consultant.ru/link/?req=doc&amp;base=LAW&amp;n=61796&amp;dst=100023&amp;field=134&amp;date=25.08.2024&amp;demo=2" TargetMode="External"/><Relationship Id="rId1126" Type="http://schemas.openxmlformats.org/officeDocument/2006/relationships/hyperlink" Target="https://login.consultant.ru/link/?req=doc&amp;base=LAW&amp;n=482531&amp;dst=100478&amp;field=134&amp;date=25.08.2024&amp;demo=2" TargetMode="External"/><Relationship Id="rId275" Type="http://schemas.openxmlformats.org/officeDocument/2006/relationships/hyperlink" Target="https://login.consultant.ru/link/?req=doc&amp;base=LAW&amp;n=357070&amp;dst=100031&amp;field=134&amp;date=25.08.2024&amp;demo=2" TargetMode="External"/><Relationship Id="rId482" Type="http://schemas.openxmlformats.org/officeDocument/2006/relationships/hyperlink" Target="https://login.consultant.ru/link/?req=doc&amp;base=LAW&amp;n=482463&amp;dst=101814&amp;field=134&amp;date=25.08.2024&amp;demo=2" TargetMode="External"/><Relationship Id="rId703" Type="http://schemas.openxmlformats.org/officeDocument/2006/relationships/hyperlink" Target="https://login.consultant.ru/link/?req=doc&amp;base=LAW&amp;n=414829&amp;dst=100009&amp;field=134&amp;date=25.08.2024&amp;demo=2" TargetMode="External"/><Relationship Id="rId910" Type="http://schemas.openxmlformats.org/officeDocument/2006/relationships/hyperlink" Target="https://login.consultant.ru/link/?req=doc&amp;base=LAW&amp;n=357764&amp;dst=100095&amp;field=134&amp;date=25.08.2024&amp;demo=2" TargetMode="External"/><Relationship Id="rId135" Type="http://schemas.openxmlformats.org/officeDocument/2006/relationships/hyperlink" Target="https://login.consultant.ru/link/?req=doc&amp;base=LAW&amp;n=482463&amp;dst=1429&amp;field=134&amp;date=25.08.2024&amp;demo=2" TargetMode="External"/><Relationship Id="rId342" Type="http://schemas.openxmlformats.org/officeDocument/2006/relationships/hyperlink" Target="https://login.consultant.ru/link/?req=doc&amp;base=LAW&amp;n=173184&amp;dst=100028&amp;field=134&amp;date=25.08.2024&amp;demo=2" TargetMode="External"/><Relationship Id="rId787" Type="http://schemas.openxmlformats.org/officeDocument/2006/relationships/hyperlink" Target="https://login.consultant.ru/link/?req=doc&amp;base=LAW&amp;n=346674&amp;dst=100028&amp;field=134&amp;date=25.08.2024&amp;demo=2" TargetMode="External"/><Relationship Id="rId994" Type="http://schemas.openxmlformats.org/officeDocument/2006/relationships/hyperlink" Target="https://login.consultant.ru/link/?req=doc&amp;base=LAW&amp;n=481303&amp;dst=100049&amp;field=134&amp;date=25.08.2024&amp;demo=2" TargetMode="External"/><Relationship Id="rId202" Type="http://schemas.openxmlformats.org/officeDocument/2006/relationships/hyperlink" Target="https://login.consultant.ru/link/?req=doc&amp;base=LAW&amp;n=169839&amp;dst=100022&amp;field=134&amp;date=25.08.2024&amp;demo=2" TargetMode="External"/><Relationship Id="rId647" Type="http://schemas.openxmlformats.org/officeDocument/2006/relationships/hyperlink" Target="https://login.consultant.ru/link/?req=doc&amp;base=LAW&amp;n=148268&amp;dst=100332&amp;field=134&amp;date=25.08.2024&amp;demo=2" TargetMode="External"/><Relationship Id="rId854" Type="http://schemas.openxmlformats.org/officeDocument/2006/relationships/hyperlink" Target="https://login.consultant.ru/link/?req=doc&amp;base=LAW&amp;n=451664&amp;dst=100035&amp;field=134&amp;date=25.08.2024&amp;demo=2" TargetMode="External"/><Relationship Id="rId286" Type="http://schemas.openxmlformats.org/officeDocument/2006/relationships/hyperlink" Target="https://login.consultant.ru/link/?req=doc&amp;base=LAW&amp;n=331229&amp;dst=100009&amp;field=134&amp;date=25.08.2024&amp;demo=2" TargetMode="External"/><Relationship Id="rId493" Type="http://schemas.openxmlformats.org/officeDocument/2006/relationships/hyperlink" Target="https://login.consultant.ru/link/?req=doc&amp;base=LAW&amp;n=482463&amp;dst=103155&amp;field=134&amp;date=25.08.2024&amp;demo=2" TargetMode="External"/><Relationship Id="rId507" Type="http://schemas.openxmlformats.org/officeDocument/2006/relationships/hyperlink" Target="https://login.consultant.ru/link/?req=doc&amp;base=LAW&amp;n=388484&amp;dst=100015&amp;field=134&amp;date=25.08.2024&amp;demo=2" TargetMode="External"/><Relationship Id="rId714" Type="http://schemas.openxmlformats.org/officeDocument/2006/relationships/hyperlink" Target="https://login.consultant.ru/link/?req=doc&amp;base=LAW&amp;n=405485&amp;dst=100030&amp;field=134&amp;date=25.08.2024&amp;demo=2" TargetMode="External"/><Relationship Id="rId921" Type="http://schemas.openxmlformats.org/officeDocument/2006/relationships/hyperlink" Target="https://login.consultant.ru/link/?req=doc&amp;base=LAW&amp;n=357764&amp;dst=100102&amp;field=134&amp;date=25.08.2024&amp;demo=2" TargetMode="External"/><Relationship Id="rId1137" Type="http://schemas.openxmlformats.org/officeDocument/2006/relationships/hyperlink" Target="https://login.consultant.ru/link/?req=doc&amp;base=LAW&amp;n=482531&amp;dst=100487&amp;field=134&amp;date=25.08.2024&amp;demo=2" TargetMode="External"/><Relationship Id="rId50" Type="http://schemas.openxmlformats.org/officeDocument/2006/relationships/hyperlink" Target="https://login.consultant.ru/link/?req=doc&amp;base=LAW&amp;n=436421&amp;dst=100115&amp;field=134&amp;date=25.08.2024&amp;demo=2" TargetMode="External"/><Relationship Id="rId146" Type="http://schemas.openxmlformats.org/officeDocument/2006/relationships/hyperlink" Target="https://login.consultant.ru/link/?req=doc&amp;base=LAW&amp;n=482463&amp;dst=103155&amp;field=134&amp;date=25.08.2024&amp;demo=2" TargetMode="External"/><Relationship Id="rId353" Type="http://schemas.openxmlformats.org/officeDocument/2006/relationships/hyperlink" Target="https://login.consultant.ru/link/?req=doc&amp;base=LAW&amp;n=482463&amp;dst=1433&amp;field=134&amp;date=25.08.2024&amp;demo=2" TargetMode="External"/><Relationship Id="rId560" Type="http://schemas.openxmlformats.org/officeDocument/2006/relationships/hyperlink" Target="https://login.consultant.ru/link/?req=doc&amp;base=LAW&amp;n=436350&amp;dst=100043&amp;field=134&amp;date=25.08.2024&amp;demo=2" TargetMode="External"/><Relationship Id="rId798" Type="http://schemas.openxmlformats.org/officeDocument/2006/relationships/hyperlink" Target="https://login.consultant.ru/link/?req=doc&amp;base=LAW&amp;n=349595&amp;dst=100031&amp;field=134&amp;date=25.08.2024&amp;demo=2" TargetMode="External"/><Relationship Id="rId1190" Type="http://schemas.openxmlformats.org/officeDocument/2006/relationships/hyperlink" Target="https://login.consultant.ru/link/?req=doc&amp;base=LAW&amp;n=461756&amp;dst=100018&amp;field=134&amp;date=25.08.2024&amp;demo=2" TargetMode="External"/><Relationship Id="rId1204" Type="http://schemas.openxmlformats.org/officeDocument/2006/relationships/hyperlink" Target="https://login.consultant.ru/link/?req=doc&amp;base=LAW&amp;n=461756&amp;dst=100018&amp;field=134&amp;date=25.08.2024&amp;demo=2" TargetMode="External"/><Relationship Id="rId213" Type="http://schemas.openxmlformats.org/officeDocument/2006/relationships/hyperlink" Target="https://login.consultant.ru/link/?req=doc&amp;base=PRSSP&amp;n=1947&amp;date=25.08.2024&amp;demo=2" TargetMode="External"/><Relationship Id="rId420" Type="http://schemas.openxmlformats.org/officeDocument/2006/relationships/hyperlink" Target="https://login.consultant.ru/link/?req=doc&amp;base=LAW&amp;n=482463&amp;dst=101811&amp;field=134&amp;date=25.08.2024&amp;demo=2" TargetMode="External"/><Relationship Id="rId658" Type="http://schemas.openxmlformats.org/officeDocument/2006/relationships/hyperlink" Target="https://login.consultant.ru/link/?req=doc&amp;base=LAW&amp;n=465810&amp;dst=100194&amp;field=134&amp;date=25.08.2024&amp;demo=2" TargetMode="External"/><Relationship Id="rId865" Type="http://schemas.openxmlformats.org/officeDocument/2006/relationships/hyperlink" Target="https://login.consultant.ru/link/?req=doc&amp;base=LAW&amp;n=199981&amp;dst=100017&amp;field=134&amp;date=25.08.2024&amp;demo=2" TargetMode="External"/><Relationship Id="rId1050" Type="http://schemas.openxmlformats.org/officeDocument/2006/relationships/hyperlink" Target="https://login.consultant.ru/link/?req=doc&amp;base=LAW&amp;n=370370&amp;dst=100040&amp;field=134&amp;date=25.08.2024&amp;demo=2" TargetMode="External"/><Relationship Id="rId297" Type="http://schemas.openxmlformats.org/officeDocument/2006/relationships/hyperlink" Target="https://login.consultant.ru/link/?req=doc&amp;base=LAW&amp;n=425106&amp;date=25.08.2024&amp;demo=2" TargetMode="External"/><Relationship Id="rId518" Type="http://schemas.openxmlformats.org/officeDocument/2006/relationships/hyperlink" Target="https://login.consultant.ru/link/?req=doc&amp;base=LAW&amp;n=471814&amp;dst=100016&amp;field=134&amp;date=25.08.2024&amp;demo=2" TargetMode="External"/><Relationship Id="rId725" Type="http://schemas.openxmlformats.org/officeDocument/2006/relationships/hyperlink" Target="https://login.consultant.ru/link/?req=doc&amp;base=LAW&amp;n=357764&amp;dst=100063&amp;field=134&amp;date=25.08.2024&amp;demo=2" TargetMode="External"/><Relationship Id="rId932" Type="http://schemas.openxmlformats.org/officeDocument/2006/relationships/hyperlink" Target="https://login.consultant.ru/link/?req=doc&amp;base=LAW&amp;n=436358&amp;dst=100033&amp;field=134&amp;date=25.08.2024&amp;demo=2" TargetMode="External"/><Relationship Id="rId1148" Type="http://schemas.openxmlformats.org/officeDocument/2006/relationships/hyperlink" Target="https://login.consultant.ru/link/?req=doc&amp;base=LAW&amp;n=481303&amp;dst=100049&amp;field=134&amp;date=25.08.2024&amp;demo=2" TargetMode="External"/><Relationship Id="rId157" Type="http://schemas.openxmlformats.org/officeDocument/2006/relationships/hyperlink" Target="https://login.consultant.ru/link/?req=doc&amp;base=LAW&amp;n=191473&amp;dst=100011&amp;field=134&amp;date=25.08.2024&amp;demo=2" TargetMode="External"/><Relationship Id="rId364" Type="http://schemas.openxmlformats.org/officeDocument/2006/relationships/hyperlink" Target="https://login.consultant.ru/link/?req=doc&amp;base=LAW&amp;n=482463&amp;dst=1544&amp;field=134&amp;date=25.08.2024&amp;demo=2" TargetMode="External"/><Relationship Id="rId1008" Type="http://schemas.openxmlformats.org/officeDocument/2006/relationships/hyperlink" Target="https://login.consultant.ru/link/?req=doc&amp;base=LAW&amp;n=481303&amp;dst=100020&amp;field=134&amp;date=25.08.2024&amp;demo=2" TargetMode="External"/><Relationship Id="rId1215" Type="http://schemas.openxmlformats.org/officeDocument/2006/relationships/hyperlink" Target="https://login.consultant.ru/link/?req=doc&amp;base=LAW&amp;n=386800&amp;dst=100021&amp;field=134&amp;date=25.08.2024&amp;demo=2" TargetMode="External"/><Relationship Id="rId61" Type="http://schemas.openxmlformats.org/officeDocument/2006/relationships/hyperlink" Target="https://login.consultant.ru/link/?req=doc&amp;base=LAW&amp;n=314704&amp;dst=100009&amp;field=134&amp;date=25.08.2024&amp;demo=2" TargetMode="External"/><Relationship Id="rId571" Type="http://schemas.openxmlformats.org/officeDocument/2006/relationships/hyperlink" Target="https://login.consultant.ru/link/?req=doc&amp;base=LAW&amp;n=446440&amp;dst=100009&amp;field=134&amp;date=25.08.2024&amp;demo=2" TargetMode="External"/><Relationship Id="rId669" Type="http://schemas.openxmlformats.org/officeDocument/2006/relationships/hyperlink" Target="https://login.consultant.ru/link/?req=doc&amp;base=LAW&amp;n=162595&amp;dst=100021&amp;field=134&amp;date=25.08.2024&amp;demo=2" TargetMode="External"/><Relationship Id="rId876" Type="http://schemas.openxmlformats.org/officeDocument/2006/relationships/hyperlink" Target="https://login.consultant.ru/link/?req=doc&amp;base=LAW&amp;n=482531&amp;dst=100412&amp;field=134&amp;date=25.08.2024&amp;demo=2" TargetMode="External"/><Relationship Id="rId19" Type="http://schemas.openxmlformats.org/officeDocument/2006/relationships/hyperlink" Target="https://login.consultant.ru/link/?req=doc&amp;base=LAW&amp;n=172730&amp;dst=100173&amp;field=134&amp;date=25.08.2024&amp;demo=2" TargetMode="External"/><Relationship Id="rId224" Type="http://schemas.openxmlformats.org/officeDocument/2006/relationships/hyperlink" Target="https://login.consultant.ru/link/?req=doc&amp;base=LAW&amp;n=465810&amp;dst=100184&amp;field=134&amp;date=25.08.2024&amp;demo=2" TargetMode="External"/><Relationship Id="rId431" Type="http://schemas.openxmlformats.org/officeDocument/2006/relationships/hyperlink" Target="https://login.consultant.ru/link/?req=doc&amp;base=LAW&amp;n=482463&amp;dst=1639&amp;field=134&amp;date=25.08.2024&amp;demo=2" TargetMode="External"/><Relationship Id="rId529" Type="http://schemas.openxmlformats.org/officeDocument/2006/relationships/hyperlink" Target="https://login.consultant.ru/link/?req=doc&amp;base=LAW&amp;n=436350&amp;dst=100031&amp;field=134&amp;date=25.08.2024&amp;demo=2" TargetMode="External"/><Relationship Id="rId736" Type="http://schemas.openxmlformats.org/officeDocument/2006/relationships/hyperlink" Target="https://login.consultant.ru/link/?req=doc&amp;base=LAW&amp;n=482531&amp;dst=100381&amp;field=134&amp;date=25.08.2024&amp;demo=2" TargetMode="External"/><Relationship Id="rId1061" Type="http://schemas.openxmlformats.org/officeDocument/2006/relationships/hyperlink" Target="https://login.consultant.ru/link/?req=doc&amp;base=LAW&amp;n=169839&amp;dst=100045&amp;field=134&amp;date=25.08.2024&amp;demo=2" TargetMode="External"/><Relationship Id="rId1159" Type="http://schemas.openxmlformats.org/officeDocument/2006/relationships/hyperlink" Target="https://login.consultant.ru/link/?req=doc&amp;base=LAW&amp;n=481303&amp;dst=100049&amp;field=134&amp;date=25.08.2024&amp;demo=2" TargetMode="External"/><Relationship Id="rId168" Type="http://schemas.openxmlformats.org/officeDocument/2006/relationships/hyperlink" Target="https://login.consultant.ru/link/?req=doc&amp;base=LAW&amp;n=296444&amp;dst=100021&amp;field=134&amp;date=25.08.2024&amp;demo=2" TargetMode="External"/><Relationship Id="rId943" Type="http://schemas.openxmlformats.org/officeDocument/2006/relationships/hyperlink" Target="https://login.consultant.ru/link/?req=doc&amp;base=LAW&amp;n=482531&amp;dst=100418&amp;field=134&amp;date=25.08.2024&amp;demo=2" TargetMode="External"/><Relationship Id="rId1019" Type="http://schemas.openxmlformats.org/officeDocument/2006/relationships/hyperlink" Target="https://login.consultant.ru/link/?req=doc&amp;base=LAW&amp;n=48618&amp;dst=100063&amp;field=134&amp;date=25.08.2024&amp;demo=2" TargetMode="External"/><Relationship Id="rId72" Type="http://schemas.openxmlformats.org/officeDocument/2006/relationships/hyperlink" Target="https://login.consultant.ru/link/?req=doc&amp;base=LAW&amp;n=346674&amp;dst=100009&amp;field=134&amp;date=25.08.2024&amp;demo=2" TargetMode="External"/><Relationship Id="rId375" Type="http://schemas.openxmlformats.org/officeDocument/2006/relationships/hyperlink" Target="https://login.consultant.ru/link/?req=doc&amp;base=LAW&amp;n=173184&amp;dst=100029&amp;field=134&amp;date=25.08.2024&amp;demo=2" TargetMode="External"/><Relationship Id="rId582" Type="http://schemas.openxmlformats.org/officeDocument/2006/relationships/hyperlink" Target="https://login.consultant.ru/link/?req=doc&amp;base=LAW&amp;n=148268&amp;dst=100311&amp;field=134&amp;date=25.08.2024&amp;demo=2" TargetMode="External"/><Relationship Id="rId803" Type="http://schemas.openxmlformats.org/officeDocument/2006/relationships/hyperlink" Target="https://login.consultant.ru/link/?req=doc&amp;base=LAW&amp;n=482531&amp;dst=100390&amp;field=134&amp;date=25.08.2024&amp;demo=2" TargetMode="External"/><Relationship Id="rId1226" Type="http://schemas.openxmlformats.org/officeDocument/2006/relationships/hyperlink" Target="https://login.consultant.ru/link/?req=doc&amp;base=LAW&amp;n=296444&amp;dst=100065&amp;field=134&amp;date=25.08.202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48268&amp;dst=100296&amp;field=134&amp;date=25.08.2024&amp;demo=2" TargetMode="External"/><Relationship Id="rId442" Type="http://schemas.openxmlformats.org/officeDocument/2006/relationships/hyperlink" Target="https://login.consultant.ru/link/?req=doc&amp;base=LAW&amp;n=482463&amp;dst=103237&amp;field=134&amp;date=25.08.2024&amp;demo=2" TargetMode="External"/><Relationship Id="rId887" Type="http://schemas.openxmlformats.org/officeDocument/2006/relationships/hyperlink" Target="https://login.consultant.ru/link/?req=doc&amp;base=LAW&amp;n=405485&amp;dst=100044&amp;field=134&amp;date=25.08.2024&amp;demo=2" TargetMode="External"/><Relationship Id="rId1072" Type="http://schemas.openxmlformats.org/officeDocument/2006/relationships/hyperlink" Target="https://login.consultant.ru/link/?req=doc&amp;base=LAW&amp;n=482531&amp;dst=100449&amp;field=134&amp;date=25.08.2024&amp;demo=2" TargetMode="External"/><Relationship Id="rId302" Type="http://schemas.openxmlformats.org/officeDocument/2006/relationships/hyperlink" Target="https://login.consultant.ru/link/?req=doc&amp;base=LAW&amp;n=357070&amp;dst=100034&amp;field=134&amp;date=25.08.2024&amp;demo=2" TargetMode="External"/><Relationship Id="rId747" Type="http://schemas.openxmlformats.org/officeDocument/2006/relationships/hyperlink" Target="https://login.consultant.ru/link/?req=doc&amp;base=LAW&amp;n=357764&amp;dst=100070&amp;field=134&amp;date=25.08.2024&amp;demo=2" TargetMode="External"/><Relationship Id="rId954" Type="http://schemas.openxmlformats.org/officeDocument/2006/relationships/hyperlink" Target="https://login.consultant.ru/link/?req=doc&amp;base=LAW&amp;n=372695&amp;dst=100027&amp;field=134&amp;date=25.08.2024&amp;demo=2" TargetMode="External"/><Relationship Id="rId83" Type="http://schemas.openxmlformats.org/officeDocument/2006/relationships/hyperlink" Target="https://login.consultant.ru/link/?req=doc&amp;base=LAW&amp;n=420793&amp;dst=100038&amp;field=134&amp;date=25.08.2024&amp;demo=2" TargetMode="External"/><Relationship Id="rId179" Type="http://schemas.openxmlformats.org/officeDocument/2006/relationships/hyperlink" Target="https://login.consultant.ru/link/?req=doc&amp;base=LAW&amp;n=428141&amp;dst=100036&amp;field=134&amp;date=25.08.2024&amp;demo=2" TargetMode="External"/><Relationship Id="rId386" Type="http://schemas.openxmlformats.org/officeDocument/2006/relationships/hyperlink" Target="https://login.consultant.ru/link/?req=doc&amp;base=LAW&amp;n=482463&amp;dst=101360&amp;field=134&amp;date=25.08.2024&amp;demo=2" TargetMode="External"/><Relationship Id="rId593" Type="http://schemas.openxmlformats.org/officeDocument/2006/relationships/hyperlink" Target="https://login.consultant.ru/link/?req=doc&amp;base=LAW&amp;n=377632&amp;dst=100079&amp;field=134&amp;date=25.08.2024&amp;demo=2" TargetMode="External"/><Relationship Id="rId607" Type="http://schemas.openxmlformats.org/officeDocument/2006/relationships/hyperlink" Target="https://login.consultant.ru/link/?req=doc&amp;base=LAW&amp;n=404060&amp;dst=100020&amp;field=134&amp;date=25.08.2024&amp;demo=2" TargetMode="External"/><Relationship Id="rId814" Type="http://schemas.openxmlformats.org/officeDocument/2006/relationships/hyperlink" Target="https://login.consultant.ru/link/?req=doc&amp;base=LAW&amp;n=169776&amp;dst=100028&amp;field=134&amp;date=25.08.2024&amp;demo=2" TargetMode="External"/><Relationship Id="rId1237" Type="http://schemas.openxmlformats.org/officeDocument/2006/relationships/hyperlink" Target="https://login.consultant.ru/link/?req=doc&amp;base=LAW&amp;n=420793&amp;dst=100038&amp;field=134&amp;date=25.08.2024&amp;demo=2" TargetMode="External"/><Relationship Id="rId246" Type="http://schemas.openxmlformats.org/officeDocument/2006/relationships/hyperlink" Target="https://login.consultant.ru/link/?req=doc&amp;base=LAW&amp;n=465810&amp;dst=100185&amp;field=134&amp;date=25.08.2024&amp;demo=2" TargetMode="External"/><Relationship Id="rId453" Type="http://schemas.openxmlformats.org/officeDocument/2006/relationships/hyperlink" Target="https://login.consultant.ru/link/?req=doc&amp;base=LAW&amp;n=482463&amp;dst=101817&amp;field=134&amp;date=25.08.2024&amp;demo=2" TargetMode="External"/><Relationship Id="rId660" Type="http://schemas.openxmlformats.org/officeDocument/2006/relationships/hyperlink" Target="https://login.consultant.ru/link/?req=doc&amp;base=LAW&amp;n=346674&amp;dst=100018&amp;field=134&amp;date=25.08.2024&amp;demo=2" TargetMode="External"/><Relationship Id="rId898" Type="http://schemas.openxmlformats.org/officeDocument/2006/relationships/hyperlink" Target="https://login.consultant.ru/link/?req=doc&amp;base=LAW&amp;n=471814&amp;dst=100027&amp;field=134&amp;date=25.08.2024&amp;demo=2" TargetMode="External"/><Relationship Id="rId1083" Type="http://schemas.openxmlformats.org/officeDocument/2006/relationships/hyperlink" Target="https://login.consultant.ru/link/?req=doc&amp;base=LAW&amp;n=200606&amp;dst=100013&amp;field=134&amp;date=25.08.2024&amp;demo=2" TargetMode="External"/><Relationship Id="rId106" Type="http://schemas.openxmlformats.org/officeDocument/2006/relationships/hyperlink" Target="https://login.consultant.ru/link/?req=doc&amp;base=LAW&amp;n=446087&amp;dst=100009&amp;field=134&amp;date=25.08.2024&amp;demo=2" TargetMode="External"/><Relationship Id="rId313" Type="http://schemas.openxmlformats.org/officeDocument/2006/relationships/hyperlink" Target="https://login.consultant.ru/link/?req=doc&amp;base=LAW&amp;n=148268&amp;dst=100303&amp;field=134&amp;date=25.08.2024&amp;demo=2" TargetMode="External"/><Relationship Id="rId758" Type="http://schemas.openxmlformats.org/officeDocument/2006/relationships/hyperlink" Target="https://login.consultant.ru/link/?req=doc&amp;base=LAW&amp;n=405485&amp;dst=100039&amp;field=134&amp;date=25.08.2024&amp;demo=2" TargetMode="External"/><Relationship Id="rId965" Type="http://schemas.openxmlformats.org/officeDocument/2006/relationships/hyperlink" Target="https://login.consultant.ru/link/?req=doc&amp;base=LAW&amp;n=482531&amp;dst=100426&amp;field=134&amp;date=25.08.2024&amp;demo=2" TargetMode="External"/><Relationship Id="rId1150" Type="http://schemas.openxmlformats.org/officeDocument/2006/relationships/hyperlink" Target="https://login.consultant.ru/link/?req=doc&amp;base=LAW&amp;n=481303&amp;dst=100029&amp;field=134&amp;date=25.08.2024&amp;demo=2" TargetMode="External"/><Relationship Id="rId10" Type="http://schemas.openxmlformats.org/officeDocument/2006/relationships/hyperlink" Target="https://login.consultant.ru/link/?req=doc&amp;base=LAW&amp;n=57822&amp;dst=100009&amp;field=134&amp;date=25.08.2024&amp;demo=2" TargetMode="External"/><Relationship Id="rId94" Type="http://schemas.openxmlformats.org/officeDocument/2006/relationships/hyperlink" Target="https://login.consultant.ru/link/?req=doc&amp;base=LAW&amp;n=414829&amp;dst=100009&amp;field=134&amp;date=25.08.2024&amp;demo=2" TargetMode="External"/><Relationship Id="rId397" Type="http://schemas.openxmlformats.org/officeDocument/2006/relationships/hyperlink" Target="https://login.consultant.ru/link/?req=doc&amp;base=LAW&amp;n=482463&amp;dst=103029&amp;field=134&amp;date=25.08.2024&amp;demo=2" TargetMode="External"/><Relationship Id="rId520" Type="http://schemas.openxmlformats.org/officeDocument/2006/relationships/hyperlink" Target="https://login.consultant.ru/link/?req=doc&amp;base=LAW&amp;n=436350&amp;dst=100026&amp;field=134&amp;date=25.08.2024&amp;demo=2" TargetMode="External"/><Relationship Id="rId618" Type="http://schemas.openxmlformats.org/officeDocument/2006/relationships/hyperlink" Target="https://login.consultant.ru/link/?req=doc&amp;base=LAW&amp;n=377632&amp;dst=100081&amp;field=134&amp;date=25.08.2024&amp;demo=2" TargetMode="External"/><Relationship Id="rId825" Type="http://schemas.openxmlformats.org/officeDocument/2006/relationships/hyperlink" Target="https://login.consultant.ru/link/?req=doc&amp;base=LAW&amp;n=292725&amp;dst=100719&amp;field=134&amp;date=25.08.2024&amp;demo=2" TargetMode="External"/><Relationship Id="rId1248" Type="http://schemas.openxmlformats.org/officeDocument/2006/relationships/hyperlink" Target="https://login.consultant.ru/link/?req=doc&amp;base=LAW&amp;n=296444&amp;dst=100071&amp;field=134&amp;date=25.08.2024&amp;demo=2" TargetMode="External"/><Relationship Id="rId257" Type="http://schemas.openxmlformats.org/officeDocument/2006/relationships/hyperlink" Target="https://login.consultant.ru/link/?req=doc&amp;base=LAW&amp;n=296454&amp;dst=100028&amp;field=134&amp;date=25.08.2024&amp;demo=2" TargetMode="External"/><Relationship Id="rId464" Type="http://schemas.openxmlformats.org/officeDocument/2006/relationships/hyperlink" Target="https://login.consultant.ru/link/?req=doc&amp;base=LAW&amp;n=482463&amp;dst=2163&amp;field=134&amp;date=25.08.2024&amp;demo=2" TargetMode="External"/><Relationship Id="rId1010" Type="http://schemas.openxmlformats.org/officeDocument/2006/relationships/hyperlink" Target="https://login.consultant.ru/link/?req=doc&amp;base=LAW&amp;n=405934&amp;dst=100025&amp;field=134&amp;date=25.08.2024&amp;demo=2" TargetMode="External"/><Relationship Id="rId1094" Type="http://schemas.openxmlformats.org/officeDocument/2006/relationships/hyperlink" Target="https://login.consultant.ru/link/?req=doc&amp;base=LAW&amp;n=436350&amp;dst=100073&amp;field=134&amp;date=25.08.2024&amp;demo=2" TargetMode="External"/><Relationship Id="rId1108" Type="http://schemas.openxmlformats.org/officeDocument/2006/relationships/hyperlink" Target="https://login.consultant.ru/link/?req=doc&amp;base=LAW&amp;n=434585&amp;dst=100009&amp;field=134&amp;date=25.08.2024&amp;demo=2" TargetMode="External"/><Relationship Id="rId117" Type="http://schemas.openxmlformats.org/officeDocument/2006/relationships/hyperlink" Target="https://login.consultant.ru/link/?req=doc&amp;base=LAW&amp;n=482531&amp;dst=100349&amp;field=134&amp;date=25.08.2024&amp;demo=2" TargetMode="External"/><Relationship Id="rId671" Type="http://schemas.openxmlformats.org/officeDocument/2006/relationships/hyperlink" Target="https://login.consultant.ru/link/?req=doc&amp;base=LAW&amp;n=405485&amp;dst=100016&amp;field=134&amp;date=25.08.2024&amp;demo=2" TargetMode="External"/><Relationship Id="rId769" Type="http://schemas.openxmlformats.org/officeDocument/2006/relationships/hyperlink" Target="https://login.consultant.ru/link/?req=doc&amp;base=LAW&amp;n=329999&amp;dst=100013&amp;field=134&amp;date=25.08.2024&amp;demo=2" TargetMode="External"/><Relationship Id="rId976" Type="http://schemas.openxmlformats.org/officeDocument/2006/relationships/hyperlink" Target="https://login.consultant.ru/link/?req=doc&amp;base=LAW&amp;n=372695&amp;dst=100035&amp;field=134&amp;date=25.08.2024&amp;demo=2" TargetMode="External"/><Relationship Id="rId324" Type="http://schemas.openxmlformats.org/officeDocument/2006/relationships/hyperlink" Target="https://login.consultant.ru/link/?req=doc&amp;base=LAW&amp;n=482463&amp;dst=101360&amp;field=134&amp;date=25.08.2024&amp;demo=2" TargetMode="External"/><Relationship Id="rId531" Type="http://schemas.openxmlformats.org/officeDocument/2006/relationships/hyperlink" Target="https://login.consultant.ru/link/?req=doc&amp;base=LAW&amp;n=436350&amp;dst=100032&amp;field=134&amp;date=25.08.2024&amp;demo=2" TargetMode="External"/><Relationship Id="rId629" Type="http://schemas.openxmlformats.org/officeDocument/2006/relationships/hyperlink" Target="https://login.consultant.ru/link/?req=doc&amp;base=LAW&amp;n=449467&amp;dst=100012&amp;field=134&amp;date=25.08.2024&amp;demo=2" TargetMode="External"/><Relationship Id="rId1161" Type="http://schemas.openxmlformats.org/officeDocument/2006/relationships/hyperlink" Target="https://login.consultant.ru/link/?req=doc&amp;base=LAW&amp;n=481303&amp;dst=100041&amp;field=134&amp;date=25.08.2024&amp;demo=2" TargetMode="External"/><Relationship Id="rId1259" Type="http://schemas.openxmlformats.org/officeDocument/2006/relationships/hyperlink" Target="https://login.consultant.ru/link/?req=doc&amp;base=LAW&amp;n=482462&amp;dst=100062&amp;field=134&amp;date=25.08.2024&amp;demo=2" TargetMode="External"/><Relationship Id="rId836" Type="http://schemas.openxmlformats.org/officeDocument/2006/relationships/hyperlink" Target="https://login.consultant.ru/link/?req=doc&amp;base=LAW&amp;n=320406&amp;dst=100032&amp;field=134&amp;date=25.08.2024&amp;demo=2" TargetMode="External"/><Relationship Id="rId1021" Type="http://schemas.openxmlformats.org/officeDocument/2006/relationships/hyperlink" Target="https://login.consultant.ru/link/?req=doc&amp;base=LAW&amp;n=443965&amp;dst=100013&amp;field=134&amp;date=25.08.2024&amp;demo=2" TargetMode="External"/><Relationship Id="rId1119" Type="http://schemas.openxmlformats.org/officeDocument/2006/relationships/hyperlink" Target="https://login.consultant.ru/link/?req=doc&amp;base=LAW&amp;n=482531&amp;dst=100471&amp;field=134&amp;date=25.08.2024&amp;demo=2" TargetMode="External"/><Relationship Id="rId903" Type="http://schemas.openxmlformats.org/officeDocument/2006/relationships/hyperlink" Target="https://login.consultant.ru/link/?req=doc&amp;base=LAW&amp;n=482720&amp;dst=651&amp;field=134&amp;date=25.08.2024&amp;demo=2" TargetMode="External"/><Relationship Id="rId32" Type="http://schemas.openxmlformats.org/officeDocument/2006/relationships/hyperlink" Target="https://login.consultant.ru/link/?req=doc&amp;base=LAW&amp;n=292725&amp;dst=100693&amp;field=134&amp;date=25.08.2024&amp;demo=2" TargetMode="External"/><Relationship Id="rId181" Type="http://schemas.openxmlformats.org/officeDocument/2006/relationships/hyperlink" Target="https://login.consultant.ru/link/?req=doc&amp;base=LAW&amp;n=296456&amp;dst=100012&amp;field=134&amp;date=25.08.2024&amp;demo=2" TargetMode="External"/><Relationship Id="rId279" Type="http://schemas.openxmlformats.org/officeDocument/2006/relationships/hyperlink" Target="https://login.consultant.ru/link/?req=doc&amp;base=LAW&amp;n=388484&amp;dst=100010&amp;field=134&amp;date=25.08.2024&amp;demo=2" TargetMode="External"/><Relationship Id="rId486" Type="http://schemas.openxmlformats.org/officeDocument/2006/relationships/hyperlink" Target="https://login.consultant.ru/link/?req=doc&amp;base=LAW&amp;n=482463&amp;dst=101825&amp;field=134&amp;date=25.08.2024&amp;demo=2" TargetMode="External"/><Relationship Id="rId693" Type="http://schemas.openxmlformats.org/officeDocument/2006/relationships/hyperlink" Target="https://login.consultant.ru/link/?req=doc&amp;base=LAW&amp;n=221535&amp;dst=100010&amp;field=134&amp;date=25.08.2024&amp;demo=2" TargetMode="External"/><Relationship Id="rId139" Type="http://schemas.openxmlformats.org/officeDocument/2006/relationships/hyperlink" Target="https://login.consultant.ru/link/?req=doc&amp;base=LAW&amp;n=482463&amp;dst=101340&amp;field=134&amp;date=25.08.2024&amp;demo=2" TargetMode="External"/><Relationship Id="rId346" Type="http://schemas.openxmlformats.org/officeDocument/2006/relationships/hyperlink" Target="https://login.consultant.ru/link/?req=doc&amp;base=LAW&amp;n=201257&amp;dst=100083&amp;field=134&amp;date=25.08.2024&amp;demo=2" TargetMode="External"/><Relationship Id="rId553" Type="http://schemas.openxmlformats.org/officeDocument/2006/relationships/hyperlink" Target="https://login.consultant.ru/link/?req=doc&amp;base=LAW&amp;n=421908&amp;dst=100049&amp;field=134&amp;date=25.08.2024&amp;demo=2" TargetMode="External"/><Relationship Id="rId760" Type="http://schemas.openxmlformats.org/officeDocument/2006/relationships/hyperlink" Target="https://login.consultant.ru/link/?req=doc&amp;base=LAW&amp;n=482531&amp;dst=100386&amp;field=134&amp;date=25.08.2024&amp;demo=2" TargetMode="External"/><Relationship Id="rId998" Type="http://schemas.openxmlformats.org/officeDocument/2006/relationships/hyperlink" Target="https://login.consultant.ru/link/?req=doc&amp;base=LAW&amp;n=481303&amp;dst=100049&amp;field=134&amp;date=25.08.2024&amp;demo=2" TargetMode="External"/><Relationship Id="rId1183" Type="http://schemas.openxmlformats.org/officeDocument/2006/relationships/hyperlink" Target="https://login.consultant.ru/link/?req=doc&amp;base=LAW&amp;n=436350&amp;dst=100096&amp;field=134&amp;date=25.08.2024&amp;demo=2" TargetMode="External"/><Relationship Id="rId206" Type="http://schemas.openxmlformats.org/officeDocument/2006/relationships/hyperlink" Target="https://login.consultant.ru/link/?req=doc&amp;base=LAW&amp;n=405934&amp;dst=100010&amp;field=134&amp;date=25.08.2024&amp;demo=2" TargetMode="External"/><Relationship Id="rId413" Type="http://schemas.openxmlformats.org/officeDocument/2006/relationships/hyperlink" Target="https://login.consultant.ru/link/?req=doc&amp;base=LAW&amp;n=482463&amp;dst=1433&amp;field=134&amp;date=25.08.2024&amp;demo=2" TargetMode="External"/><Relationship Id="rId858" Type="http://schemas.openxmlformats.org/officeDocument/2006/relationships/hyperlink" Target="https://login.consultant.ru/link/?req=doc&amp;base=LAW&amp;n=451664&amp;dst=100036&amp;field=134&amp;date=25.08.2024&amp;demo=2" TargetMode="External"/><Relationship Id="rId1043" Type="http://schemas.openxmlformats.org/officeDocument/2006/relationships/hyperlink" Target="https://login.consultant.ru/link/?req=doc&amp;base=LAW&amp;n=328323&amp;dst=100016&amp;field=134&amp;date=25.08.2024&amp;demo=2" TargetMode="External"/><Relationship Id="rId620" Type="http://schemas.openxmlformats.org/officeDocument/2006/relationships/hyperlink" Target="https://login.consultant.ru/link/?req=doc&amp;base=LAW&amp;n=357070&amp;dst=100064&amp;field=134&amp;date=25.08.2024&amp;demo=2" TargetMode="External"/><Relationship Id="rId718" Type="http://schemas.openxmlformats.org/officeDocument/2006/relationships/hyperlink" Target="https://login.consultant.ru/link/?req=doc&amp;base=LAW&amp;n=405485&amp;dst=100031&amp;field=134&amp;date=25.08.2024&amp;demo=2" TargetMode="External"/><Relationship Id="rId925" Type="http://schemas.openxmlformats.org/officeDocument/2006/relationships/hyperlink" Target="https://login.consultant.ru/link/?req=doc&amp;base=LAW&amp;n=436110&amp;date=25.08.2024&amp;demo=2" TargetMode="External"/><Relationship Id="rId1250" Type="http://schemas.openxmlformats.org/officeDocument/2006/relationships/hyperlink" Target="https://login.consultant.ru/link/?req=doc&amp;base=LAW&amp;n=320406&amp;dst=100041&amp;field=134&amp;date=25.08.2024&amp;demo=2" TargetMode="External"/><Relationship Id="rId1110" Type="http://schemas.openxmlformats.org/officeDocument/2006/relationships/hyperlink" Target="https://login.consultant.ru/link/?req=doc&amp;base=LAW&amp;n=404060&amp;dst=100064&amp;field=134&amp;date=25.08.2024&amp;demo=2" TargetMode="External"/><Relationship Id="rId1208" Type="http://schemas.openxmlformats.org/officeDocument/2006/relationships/hyperlink" Target="https://login.consultant.ru/link/?req=doc&amp;base=LAW&amp;n=48618&amp;dst=100076&amp;field=134&amp;date=25.08.2024&amp;demo=2" TargetMode="External"/><Relationship Id="rId54" Type="http://schemas.openxmlformats.org/officeDocument/2006/relationships/hyperlink" Target="https://login.consultant.ru/link/?req=doc&amp;base=LAW&amp;n=221390&amp;dst=100550&amp;field=134&amp;date=25.08.2024&amp;demo=2" TargetMode="External"/><Relationship Id="rId270" Type="http://schemas.openxmlformats.org/officeDocument/2006/relationships/hyperlink" Target="https://login.consultant.ru/link/?req=doc&amp;base=LAW&amp;n=357070&amp;dst=100027&amp;field=134&amp;date=25.08.2024&amp;demo=2" TargetMode="External"/><Relationship Id="rId130" Type="http://schemas.openxmlformats.org/officeDocument/2006/relationships/hyperlink" Target="https://login.consultant.ru/link/?req=doc&amp;base=LAW&amp;n=421027&amp;dst=100169&amp;field=134&amp;date=25.08.2024&amp;demo=2" TargetMode="External"/><Relationship Id="rId368" Type="http://schemas.openxmlformats.org/officeDocument/2006/relationships/hyperlink" Target="https://login.consultant.ru/link/?req=doc&amp;base=LAW&amp;n=482463&amp;dst=103029&amp;field=134&amp;date=25.08.2024&amp;demo=2" TargetMode="External"/><Relationship Id="rId575" Type="http://schemas.openxmlformats.org/officeDocument/2006/relationships/hyperlink" Target="https://login.consultant.ru/link/?req=doc&amp;base=LAW&amp;n=332175&amp;dst=100012&amp;field=134&amp;date=25.08.2024&amp;demo=2" TargetMode="External"/><Relationship Id="rId782" Type="http://schemas.openxmlformats.org/officeDocument/2006/relationships/hyperlink" Target="https://login.consultant.ru/link/?req=doc&amp;base=LAW&amp;n=162595&amp;dst=100036&amp;field=134&amp;date=25.08.2024&amp;demo=2" TargetMode="External"/><Relationship Id="rId228" Type="http://schemas.openxmlformats.org/officeDocument/2006/relationships/hyperlink" Target="https://login.consultant.ru/link/?req=doc&amp;base=LAW&amp;n=48618&amp;dst=100015&amp;field=134&amp;date=25.08.2024&amp;demo=2" TargetMode="External"/><Relationship Id="rId435" Type="http://schemas.openxmlformats.org/officeDocument/2006/relationships/hyperlink" Target="https://login.consultant.ru/link/?req=doc&amp;base=LAW&amp;n=173184&amp;dst=100032&amp;field=134&amp;date=25.08.2024&amp;demo=2" TargetMode="External"/><Relationship Id="rId642" Type="http://schemas.openxmlformats.org/officeDocument/2006/relationships/hyperlink" Target="https://login.consultant.ru/link/?req=doc&amp;base=LAW&amp;n=449467&amp;dst=100013&amp;field=134&amp;date=25.08.2024&amp;demo=2" TargetMode="External"/><Relationship Id="rId1065" Type="http://schemas.openxmlformats.org/officeDocument/2006/relationships/hyperlink" Target="https://login.consultant.ru/link/?req=doc&amp;base=LAW&amp;n=461756&amp;dst=100018&amp;field=134&amp;date=25.08.2024&amp;demo=2" TargetMode="External"/><Relationship Id="rId502" Type="http://schemas.openxmlformats.org/officeDocument/2006/relationships/hyperlink" Target="https://login.consultant.ru/link/?req=doc&amp;base=LAW&amp;n=436350&amp;dst=100020&amp;field=134&amp;date=25.08.2024&amp;demo=2" TargetMode="External"/><Relationship Id="rId947" Type="http://schemas.openxmlformats.org/officeDocument/2006/relationships/hyperlink" Target="https://login.consultant.ru/link/?req=doc&amp;base=LAW&amp;n=54429&amp;dst=100008&amp;field=134&amp;date=25.08.2024&amp;demo=2" TargetMode="External"/><Relationship Id="rId1132" Type="http://schemas.openxmlformats.org/officeDocument/2006/relationships/hyperlink" Target="https://login.consultant.ru/link/?req=doc&amp;base=LAW&amp;n=482531&amp;dst=100485&amp;field=134&amp;date=25.08.2024&amp;demo=2" TargetMode="External"/><Relationship Id="rId76" Type="http://schemas.openxmlformats.org/officeDocument/2006/relationships/hyperlink" Target="https://login.consultant.ru/link/?req=doc&amp;base=LAW&amp;n=482774&amp;dst=100293&amp;field=134&amp;date=25.08.2024&amp;demo=2" TargetMode="External"/><Relationship Id="rId807" Type="http://schemas.openxmlformats.org/officeDocument/2006/relationships/hyperlink" Target="https://login.consultant.ru/link/?req=doc&amp;base=LAW&amp;n=292725&amp;dst=100710&amp;field=134&amp;date=25.08.2024&amp;demo=2" TargetMode="External"/><Relationship Id="rId292" Type="http://schemas.openxmlformats.org/officeDocument/2006/relationships/hyperlink" Target="https://login.consultant.ru/link/?req=doc&amp;base=LAW&amp;n=388484&amp;dst=100012&amp;field=134&amp;date=25.08.2024&amp;demo=2" TargetMode="External"/><Relationship Id="rId597" Type="http://schemas.openxmlformats.org/officeDocument/2006/relationships/hyperlink" Target="https://login.consultant.ru/link/?req=doc&amp;base=LAW&amp;n=388487&amp;dst=100021&amp;field=134&amp;date=25.08.2024&amp;demo=2" TargetMode="External"/><Relationship Id="rId152" Type="http://schemas.openxmlformats.org/officeDocument/2006/relationships/hyperlink" Target="https://login.consultant.ru/link/?req=doc&amp;base=LAW&amp;n=296444&amp;dst=100019&amp;field=134&amp;date=25.08.2024&amp;demo=2" TargetMode="External"/><Relationship Id="rId457" Type="http://schemas.openxmlformats.org/officeDocument/2006/relationships/hyperlink" Target="https://login.consultant.ru/link/?req=doc&amp;base=LAW&amp;n=482463&amp;dst=104060&amp;field=134&amp;date=25.08.2024&amp;demo=2" TargetMode="External"/><Relationship Id="rId1087" Type="http://schemas.openxmlformats.org/officeDocument/2006/relationships/hyperlink" Target="https://login.consultant.ru/link/?req=doc&amp;base=LAW&amp;n=404375&amp;dst=100086&amp;field=134&amp;date=25.08.2024&amp;demo=2" TargetMode="External"/><Relationship Id="rId664" Type="http://schemas.openxmlformats.org/officeDocument/2006/relationships/hyperlink" Target="https://login.consultant.ru/link/?req=doc&amp;base=LAW&amp;n=349595&amp;dst=100020&amp;field=134&amp;date=25.08.2024&amp;demo=2" TargetMode="External"/><Relationship Id="rId871" Type="http://schemas.openxmlformats.org/officeDocument/2006/relationships/hyperlink" Target="https://login.consultant.ru/link/?req=doc&amp;base=LAW&amp;n=404060&amp;dst=100033&amp;field=134&amp;date=25.08.2024&amp;demo=2" TargetMode="External"/><Relationship Id="rId969" Type="http://schemas.openxmlformats.org/officeDocument/2006/relationships/hyperlink" Target="https://login.consultant.ru/link/?req=doc&amp;base=LAW&amp;n=191473&amp;dst=100033&amp;field=134&amp;date=25.08.2024&amp;demo=2" TargetMode="External"/><Relationship Id="rId317" Type="http://schemas.openxmlformats.org/officeDocument/2006/relationships/hyperlink" Target="https://login.consultant.ru/link/?req=doc&amp;base=LAW&amp;n=482463&amp;dst=103230&amp;field=134&amp;date=25.08.2024&amp;demo=2" TargetMode="External"/><Relationship Id="rId524" Type="http://schemas.openxmlformats.org/officeDocument/2006/relationships/hyperlink" Target="https://login.consultant.ru/link/?req=doc&amp;base=LAW&amp;n=436350&amp;dst=100028&amp;field=134&amp;date=25.08.2024&amp;demo=2" TargetMode="External"/><Relationship Id="rId731" Type="http://schemas.openxmlformats.org/officeDocument/2006/relationships/hyperlink" Target="https://login.consultant.ru/link/?req=doc&amp;base=LAW&amp;n=451664&amp;dst=100019&amp;field=134&amp;date=25.08.2024&amp;demo=2" TargetMode="External"/><Relationship Id="rId1154" Type="http://schemas.openxmlformats.org/officeDocument/2006/relationships/hyperlink" Target="https://login.consultant.ru/link/?req=doc&amp;base=LAW&amp;n=481303&amp;dst=100049&amp;field=134&amp;date=25.08.2024&amp;demo=2" TargetMode="External"/><Relationship Id="rId98" Type="http://schemas.openxmlformats.org/officeDocument/2006/relationships/hyperlink" Target="https://login.consultant.ru/link/?req=doc&amp;base=LAW&amp;n=421908&amp;dst=100020&amp;field=134&amp;date=25.08.2024&amp;demo=2" TargetMode="External"/><Relationship Id="rId829" Type="http://schemas.openxmlformats.org/officeDocument/2006/relationships/hyperlink" Target="https://login.consultant.ru/link/?req=doc&amp;base=LAW&amp;n=483333&amp;dst=1112&amp;field=134&amp;date=25.08.2024&amp;demo=2" TargetMode="External"/><Relationship Id="rId1014" Type="http://schemas.openxmlformats.org/officeDocument/2006/relationships/hyperlink" Target="https://login.consultant.ru/link/?req=doc&amp;base=LAW&amp;n=482726&amp;dst=100099&amp;field=134&amp;date=25.08.2024&amp;demo=2" TargetMode="External"/><Relationship Id="rId1221" Type="http://schemas.openxmlformats.org/officeDocument/2006/relationships/hyperlink" Target="https://login.consultant.ru/link/?req=doc&amp;base=LAW&amp;n=410187&amp;dst=100008&amp;field=134&amp;date=25.08.2024&amp;demo=2" TargetMode="External"/><Relationship Id="rId25" Type="http://schemas.openxmlformats.org/officeDocument/2006/relationships/hyperlink" Target="https://login.consultant.ru/link/?req=doc&amp;base=LAW&amp;n=153916&amp;dst=100059&amp;field=134&amp;date=25.08.2024&amp;demo=2" TargetMode="External"/><Relationship Id="rId174" Type="http://schemas.openxmlformats.org/officeDocument/2006/relationships/hyperlink" Target="https://login.consultant.ru/link/?req=doc&amp;base=LAW&amp;n=162595&amp;dst=100014&amp;field=134&amp;date=25.08.2024&amp;demo=2" TargetMode="External"/><Relationship Id="rId381" Type="http://schemas.openxmlformats.org/officeDocument/2006/relationships/hyperlink" Target="https://login.consultant.ru/link/?req=doc&amp;base=LAW&amp;n=482463&amp;dst=1429&amp;field=134&amp;date=25.08.2024&amp;demo=2" TargetMode="External"/><Relationship Id="rId241" Type="http://schemas.openxmlformats.org/officeDocument/2006/relationships/hyperlink" Target="https://login.consultant.ru/link/?req=doc&amp;base=LAW&amp;n=346674&amp;dst=100013&amp;field=134&amp;date=25.08.2024&amp;demo=2" TargetMode="External"/><Relationship Id="rId479" Type="http://schemas.openxmlformats.org/officeDocument/2006/relationships/hyperlink" Target="https://login.consultant.ru/link/?req=doc&amp;base=LAW&amp;n=482463&amp;dst=101431&amp;field=134&amp;date=25.08.2024&amp;demo=2" TargetMode="External"/><Relationship Id="rId686" Type="http://schemas.openxmlformats.org/officeDocument/2006/relationships/hyperlink" Target="https://login.consultant.ru/link/?req=doc&amp;base=LAW&amp;n=292725&amp;dst=100701&amp;field=134&amp;date=25.08.2024&amp;demo=2" TargetMode="External"/><Relationship Id="rId893" Type="http://schemas.openxmlformats.org/officeDocument/2006/relationships/hyperlink" Target="https://login.consultant.ru/link/?req=doc&amp;base=LAW&amp;n=471814&amp;dst=100026&amp;field=134&amp;date=25.08.2024&amp;demo=2" TargetMode="External"/><Relationship Id="rId339" Type="http://schemas.openxmlformats.org/officeDocument/2006/relationships/hyperlink" Target="https://login.consultant.ru/link/?req=doc&amp;base=LAW&amp;n=482463&amp;dst=103155&amp;field=134&amp;date=25.08.2024&amp;demo=2" TargetMode="External"/><Relationship Id="rId546" Type="http://schemas.openxmlformats.org/officeDocument/2006/relationships/hyperlink" Target="https://login.consultant.ru/link/?req=doc&amp;base=LAW&amp;n=421908&amp;dst=100046&amp;field=134&amp;date=25.08.2024&amp;demo=2" TargetMode="External"/><Relationship Id="rId753" Type="http://schemas.openxmlformats.org/officeDocument/2006/relationships/hyperlink" Target="https://login.consultant.ru/link/?req=doc&amp;base=LAW&amp;n=346674&amp;dst=100023&amp;field=134&amp;date=25.08.2024&amp;demo=2" TargetMode="External"/><Relationship Id="rId1176" Type="http://schemas.openxmlformats.org/officeDocument/2006/relationships/hyperlink" Target="https://login.consultant.ru/link/?req=doc&amp;base=LAW&amp;n=466833&amp;date=25.08.2024&amp;demo=2" TargetMode="External"/><Relationship Id="rId101" Type="http://schemas.openxmlformats.org/officeDocument/2006/relationships/hyperlink" Target="https://login.consultant.ru/link/?req=doc&amp;base=LAW&amp;n=451870&amp;dst=100194&amp;field=134&amp;date=25.08.2024&amp;demo=2" TargetMode="External"/><Relationship Id="rId406" Type="http://schemas.openxmlformats.org/officeDocument/2006/relationships/hyperlink" Target="https://login.consultant.ru/link/?req=doc&amp;base=LAW&amp;n=436136&amp;dst=100012&amp;field=134&amp;date=25.08.2024&amp;demo=2" TargetMode="External"/><Relationship Id="rId960" Type="http://schemas.openxmlformats.org/officeDocument/2006/relationships/hyperlink" Target="https://login.consultant.ru/link/?req=doc&amp;base=LAW&amp;n=482531&amp;dst=100422&amp;field=134&amp;date=25.08.2024&amp;demo=2" TargetMode="External"/><Relationship Id="rId1036" Type="http://schemas.openxmlformats.org/officeDocument/2006/relationships/hyperlink" Target="https://login.consultant.ru/link/?req=doc&amp;base=LAW&amp;n=483018&amp;dst=879&amp;field=134&amp;date=25.08.2024&amp;demo=2" TargetMode="External"/><Relationship Id="rId1243" Type="http://schemas.openxmlformats.org/officeDocument/2006/relationships/hyperlink" Target="https://login.consultant.ru/link/?req=doc&amp;base=LAW&amp;n=126898&amp;date=25.08.2024&amp;demo=2" TargetMode="External"/><Relationship Id="rId613" Type="http://schemas.openxmlformats.org/officeDocument/2006/relationships/hyperlink" Target="https://login.consultant.ru/link/?req=doc&amp;base=LAW&amp;n=314704&amp;dst=100015&amp;field=134&amp;date=25.08.2024&amp;demo=2" TargetMode="External"/><Relationship Id="rId820" Type="http://schemas.openxmlformats.org/officeDocument/2006/relationships/hyperlink" Target="https://login.consultant.ru/link/?req=doc&amp;base=LAW&amp;n=482502&amp;dst=100010&amp;field=134&amp;date=25.08.2024&amp;demo=2" TargetMode="External"/><Relationship Id="rId918" Type="http://schemas.openxmlformats.org/officeDocument/2006/relationships/hyperlink" Target="https://login.consultant.ru/link/?req=doc&amp;base=LAW&amp;n=385304&amp;date=25.08.2024&amp;demo=2" TargetMode="External"/><Relationship Id="rId1103" Type="http://schemas.openxmlformats.org/officeDocument/2006/relationships/hyperlink" Target="https://login.consultant.ru/link/?req=doc&amp;base=LAW&amp;n=475955&amp;dst=100009&amp;field=134&amp;date=25.08.2024&amp;demo=2" TargetMode="External"/><Relationship Id="rId47" Type="http://schemas.openxmlformats.org/officeDocument/2006/relationships/hyperlink" Target="https://login.consultant.ru/link/?req=doc&amp;base=LAW&amp;n=199990&amp;dst=100009&amp;field=134&amp;date=25.08.2024&amp;demo=2" TargetMode="External"/><Relationship Id="rId196" Type="http://schemas.openxmlformats.org/officeDocument/2006/relationships/hyperlink" Target="https://login.consultant.ru/link/?req=doc&amp;base=LAW&amp;n=296577&amp;dst=100009&amp;field=134&amp;date=25.08.2024&amp;demo=2" TargetMode="External"/><Relationship Id="rId263" Type="http://schemas.openxmlformats.org/officeDocument/2006/relationships/hyperlink" Target="https://login.consultant.ru/link/?req=doc&amp;base=LAW&amp;n=481385&amp;dst=300&amp;field=134&amp;date=25.08.2024&amp;demo=2" TargetMode="External"/><Relationship Id="rId470" Type="http://schemas.openxmlformats.org/officeDocument/2006/relationships/hyperlink" Target="https://login.consultant.ru/link/?req=doc&amp;base=LAW&amp;n=482463&amp;dst=103226&amp;field=134&amp;date=25.08.2024&amp;demo=2" TargetMode="External"/><Relationship Id="rId123" Type="http://schemas.openxmlformats.org/officeDocument/2006/relationships/hyperlink" Target="https://login.consultant.ru/link/?req=doc&amp;base=LAW&amp;n=199990&amp;dst=100010&amp;field=134&amp;date=25.08.2024&amp;demo=2" TargetMode="External"/><Relationship Id="rId330" Type="http://schemas.openxmlformats.org/officeDocument/2006/relationships/hyperlink" Target="https://login.consultant.ru/link/?req=doc&amp;base=LAW&amp;n=482463&amp;dst=101820&amp;field=134&amp;date=25.08.2024&amp;demo=2" TargetMode="External"/><Relationship Id="rId568" Type="http://schemas.openxmlformats.org/officeDocument/2006/relationships/hyperlink" Target="https://login.consultant.ru/link/?req=doc&amp;base=LAW&amp;n=388487&amp;dst=100016&amp;field=134&amp;date=25.08.2024&amp;demo=2" TargetMode="External"/><Relationship Id="rId775" Type="http://schemas.openxmlformats.org/officeDocument/2006/relationships/hyperlink" Target="https://login.consultant.ru/link/?req=doc&amp;base=LAW&amp;n=400715&amp;dst=100012&amp;field=134&amp;date=25.08.2024&amp;demo=2" TargetMode="External"/><Relationship Id="rId982" Type="http://schemas.openxmlformats.org/officeDocument/2006/relationships/hyperlink" Target="https://login.consultant.ru/link/?req=doc&amp;base=LAW&amp;n=420032&amp;dst=100025&amp;field=134&amp;date=25.08.2024&amp;demo=2" TargetMode="External"/><Relationship Id="rId1198" Type="http://schemas.openxmlformats.org/officeDocument/2006/relationships/hyperlink" Target="https://login.consultant.ru/link/?req=doc&amp;base=LAW&amp;n=453754&amp;dst=100012&amp;field=134&amp;date=25.08.2024&amp;demo=2" TargetMode="External"/><Relationship Id="rId428" Type="http://schemas.openxmlformats.org/officeDocument/2006/relationships/hyperlink" Target="https://login.consultant.ru/link/?req=doc&amp;base=LAW&amp;n=482463&amp;dst=103029&amp;field=134&amp;date=25.08.2024&amp;demo=2" TargetMode="External"/><Relationship Id="rId635" Type="http://schemas.openxmlformats.org/officeDocument/2006/relationships/hyperlink" Target="https://login.consultant.ru/link/?req=doc&amp;base=LAW&amp;n=48618&amp;dst=100029&amp;field=134&amp;date=25.08.2024&amp;demo=2" TargetMode="External"/><Relationship Id="rId842" Type="http://schemas.openxmlformats.org/officeDocument/2006/relationships/hyperlink" Target="https://login.consultant.ru/link/?req=doc&amp;base=LAW&amp;n=157966&amp;dst=100075&amp;field=134&amp;date=25.08.2024&amp;demo=2" TargetMode="External"/><Relationship Id="rId1058" Type="http://schemas.openxmlformats.org/officeDocument/2006/relationships/hyperlink" Target="https://login.consultant.ru/link/?req=doc&amp;base=LAW&amp;n=482531&amp;dst=100439&amp;field=134&amp;date=25.08.2024&amp;demo=2" TargetMode="External"/><Relationship Id="rId702" Type="http://schemas.openxmlformats.org/officeDocument/2006/relationships/hyperlink" Target="https://login.consultant.ru/link/?req=doc&amp;base=LAW&amp;n=405485&amp;dst=100025&amp;field=134&amp;date=25.08.2024&amp;demo=2" TargetMode="External"/><Relationship Id="rId1125" Type="http://schemas.openxmlformats.org/officeDocument/2006/relationships/hyperlink" Target="https://login.consultant.ru/link/?req=doc&amp;base=LAW&amp;n=459721&amp;dst=100013&amp;field=134&amp;date=25.08.2024&amp;demo=2" TargetMode="External"/><Relationship Id="rId69" Type="http://schemas.openxmlformats.org/officeDocument/2006/relationships/hyperlink" Target="https://login.consultant.ru/link/?req=doc&amp;base=LAW&amp;n=339106&amp;dst=100102&amp;field=134&amp;date=25.08.2024&amp;demo=2" TargetMode="External"/><Relationship Id="rId285" Type="http://schemas.openxmlformats.org/officeDocument/2006/relationships/hyperlink" Target="https://login.consultant.ru/link/?req=doc&amp;base=LAW&amp;n=405937&amp;dst=100012&amp;field=134&amp;date=25.08.2024&amp;demo=2" TargetMode="External"/><Relationship Id="rId492" Type="http://schemas.openxmlformats.org/officeDocument/2006/relationships/hyperlink" Target="https://login.consultant.ru/link/?req=doc&amp;base=LAW&amp;n=482463&amp;dst=1639&amp;field=134&amp;date=25.08.2024&amp;demo=2" TargetMode="External"/><Relationship Id="rId797" Type="http://schemas.openxmlformats.org/officeDocument/2006/relationships/hyperlink" Target="https://login.consultant.ru/link/?req=doc&amp;base=LAW&amp;n=346674&amp;dst=100030&amp;field=134&amp;date=25.08.2024&amp;demo=2" TargetMode="External"/><Relationship Id="rId145" Type="http://schemas.openxmlformats.org/officeDocument/2006/relationships/hyperlink" Target="https://login.consultant.ru/link/?req=doc&amp;base=LAW&amp;n=482463&amp;dst=101817&amp;field=134&amp;date=25.08.2024&amp;demo=2" TargetMode="External"/><Relationship Id="rId352" Type="http://schemas.openxmlformats.org/officeDocument/2006/relationships/hyperlink" Target="https://login.consultant.ru/link/?req=doc&amp;base=LAW&amp;n=482463&amp;dst=1429&amp;field=134&amp;date=25.08.2024&amp;demo=2" TargetMode="External"/><Relationship Id="rId212" Type="http://schemas.openxmlformats.org/officeDocument/2006/relationships/hyperlink" Target="https://login.consultant.ru/link/?req=doc&amp;base=LAW&amp;n=414830&amp;dst=100014&amp;field=134&amp;date=25.08.2024&amp;demo=2" TargetMode="External"/><Relationship Id="rId657" Type="http://schemas.openxmlformats.org/officeDocument/2006/relationships/hyperlink" Target="https://login.consultant.ru/link/?req=doc&amp;base=LAW&amp;n=389965&amp;dst=100989&amp;field=134&amp;date=25.08.2024&amp;demo=2" TargetMode="External"/><Relationship Id="rId864" Type="http://schemas.openxmlformats.org/officeDocument/2006/relationships/hyperlink" Target="https://login.consultant.ru/link/?req=doc&amp;base=LAW&amp;n=436350&amp;dst=100057&amp;field=134&amp;date=25.08.2024&amp;demo=2" TargetMode="External"/><Relationship Id="rId517" Type="http://schemas.openxmlformats.org/officeDocument/2006/relationships/hyperlink" Target="https://login.consultant.ru/link/?req=doc&amp;base=LAW&amp;n=451664&amp;dst=100015&amp;field=134&amp;date=25.08.2024&amp;demo=2" TargetMode="External"/><Relationship Id="rId724" Type="http://schemas.openxmlformats.org/officeDocument/2006/relationships/hyperlink" Target="https://login.consultant.ru/link/?req=doc&amp;base=LAW&amp;n=405485&amp;dst=100033&amp;field=134&amp;date=25.08.2024&amp;demo=2" TargetMode="External"/><Relationship Id="rId931" Type="http://schemas.openxmlformats.org/officeDocument/2006/relationships/hyperlink" Target="https://login.consultant.ru/link/?req=doc&amp;base=LAW&amp;n=471814&amp;dst=100030&amp;field=134&amp;date=25.08.2024&amp;demo=2" TargetMode="External"/><Relationship Id="rId1147" Type="http://schemas.openxmlformats.org/officeDocument/2006/relationships/hyperlink" Target="https://login.consultant.ru/link/?req=doc&amp;base=LAW&amp;n=481303&amp;dst=100027&amp;field=134&amp;date=25.08.2024&amp;demo=2" TargetMode="External"/><Relationship Id="rId60" Type="http://schemas.openxmlformats.org/officeDocument/2006/relationships/hyperlink" Target="https://login.consultant.ru/link/?req=doc&amp;base=LAW&amp;n=296456&amp;dst=100009&amp;field=134&amp;date=25.08.2024&amp;demo=2" TargetMode="External"/><Relationship Id="rId1007" Type="http://schemas.openxmlformats.org/officeDocument/2006/relationships/hyperlink" Target="https://login.consultant.ru/link/?req=doc&amp;base=LAW&amp;n=404060&amp;dst=100057&amp;field=134&amp;date=25.08.2024&amp;demo=2" TargetMode="External"/><Relationship Id="rId1214" Type="http://schemas.openxmlformats.org/officeDocument/2006/relationships/hyperlink" Target="https://login.consultant.ru/link/?req=doc&amp;base=LAW&amp;n=436358&amp;dst=100052&amp;field=134&amp;date=25.08.2024&amp;demo=2" TargetMode="External"/><Relationship Id="rId18" Type="http://schemas.openxmlformats.org/officeDocument/2006/relationships/hyperlink" Target="https://login.consultant.ru/link/?req=doc&amp;base=LAW&amp;n=103010&amp;dst=100011&amp;field=134&amp;date=25.08.2024&amp;demo=2" TargetMode="External"/><Relationship Id="rId167" Type="http://schemas.openxmlformats.org/officeDocument/2006/relationships/hyperlink" Target="https://login.consultant.ru/link/?req=doc&amp;base=LAW&amp;n=148268&amp;dst=100291&amp;field=134&amp;date=25.08.2024&amp;demo=2" TargetMode="External"/><Relationship Id="rId374" Type="http://schemas.openxmlformats.org/officeDocument/2006/relationships/hyperlink" Target="https://login.consultant.ru/link/?req=doc&amp;base=LAW&amp;n=153916&amp;dst=100064&amp;field=134&amp;date=25.08.2024&amp;demo=2" TargetMode="External"/><Relationship Id="rId581" Type="http://schemas.openxmlformats.org/officeDocument/2006/relationships/hyperlink" Target="https://login.consultant.ru/link/?req=doc&amp;base=PRSSP&amp;n=1367&amp;date=25.08.2024&amp;demo=2" TargetMode="External"/><Relationship Id="rId234" Type="http://schemas.openxmlformats.org/officeDocument/2006/relationships/hyperlink" Target="https://login.consultant.ru/link/?req=doc&amp;base=LAW&amp;n=149779&amp;dst=100013&amp;field=134&amp;date=25.08.2024&amp;demo=2" TargetMode="External"/><Relationship Id="rId679" Type="http://schemas.openxmlformats.org/officeDocument/2006/relationships/hyperlink" Target="https://login.consultant.ru/link/?req=doc&amp;base=LAW&amp;n=482679&amp;dst=100308&amp;field=134&amp;date=25.08.2024&amp;demo=2" TargetMode="External"/><Relationship Id="rId886" Type="http://schemas.openxmlformats.org/officeDocument/2006/relationships/hyperlink" Target="https://login.consultant.ru/link/?req=doc&amp;base=LAW&amp;n=199981&amp;dst=100033&amp;field=134&amp;date=25.08.2024&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482463&amp;dst=103230&amp;field=134&amp;date=25.08.2024&amp;demo=2" TargetMode="External"/><Relationship Id="rId539" Type="http://schemas.openxmlformats.org/officeDocument/2006/relationships/hyperlink" Target="https://login.consultant.ru/link/?req=doc&amp;base=LAW&amp;n=436350&amp;dst=100035&amp;field=134&amp;date=25.08.2024&amp;demo=2" TargetMode="External"/><Relationship Id="rId746" Type="http://schemas.openxmlformats.org/officeDocument/2006/relationships/hyperlink" Target="https://login.consultant.ru/link/?req=doc&amp;base=LAW&amp;n=346674&amp;dst=100022&amp;field=134&amp;date=25.08.2024&amp;demo=2" TargetMode="External"/><Relationship Id="rId1071" Type="http://schemas.openxmlformats.org/officeDocument/2006/relationships/hyperlink" Target="https://login.consultant.ru/link/?req=doc&amp;base=LAW&amp;n=461756&amp;dst=100018&amp;field=134&amp;date=25.08.2024&amp;demo=2" TargetMode="External"/><Relationship Id="rId1169" Type="http://schemas.openxmlformats.org/officeDocument/2006/relationships/hyperlink" Target="https://login.consultant.ru/link/?req=doc&amp;base=LAW&amp;n=481303&amp;dst=100046&amp;field=134&amp;date=25.08.2024&amp;demo=2" TargetMode="External"/><Relationship Id="rId301" Type="http://schemas.openxmlformats.org/officeDocument/2006/relationships/hyperlink" Target="https://login.consultant.ru/link/?req=doc&amp;base=LAW&amp;n=482531&amp;dst=100355&amp;field=134&amp;date=25.08.2024&amp;demo=2" TargetMode="External"/><Relationship Id="rId953" Type="http://schemas.openxmlformats.org/officeDocument/2006/relationships/hyperlink" Target="https://login.consultant.ru/link/?req=doc&amp;base=LAW&amp;n=296444&amp;dst=100038&amp;field=134&amp;date=25.08.2024&amp;demo=2" TargetMode="External"/><Relationship Id="rId1029" Type="http://schemas.openxmlformats.org/officeDocument/2006/relationships/hyperlink" Target="https://login.consultant.ru/link/?req=doc&amp;base=LAW&amp;n=483018&amp;dst=100188&amp;field=134&amp;date=25.08.2024&amp;demo=2" TargetMode="External"/><Relationship Id="rId1236" Type="http://schemas.openxmlformats.org/officeDocument/2006/relationships/hyperlink" Target="https://login.consultant.ru/link/?req=doc&amp;base=LAW&amp;n=404221&amp;dst=100027&amp;field=134&amp;date=25.08.2024&amp;demo=2" TargetMode="External"/><Relationship Id="rId82" Type="http://schemas.openxmlformats.org/officeDocument/2006/relationships/hyperlink" Target="https://login.consultant.ru/link/?req=doc&amp;base=LAW&amp;n=433431&amp;dst=100589&amp;field=134&amp;date=25.08.2024&amp;demo=2" TargetMode="External"/><Relationship Id="rId606" Type="http://schemas.openxmlformats.org/officeDocument/2006/relationships/hyperlink" Target="https://login.consultant.ru/link/?req=doc&amp;base=LAW&amp;n=191473&amp;dst=100020&amp;field=134&amp;date=25.08.2024&amp;demo=2" TargetMode="External"/><Relationship Id="rId813" Type="http://schemas.openxmlformats.org/officeDocument/2006/relationships/hyperlink" Target="https://login.consultant.ru/link/?req=doc&amp;base=LAW&amp;n=169776&amp;dst=100027&amp;field=134&amp;date=25.08.2024&amp;demo=2" TargetMode="External"/><Relationship Id="rId189" Type="http://schemas.openxmlformats.org/officeDocument/2006/relationships/hyperlink" Target="https://login.consultant.ru/link/?req=doc&amp;base=LAW&amp;n=320406&amp;dst=100015&amp;field=134&amp;date=25.08.2024&amp;demo=2" TargetMode="External"/><Relationship Id="rId396" Type="http://schemas.openxmlformats.org/officeDocument/2006/relationships/hyperlink" Target="https://login.consultant.ru/link/?req=doc&amp;base=LAW&amp;n=482463&amp;dst=104076&amp;field=134&amp;date=25.08.2024&amp;demo=2" TargetMode="External"/><Relationship Id="rId256" Type="http://schemas.openxmlformats.org/officeDocument/2006/relationships/hyperlink" Target="https://login.consultant.ru/link/?req=doc&amp;base=LAW&amp;n=169839&amp;dst=100025&amp;field=134&amp;date=25.08.2024&amp;demo=2" TargetMode="External"/><Relationship Id="rId463" Type="http://schemas.openxmlformats.org/officeDocument/2006/relationships/hyperlink" Target="https://login.consultant.ru/link/?req=doc&amp;base=LAW&amp;n=482463&amp;dst=103155&amp;field=134&amp;date=25.08.2024&amp;demo=2" TargetMode="External"/><Relationship Id="rId670" Type="http://schemas.openxmlformats.org/officeDocument/2006/relationships/hyperlink" Target="https://login.consultant.ru/link/?req=doc&amp;base=LAW&amp;n=328176&amp;dst=100149&amp;field=134&amp;date=25.08.2024&amp;demo=2" TargetMode="External"/><Relationship Id="rId1093" Type="http://schemas.openxmlformats.org/officeDocument/2006/relationships/hyperlink" Target="https://login.consultant.ru/link/?req=doc&amp;base=LAW&amp;n=436350&amp;dst=100071&amp;field=134&amp;date=25.08.2024&amp;demo=2" TargetMode="External"/><Relationship Id="rId116" Type="http://schemas.openxmlformats.org/officeDocument/2006/relationships/hyperlink" Target="https://login.consultant.ru/link/?req=doc&amp;base=LAW&amp;n=482491&amp;dst=100069&amp;field=134&amp;date=25.08.2024&amp;demo=2" TargetMode="External"/><Relationship Id="rId323" Type="http://schemas.openxmlformats.org/officeDocument/2006/relationships/hyperlink" Target="https://login.consultant.ru/link/?req=doc&amp;base=LAW&amp;n=482463&amp;dst=101340&amp;field=134&amp;date=25.08.2024&amp;demo=2" TargetMode="External"/><Relationship Id="rId530" Type="http://schemas.openxmlformats.org/officeDocument/2006/relationships/hyperlink" Target="https://login.consultant.ru/link/?req=doc&amp;base=LAW&amp;n=421908&amp;dst=100037&amp;field=134&amp;date=25.08.2024&amp;demo=2" TargetMode="External"/><Relationship Id="rId768" Type="http://schemas.openxmlformats.org/officeDocument/2006/relationships/hyperlink" Target="https://login.consultant.ru/link/?req=doc&amp;base=LAW&amp;n=328154&amp;dst=100034&amp;field=134&amp;date=25.08.2024&amp;demo=2" TargetMode="External"/><Relationship Id="rId975" Type="http://schemas.openxmlformats.org/officeDocument/2006/relationships/hyperlink" Target="https://login.consultant.ru/link/?req=doc&amp;base=LAW&amp;n=396652&amp;date=25.08.2024&amp;demo=2" TargetMode="External"/><Relationship Id="rId1160" Type="http://schemas.openxmlformats.org/officeDocument/2006/relationships/hyperlink" Target="https://login.consultant.ru/link/?req=doc&amp;base=LAW&amp;n=481303&amp;dst=100039&amp;field=134&amp;date=25.08.2024&amp;demo=2" TargetMode="External"/><Relationship Id="rId628" Type="http://schemas.openxmlformats.org/officeDocument/2006/relationships/hyperlink" Target="https://login.consultant.ru/link/?req=doc&amp;base=LAW&amp;n=148268&amp;dst=100325&amp;field=134&amp;date=25.08.2024&amp;demo=2" TargetMode="External"/><Relationship Id="rId835" Type="http://schemas.openxmlformats.org/officeDocument/2006/relationships/hyperlink" Target="https://login.consultant.ru/link/?req=doc&amp;base=LAW&amp;n=344129&amp;dst=100005&amp;field=134&amp;date=25.08.2024&amp;demo=2" TargetMode="External"/><Relationship Id="rId1258" Type="http://schemas.openxmlformats.org/officeDocument/2006/relationships/hyperlink" Target="https://login.consultant.ru/link/?req=doc&amp;base=LAW&amp;n=386800&amp;dst=100037&amp;field=134&amp;date=25.08.202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104</Pages>
  <Words>77993</Words>
  <Characters>444566</Characters>
  <Application>Microsoft Office Word</Application>
  <DocSecurity>0</DocSecurity>
  <Lines>3704</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4</cp:revision>
  <dcterms:created xsi:type="dcterms:W3CDTF">2023-01-08T15:59:00Z</dcterms:created>
  <dcterms:modified xsi:type="dcterms:W3CDTF">2025-08-10T18:13:00Z</dcterms:modified>
</cp:coreProperties>
</file>